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5E" w:rsidRPr="006D5687" w:rsidRDefault="0093425E" w:rsidP="0093425E">
      <w:pPr>
        <w:tabs>
          <w:tab w:val="left" w:pos="6301"/>
          <w:tab w:val="left" w:pos="6379"/>
        </w:tabs>
        <w:ind w:firstLine="11057"/>
        <w:rPr>
          <w:sz w:val="28"/>
          <w:szCs w:val="28"/>
        </w:rPr>
      </w:pPr>
      <w:r w:rsidRPr="006D5687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93425E" w:rsidRDefault="0093425E" w:rsidP="0093425E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 xml:space="preserve">приказом Управления </w:t>
      </w:r>
    </w:p>
    <w:p w:rsidR="0093425E" w:rsidRPr="006D5687" w:rsidRDefault="0093425E" w:rsidP="0093425E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>образования</w:t>
      </w:r>
      <w:r w:rsidRPr="006D5687">
        <w:rPr>
          <w:szCs w:val="28"/>
        </w:rPr>
        <w:t xml:space="preserve"> Администрации </w:t>
      </w:r>
    </w:p>
    <w:p w:rsidR="0093425E" w:rsidRPr="006D5687" w:rsidRDefault="0093425E" w:rsidP="0093425E">
      <w:pPr>
        <w:pStyle w:val="21"/>
        <w:keepNext/>
        <w:widowControl/>
        <w:tabs>
          <w:tab w:val="decimal" w:pos="5245"/>
          <w:tab w:val="left" w:pos="6379"/>
        </w:tabs>
        <w:spacing w:after="0" w:line="240" w:lineRule="auto"/>
        <w:ind w:firstLine="11057"/>
        <w:rPr>
          <w:szCs w:val="28"/>
        </w:rPr>
      </w:pPr>
      <w:r w:rsidRPr="006D5687">
        <w:rPr>
          <w:szCs w:val="28"/>
        </w:rPr>
        <w:t>муниципального образования</w:t>
      </w:r>
    </w:p>
    <w:p w:rsidR="0093425E" w:rsidRDefault="0093425E" w:rsidP="0093425E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 w:rsidRPr="006D5687">
        <w:rPr>
          <w:szCs w:val="28"/>
        </w:rPr>
        <w:t xml:space="preserve">Красноселькупский район </w:t>
      </w:r>
    </w:p>
    <w:p w:rsidR="0093425E" w:rsidRPr="006D5687" w:rsidRDefault="0093425E" w:rsidP="0093425E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 xml:space="preserve">от </w:t>
      </w:r>
      <w:r w:rsidR="00C5638E">
        <w:rPr>
          <w:szCs w:val="28"/>
        </w:rPr>
        <w:t>___</w:t>
      </w:r>
      <w:r w:rsidR="008F5C64">
        <w:rPr>
          <w:szCs w:val="28"/>
        </w:rPr>
        <w:t xml:space="preserve"> </w:t>
      </w:r>
      <w:r w:rsidR="00C5638E">
        <w:rPr>
          <w:szCs w:val="28"/>
        </w:rPr>
        <w:t>________</w:t>
      </w:r>
      <w:r>
        <w:rPr>
          <w:szCs w:val="28"/>
        </w:rPr>
        <w:t xml:space="preserve"> 2016 г. № ____</w:t>
      </w:r>
    </w:p>
    <w:p w:rsidR="006C2AAE" w:rsidRPr="006C2AAE" w:rsidRDefault="0093425E" w:rsidP="006C2AA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br/>
        <w:t>которые вносятся в П</w:t>
      </w:r>
      <w:r w:rsidR="006C2AAE" w:rsidRPr="006C2AAE">
        <w:rPr>
          <w:b/>
          <w:bCs/>
          <w:sz w:val="28"/>
          <w:szCs w:val="28"/>
        </w:rPr>
        <w:t xml:space="preserve">еречень </w:t>
      </w:r>
      <w:r w:rsidR="00043A61" w:rsidRPr="00043A61">
        <w:rPr>
          <w:b/>
          <w:bCs/>
          <w:sz w:val="28"/>
          <w:szCs w:val="28"/>
        </w:rPr>
        <w:t>отдельных видов товаров, работ, услуг, закупаемых Управлением образования Администрации муниципального образования Красноселькупский район и подведомственными ему казёнными и бюджетными учреждениями</w:t>
      </w:r>
    </w:p>
    <w:p w:rsidR="006C2AAE" w:rsidRPr="006C2AAE" w:rsidRDefault="006C2AAE" w:rsidP="00B4165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6C2AAE">
        <w:rPr>
          <w:sz w:val="28"/>
          <w:szCs w:val="28"/>
        </w:rPr>
        <w:t xml:space="preserve">Изложить </w:t>
      </w:r>
      <w:r w:rsidR="0093425E">
        <w:rPr>
          <w:sz w:val="28"/>
          <w:szCs w:val="28"/>
        </w:rPr>
        <w:t>П</w:t>
      </w:r>
      <w:r w:rsidRPr="006C2AAE">
        <w:rPr>
          <w:sz w:val="28"/>
          <w:szCs w:val="28"/>
        </w:rPr>
        <w:t xml:space="preserve">еречень </w:t>
      </w:r>
      <w:r w:rsidR="008B298E" w:rsidRPr="008B298E">
        <w:rPr>
          <w:sz w:val="28"/>
          <w:szCs w:val="28"/>
        </w:rPr>
        <w:t>отдельных видов товаров, работ, услуг, закупаемых Управлением образования Администрации муниципального образования Красноселькупский район и подведомственными ему казёнными и бюджетными учреждениями</w:t>
      </w:r>
      <w:r w:rsidRPr="006C2AAE">
        <w:rPr>
          <w:sz w:val="28"/>
          <w:szCs w:val="28"/>
        </w:rPr>
        <w:t>, в следующей редакции:</w:t>
      </w:r>
    </w:p>
    <w:p w:rsidR="00422145" w:rsidRPr="006D5687" w:rsidRDefault="00422145" w:rsidP="004141E5">
      <w:pPr>
        <w:tabs>
          <w:tab w:val="left" w:pos="6301"/>
          <w:tab w:val="left" w:pos="6379"/>
        </w:tabs>
        <w:ind w:firstLine="11057"/>
        <w:rPr>
          <w:sz w:val="28"/>
          <w:szCs w:val="28"/>
        </w:rPr>
      </w:pPr>
      <w:r w:rsidRPr="006D5687">
        <w:rPr>
          <w:sz w:val="28"/>
          <w:szCs w:val="28"/>
        </w:rPr>
        <w:t>УТВЕРЖДЕН</w:t>
      </w:r>
    </w:p>
    <w:p w:rsidR="00E2478B" w:rsidRDefault="00E2478B" w:rsidP="00E2478B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 xml:space="preserve">приказом Управления </w:t>
      </w:r>
    </w:p>
    <w:p w:rsidR="00422145" w:rsidRPr="006D5687" w:rsidRDefault="00E2478B" w:rsidP="00E2478B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>образования</w:t>
      </w:r>
      <w:r w:rsidR="00422145" w:rsidRPr="006D5687">
        <w:rPr>
          <w:szCs w:val="28"/>
        </w:rPr>
        <w:t xml:space="preserve"> Администрации </w:t>
      </w:r>
    </w:p>
    <w:p w:rsidR="00422145" w:rsidRPr="006D5687" w:rsidRDefault="00422145" w:rsidP="004141E5">
      <w:pPr>
        <w:pStyle w:val="21"/>
        <w:keepNext/>
        <w:widowControl/>
        <w:tabs>
          <w:tab w:val="decimal" w:pos="5245"/>
          <w:tab w:val="left" w:pos="6379"/>
        </w:tabs>
        <w:spacing w:after="0" w:line="240" w:lineRule="auto"/>
        <w:ind w:firstLine="11057"/>
        <w:rPr>
          <w:szCs w:val="28"/>
        </w:rPr>
      </w:pPr>
      <w:r w:rsidRPr="006D5687">
        <w:rPr>
          <w:szCs w:val="28"/>
        </w:rPr>
        <w:t>муниципального образования</w:t>
      </w:r>
    </w:p>
    <w:p w:rsidR="00422145" w:rsidRDefault="00422145" w:rsidP="004141E5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 w:rsidRPr="006D5687">
        <w:rPr>
          <w:szCs w:val="28"/>
        </w:rPr>
        <w:t xml:space="preserve">Красноселькупский район </w:t>
      </w:r>
    </w:p>
    <w:p w:rsidR="00422145" w:rsidRPr="006D5687" w:rsidRDefault="00422145" w:rsidP="004141E5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 xml:space="preserve">от </w:t>
      </w:r>
      <w:r w:rsidR="0001471E">
        <w:rPr>
          <w:szCs w:val="28"/>
        </w:rPr>
        <w:t>________</w:t>
      </w:r>
      <w:r>
        <w:rPr>
          <w:szCs w:val="28"/>
        </w:rPr>
        <w:t xml:space="preserve"> 201</w:t>
      </w:r>
      <w:r w:rsidR="00745832">
        <w:rPr>
          <w:szCs w:val="28"/>
        </w:rPr>
        <w:t>6</w:t>
      </w:r>
      <w:r>
        <w:rPr>
          <w:szCs w:val="28"/>
        </w:rPr>
        <w:t xml:space="preserve"> г. № </w:t>
      </w:r>
      <w:r w:rsidR="0001471E">
        <w:rPr>
          <w:szCs w:val="28"/>
        </w:rPr>
        <w:t>____</w:t>
      </w:r>
    </w:p>
    <w:p w:rsidR="00332EF8" w:rsidRDefault="00332EF8" w:rsidP="00332EF8">
      <w:pPr>
        <w:jc w:val="center"/>
        <w:rPr>
          <w:sz w:val="28"/>
          <w:szCs w:val="28"/>
        </w:rPr>
      </w:pPr>
      <w:r w:rsidRPr="00D932B7">
        <w:rPr>
          <w:sz w:val="28"/>
          <w:szCs w:val="28"/>
        </w:rPr>
        <w:t xml:space="preserve">ПЕРЕЧЕНЬ </w:t>
      </w:r>
    </w:p>
    <w:p w:rsidR="00F77621" w:rsidRPr="004141E5" w:rsidRDefault="00F77621" w:rsidP="00F7762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141E5">
        <w:rPr>
          <w:rFonts w:ascii="Times New Roman" w:hAnsi="Times New Roman" w:cs="Times New Roman"/>
          <w:b w:val="0"/>
          <w:color w:val="auto"/>
        </w:rPr>
        <w:t xml:space="preserve">отдельных видов товаров, работ, услуг, 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закупаемых </w:t>
      </w:r>
      <w:r w:rsidR="00B8362B">
        <w:rPr>
          <w:rFonts w:ascii="Times New Roman" w:hAnsi="Times New Roman" w:cs="Times New Roman"/>
          <w:b w:val="0"/>
          <w:color w:val="auto"/>
        </w:rPr>
        <w:t>Управлением образования Администрации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Красноселькупский район и подведомственными </w:t>
      </w:r>
      <w:r w:rsidR="00B8362B">
        <w:rPr>
          <w:rFonts w:ascii="Times New Roman" w:hAnsi="Times New Roman" w:cs="Times New Roman"/>
          <w:b w:val="0"/>
          <w:color w:val="auto"/>
        </w:rPr>
        <w:t>ему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 казёнными</w:t>
      </w:r>
      <w:r w:rsidR="00B8362B">
        <w:rPr>
          <w:rFonts w:ascii="Times New Roman" w:hAnsi="Times New Roman" w:cs="Times New Roman"/>
          <w:b w:val="0"/>
          <w:color w:val="auto"/>
        </w:rPr>
        <w:t xml:space="preserve"> и бюджетными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 учреждениями, </w:t>
      </w:r>
      <w:r w:rsidRPr="004141E5">
        <w:rPr>
          <w:rFonts w:ascii="Times New Roman" w:hAnsi="Times New Roman" w:cs="Times New Roman"/>
          <w:b w:val="0"/>
          <w:color w:val="auto"/>
        </w:rPr>
        <w:t>их потребительские свойства (в том числе качество) и иные характеристики (в том числе предельные цены товаров, работ, услуг)</w:t>
      </w:r>
    </w:p>
    <w:p w:rsidR="00332EF8" w:rsidRPr="00F77621" w:rsidRDefault="00332EF8" w:rsidP="00F7762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847"/>
        <w:gridCol w:w="13"/>
        <w:gridCol w:w="1644"/>
        <w:gridCol w:w="54"/>
        <w:gridCol w:w="839"/>
        <w:gridCol w:w="10"/>
        <w:gridCol w:w="1122"/>
        <w:gridCol w:w="10"/>
        <w:gridCol w:w="1830"/>
        <w:gridCol w:w="10"/>
        <w:gridCol w:w="1829"/>
        <w:gridCol w:w="11"/>
        <w:gridCol w:w="1840"/>
        <w:gridCol w:w="1841"/>
        <w:gridCol w:w="15"/>
        <w:gridCol w:w="2264"/>
        <w:gridCol w:w="1165"/>
      </w:tblGrid>
      <w:tr w:rsidR="001A2288" w:rsidRPr="003E5BF7" w:rsidTr="004A02D5">
        <w:trPr>
          <w:cantSplit/>
          <w:tblHeader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E5BF7">
              <w:rPr>
                <w:sz w:val="16"/>
                <w:szCs w:val="16"/>
              </w:rPr>
              <w:t>п</w:t>
            </w:r>
            <w:proofErr w:type="gramEnd"/>
            <w:r w:rsidRPr="003E5BF7">
              <w:rPr>
                <w:sz w:val="16"/>
                <w:szCs w:val="16"/>
              </w:rPr>
              <w:t>/п</w:t>
            </w:r>
          </w:p>
        </w:tc>
        <w:tc>
          <w:tcPr>
            <w:tcW w:w="8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Код</w:t>
            </w:r>
            <w:r w:rsidRPr="003E5BF7">
              <w:rPr>
                <w:sz w:val="16"/>
                <w:szCs w:val="16"/>
              </w:rPr>
              <w:br/>
              <w:t>по ОКПД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025" w:type="dxa"/>
            <w:gridSpan w:val="4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679" w:type="dxa"/>
            <w:gridSpan w:val="4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E5BF7" w:rsidRPr="003E5BF7">
              <w:rPr>
                <w:sz w:val="16"/>
                <w:szCs w:val="16"/>
              </w:rPr>
              <w:t>Правилам</w:t>
            </w:r>
            <w:r w:rsidR="00084552">
              <w:rPr>
                <w:sz w:val="16"/>
                <w:szCs w:val="16"/>
              </w:rPr>
              <w:t>и</w:t>
            </w:r>
            <w:r w:rsidR="003E5BF7" w:rsidRPr="003E5BF7">
              <w:rPr>
                <w:sz w:val="16"/>
                <w:szCs w:val="16"/>
              </w:rPr>
              <w:t xml:space="preserve"> определения требований к закупаемым муниципальными органами Красноселькупского района и подведомственными указанным органам казёнными 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7136" w:type="dxa"/>
            <w:gridSpan w:val="6"/>
            <w:shd w:val="clear" w:color="auto" w:fill="D9D9D9" w:themeFill="background1" w:themeFillShade="D9"/>
            <w:vAlign w:val="center"/>
          </w:tcPr>
          <w:p w:rsidR="001A2288" w:rsidRPr="003E5BF7" w:rsidRDefault="001A2288" w:rsidP="008A7B15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A7B15">
              <w:rPr>
                <w:sz w:val="16"/>
                <w:szCs w:val="16"/>
              </w:rPr>
              <w:t>Управлением образования Администрации муниципального образования Красноселькупский район</w:t>
            </w:r>
          </w:p>
        </w:tc>
      </w:tr>
      <w:tr w:rsidR="00EE2E0E" w:rsidRPr="003E5BF7" w:rsidTr="004A02D5">
        <w:trPr>
          <w:cantSplit/>
          <w:tblHeader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код по ОКЕИ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наимено</w:t>
            </w:r>
            <w:r w:rsidRPr="003E5BF7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характерис</w:t>
            </w:r>
            <w:r w:rsidRPr="003E5BF7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значение характерис</w:t>
            </w:r>
            <w:r w:rsidRPr="003E5BF7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1851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характерис</w:t>
            </w:r>
            <w:r w:rsidRPr="003E5BF7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значение характерис</w:t>
            </w:r>
            <w:r w:rsidRPr="003E5BF7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2279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3E5BF7">
            <w:pPr>
              <w:jc w:val="center"/>
              <w:rPr>
                <w:sz w:val="16"/>
                <w:szCs w:val="16"/>
              </w:rPr>
            </w:pPr>
            <w:proofErr w:type="gramStart"/>
            <w:r w:rsidRPr="003E5BF7">
              <w:rPr>
                <w:sz w:val="16"/>
                <w:szCs w:val="16"/>
              </w:rPr>
              <w:t>обоснование отклонения значения характерис</w:t>
            </w:r>
            <w:r w:rsidRPr="003E5BF7">
              <w:rPr>
                <w:sz w:val="16"/>
                <w:szCs w:val="16"/>
              </w:rPr>
              <w:softHyphen/>
              <w:t>тики от утвержден</w:t>
            </w:r>
            <w:r w:rsidRPr="003E5BF7">
              <w:rPr>
                <w:sz w:val="16"/>
                <w:szCs w:val="16"/>
              </w:rPr>
              <w:softHyphen/>
              <w:t>ной Правилами</w:t>
            </w:r>
            <w:r w:rsidR="003E5BF7">
              <w:rPr>
                <w:sz w:val="16"/>
                <w:szCs w:val="16"/>
              </w:rPr>
              <w:t xml:space="preserve"> </w:t>
            </w:r>
            <w:r w:rsidR="003E5BF7" w:rsidRPr="003E5BF7">
              <w:rPr>
                <w:sz w:val="16"/>
                <w:szCs w:val="16"/>
              </w:rPr>
              <w:t xml:space="preserve">определения требований к закупаемым </w:t>
            </w:r>
            <w:r w:rsidR="003E5BF7" w:rsidRPr="003E5BF7">
              <w:rPr>
                <w:b/>
                <w:sz w:val="16"/>
                <w:szCs w:val="16"/>
              </w:rPr>
              <w:t xml:space="preserve"> </w:t>
            </w:r>
            <w:r w:rsidR="003E5BF7" w:rsidRPr="003E5BF7">
              <w:rPr>
                <w:sz w:val="16"/>
                <w:szCs w:val="16"/>
              </w:rPr>
              <w:t>муниципальными органами Красноселькупского района и подведомственными указанным органам казёнными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функциональ</w:t>
            </w:r>
            <w:r w:rsidRPr="003E5BF7">
              <w:rPr>
                <w:sz w:val="16"/>
                <w:szCs w:val="16"/>
              </w:rPr>
              <w:softHyphen/>
              <w:t>ное назначение </w:t>
            </w:r>
            <w:r w:rsidRPr="003E5BF7">
              <w:rPr>
                <w:rStyle w:val="aff1"/>
                <w:sz w:val="16"/>
                <w:szCs w:val="16"/>
              </w:rPr>
              <w:footnoteReference w:customMarkFollows="1" w:id="1"/>
              <w:t>*</w:t>
            </w:r>
          </w:p>
        </w:tc>
      </w:tr>
      <w:tr w:rsidR="001A2288" w:rsidRPr="003E5BF7" w:rsidTr="00102A2D">
        <w:trPr>
          <w:cantSplit/>
        </w:trPr>
        <w:tc>
          <w:tcPr>
            <w:tcW w:w="15764" w:type="dxa"/>
            <w:gridSpan w:val="18"/>
            <w:vAlign w:val="center"/>
          </w:tcPr>
          <w:p w:rsidR="003E5BF7" w:rsidRPr="003E5BF7" w:rsidRDefault="003E5BF7" w:rsidP="003E5BF7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1</w:t>
            </w:r>
          </w:p>
          <w:p w:rsidR="001A2288" w:rsidRPr="003E5BF7" w:rsidRDefault="003E5BF7" w:rsidP="00BA6AEC">
            <w:pPr>
              <w:jc w:val="center"/>
              <w:rPr>
                <w:sz w:val="16"/>
                <w:szCs w:val="16"/>
              </w:rPr>
            </w:pPr>
            <w:proofErr w:type="gramStart"/>
            <w:r w:rsidRPr="003E5BF7">
              <w:rPr>
                <w:sz w:val="16"/>
                <w:szCs w:val="16"/>
              </w:rPr>
              <w:t xml:space="preserve">к Правилам определения требований к закупаемым </w:t>
            </w:r>
            <w:r w:rsidRPr="003E5BF7">
              <w:rPr>
                <w:b/>
                <w:sz w:val="16"/>
                <w:szCs w:val="16"/>
              </w:rPr>
              <w:t xml:space="preserve"> </w:t>
            </w:r>
            <w:r w:rsidRPr="003E5BF7">
              <w:rPr>
                <w:sz w:val="16"/>
                <w:szCs w:val="16"/>
              </w:rPr>
              <w:t xml:space="preserve">муниципальными органами Красноселькупского района и подведомственными указанным органам казёнными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муниципального образования Красноселькупский район от </w:t>
            </w:r>
            <w:r w:rsidR="00BA6AEC">
              <w:rPr>
                <w:sz w:val="16"/>
                <w:szCs w:val="16"/>
              </w:rPr>
              <w:t>29 апреля</w:t>
            </w:r>
            <w:r w:rsidRPr="003E5BF7">
              <w:rPr>
                <w:sz w:val="16"/>
                <w:szCs w:val="16"/>
              </w:rPr>
              <w:t xml:space="preserve"> 2016 г. № </w:t>
            </w:r>
            <w:r w:rsidR="00BA6AEC">
              <w:rPr>
                <w:sz w:val="16"/>
                <w:szCs w:val="16"/>
              </w:rPr>
              <w:t>П-116</w:t>
            </w:r>
            <w:proofErr w:type="gramEnd"/>
          </w:p>
        </w:tc>
      </w:tr>
      <w:tr w:rsidR="001A2288" w:rsidRPr="003E5BF7" w:rsidTr="004A02D5">
        <w:tc>
          <w:tcPr>
            <w:tcW w:w="420" w:type="dxa"/>
          </w:tcPr>
          <w:p w:rsidR="001A2288" w:rsidRPr="0080139C" w:rsidRDefault="001A2288" w:rsidP="00102A2D">
            <w:pPr>
              <w:jc w:val="center"/>
              <w:rPr>
                <w:b/>
                <w:i/>
                <w:sz w:val="16"/>
                <w:szCs w:val="16"/>
              </w:rPr>
            </w:pPr>
            <w:r w:rsidRPr="0080139C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60" w:type="dxa"/>
            <w:gridSpan w:val="2"/>
          </w:tcPr>
          <w:p w:rsidR="001A2288" w:rsidRPr="0080139C" w:rsidRDefault="00952D97" w:rsidP="00102A2D">
            <w:pPr>
              <w:jc w:val="center"/>
              <w:rPr>
                <w:b/>
                <w:i/>
                <w:sz w:val="16"/>
                <w:szCs w:val="16"/>
              </w:rPr>
            </w:pPr>
            <w:r w:rsidRPr="0080139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30.02.12</w:t>
            </w:r>
          </w:p>
        </w:tc>
        <w:tc>
          <w:tcPr>
            <w:tcW w:w="1644" w:type="dxa"/>
          </w:tcPr>
          <w:p w:rsidR="001A2288" w:rsidRPr="0080139C" w:rsidRDefault="00952D97" w:rsidP="00102A2D">
            <w:pPr>
              <w:rPr>
                <w:b/>
                <w:i/>
                <w:sz w:val="16"/>
                <w:szCs w:val="16"/>
              </w:rPr>
            </w:pPr>
            <w:r w:rsidRPr="0080139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80139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сабноутбуки</w:t>
            </w:r>
            <w:proofErr w:type="spellEnd"/>
            <w:r w:rsidRPr="0080139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93" w:type="dxa"/>
            <w:gridSpan w:val="2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</w:tr>
      <w:tr w:rsidR="00952D97" w:rsidRPr="003E5BF7" w:rsidTr="00952D97">
        <w:tc>
          <w:tcPr>
            <w:tcW w:w="15764" w:type="dxa"/>
            <w:gridSpan w:val="18"/>
          </w:tcPr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2803B6" w:rsidRPr="00D56BF7" w:rsidRDefault="00867C19" w:rsidP="00DA36E6">
            <w:pPr>
              <w:rPr>
                <w:b/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B8362B" w:rsidRPr="003E5BF7" w:rsidTr="004A02D5">
        <w:tc>
          <w:tcPr>
            <w:tcW w:w="420" w:type="dxa"/>
            <w:vMerge w:val="restart"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1.1</w:t>
            </w:r>
          </w:p>
        </w:tc>
        <w:tc>
          <w:tcPr>
            <w:tcW w:w="860" w:type="dxa"/>
            <w:gridSpan w:val="2"/>
            <w:vMerge w:val="restart"/>
          </w:tcPr>
          <w:p w:rsidR="00B8362B" w:rsidRPr="006A0900" w:rsidRDefault="00B8362B" w:rsidP="00AB11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30.02.12</w:t>
            </w:r>
          </w:p>
        </w:tc>
        <w:tc>
          <w:tcPr>
            <w:tcW w:w="1644" w:type="dxa"/>
            <w:vMerge w:val="restart"/>
          </w:tcPr>
          <w:p w:rsidR="00B8362B" w:rsidRPr="006A0900" w:rsidRDefault="00B8362B" w:rsidP="00AB114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Машины вычислительные </w:t>
            </w:r>
            <w:r w:rsidRPr="006A0900">
              <w:rPr>
                <w:rFonts w:eastAsia="Calibri"/>
                <w:sz w:val="16"/>
                <w:szCs w:val="16"/>
                <w:lang w:eastAsia="en-US"/>
              </w:rPr>
              <w:lastRenderedPageBreak/>
              <w:t>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сабноутбуки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93" w:type="dxa"/>
            <w:gridSpan w:val="2"/>
          </w:tcPr>
          <w:p w:rsidR="00B8362B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B8362B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="00236FB8">
              <w:rPr>
                <w:sz w:val="16"/>
                <w:szCs w:val="16"/>
              </w:rPr>
              <w:t>15.0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 w:rsidRPr="00A91B20">
              <w:rPr>
                <w:sz w:val="16"/>
                <w:szCs w:val="16"/>
              </w:rPr>
              <w:t>TFT-TN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Килограмм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3.5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B8362B" w:rsidRPr="000101FA" w:rsidRDefault="00B8362B" w:rsidP="009132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менее 2 ядер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B8362B" w:rsidRPr="00396A30" w:rsidRDefault="00B8362B" w:rsidP="009132CA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Pr="00396A30">
              <w:rPr>
                <w:rFonts w:eastAsiaTheme="minorHAnsi"/>
                <w:sz w:val="16"/>
                <w:szCs w:val="16"/>
                <w:lang w:eastAsia="en-US"/>
              </w:rPr>
              <w:t>игагерц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2.2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B8362B" w:rsidRPr="00D56BF7" w:rsidRDefault="00B8362B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="0020651E">
              <w:rPr>
                <w:sz w:val="16"/>
                <w:szCs w:val="16"/>
              </w:rPr>
              <w:t>4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41" w:type="dxa"/>
          </w:tcPr>
          <w:p w:rsidR="00B8362B" w:rsidRPr="00D56BF7" w:rsidRDefault="00B8362B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="0020651E">
              <w:rPr>
                <w:sz w:val="16"/>
                <w:szCs w:val="16"/>
              </w:rPr>
              <w:t>500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 w:rsidRPr="00A91B20">
              <w:rPr>
                <w:sz w:val="16"/>
                <w:szCs w:val="16"/>
              </w:rPr>
              <w:t>HDD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A91B20">
              <w:rPr>
                <w:sz w:val="16"/>
                <w:szCs w:val="16"/>
              </w:rPr>
              <w:t>сть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41" w:type="dxa"/>
          </w:tcPr>
          <w:p w:rsidR="00B8362B" w:rsidRPr="00A91B20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дискретная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4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B8362B" w:rsidRPr="0010406E" w:rsidRDefault="00B8362B" w:rsidP="009132CA">
            <w:pPr>
              <w:jc w:val="center"/>
              <w:rPr>
                <w:sz w:val="16"/>
                <w:szCs w:val="16"/>
              </w:rPr>
            </w:pPr>
            <w:proofErr w:type="spellStart"/>
            <w:r w:rsidRPr="00A91B20">
              <w:rPr>
                <w:sz w:val="16"/>
                <w:szCs w:val="16"/>
              </w:rPr>
              <w:t>Windows</w:t>
            </w:r>
            <w:proofErr w:type="spellEnd"/>
            <w:r w:rsidRPr="00A91B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7, </w:t>
            </w:r>
            <w:r w:rsidRPr="00A91B2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или эквивалент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8362B" w:rsidRPr="00227874" w:rsidRDefault="00B8362B" w:rsidP="009132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B8362B" w:rsidRPr="00227874" w:rsidRDefault="00B8362B" w:rsidP="009132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227874">
              <w:rPr>
                <w:rFonts w:eastAsia="Calibri"/>
                <w:sz w:val="16"/>
                <w:szCs w:val="16"/>
                <w:lang w:eastAsia="en-US"/>
              </w:rPr>
              <w:t>убль</w:t>
            </w:r>
          </w:p>
        </w:tc>
        <w:tc>
          <w:tcPr>
            <w:tcW w:w="1840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D56BF7" w:rsidRDefault="00B8362B" w:rsidP="009132CA">
            <w:pPr>
              <w:rPr>
                <w:sz w:val="16"/>
                <w:szCs w:val="16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B8362B" w:rsidRPr="00D56BF7" w:rsidRDefault="00B8362B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 тыс.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2803B6" w:rsidRPr="003E5BF7" w:rsidTr="00EA499C">
        <w:tc>
          <w:tcPr>
            <w:tcW w:w="15764" w:type="dxa"/>
            <w:gridSpan w:val="18"/>
          </w:tcPr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2803B6" w:rsidRPr="00D56BF7" w:rsidRDefault="00867C19" w:rsidP="00867C19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2803B6" w:rsidRPr="003E5BF7" w:rsidTr="004A02D5">
        <w:tc>
          <w:tcPr>
            <w:tcW w:w="420" w:type="dxa"/>
            <w:vMerge w:val="restart"/>
          </w:tcPr>
          <w:p w:rsidR="002803B6" w:rsidRPr="00D56BF7" w:rsidRDefault="002803B6" w:rsidP="00AB114C">
            <w:pPr>
              <w:jc w:val="center"/>
              <w:rPr>
                <w:sz w:val="16"/>
                <w:szCs w:val="16"/>
              </w:rPr>
            </w:pPr>
            <w:r w:rsidRPr="00D56BF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2"/>
            <w:vMerge w:val="restart"/>
          </w:tcPr>
          <w:p w:rsidR="002803B6" w:rsidRPr="00D56BF7" w:rsidRDefault="002803B6" w:rsidP="00102A2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>30.02.12</w:t>
            </w:r>
          </w:p>
        </w:tc>
        <w:tc>
          <w:tcPr>
            <w:tcW w:w="1644" w:type="dxa"/>
            <w:vMerge w:val="restart"/>
          </w:tcPr>
          <w:p w:rsidR="002803B6" w:rsidRPr="00D56BF7" w:rsidRDefault="002803B6" w:rsidP="00102A2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6BF7">
              <w:rPr>
                <w:rFonts w:eastAsia="Calibri"/>
                <w:sz w:val="16"/>
                <w:szCs w:val="16"/>
                <w:lang w:eastAsia="en-US"/>
              </w:rPr>
              <w:t xml:space="preserve">Машины вычислительные электронные цифровые </w:t>
            </w:r>
            <w:r w:rsidRPr="00D56BF7">
              <w:rPr>
                <w:rFonts w:eastAsia="Calibri"/>
                <w:sz w:val="16"/>
                <w:szCs w:val="16"/>
                <w:lang w:eastAsia="en-US"/>
              </w:rPr>
              <w:lastRenderedPageBreak/>
              <w:t>портативные массой не более 10 кг для автоматической обработки данных ("лэптопы", "ноутбуки", "</w:t>
            </w:r>
            <w:proofErr w:type="spellStart"/>
            <w:r w:rsidRPr="00D56BF7">
              <w:rPr>
                <w:rFonts w:eastAsia="Calibri"/>
                <w:sz w:val="16"/>
                <w:szCs w:val="16"/>
                <w:lang w:eastAsia="en-US"/>
              </w:rPr>
              <w:t>сабноутбуки</w:t>
            </w:r>
            <w:proofErr w:type="spellEnd"/>
            <w:r w:rsidRPr="00D56BF7">
              <w:rPr>
                <w:rFonts w:eastAsia="Calibri"/>
                <w:sz w:val="16"/>
                <w:szCs w:val="16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93" w:type="dxa"/>
            <w:gridSpan w:val="2"/>
          </w:tcPr>
          <w:p w:rsidR="002803B6" w:rsidRDefault="002803B6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803B6" w:rsidRDefault="002803B6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803B6" w:rsidRPr="00D56BF7" w:rsidRDefault="002803B6" w:rsidP="00102A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2803B6" w:rsidRPr="00D56BF7" w:rsidRDefault="002803B6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803B6" w:rsidRPr="00D56BF7" w:rsidRDefault="00B8362B" w:rsidP="00D56BF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2803B6" w:rsidRDefault="00B8362B" w:rsidP="00B83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планшетный компьютер</w:t>
            </w:r>
          </w:p>
        </w:tc>
        <w:tc>
          <w:tcPr>
            <w:tcW w:w="2279" w:type="dxa"/>
            <w:gridSpan w:val="2"/>
          </w:tcPr>
          <w:p w:rsidR="002803B6" w:rsidRPr="00D56BF7" w:rsidRDefault="002803B6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803B6" w:rsidRPr="00D56BF7" w:rsidRDefault="002803B6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сенсорный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166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Килограмм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1.2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  <w:lang w:val="en-US"/>
              </w:rPr>
            </w:pPr>
            <w:r w:rsidRPr="006A090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4 ядер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A0900">
              <w:rPr>
                <w:rFonts w:eastAsiaTheme="minorHAnsi"/>
                <w:sz w:val="16"/>
                <w:szCs w:val="16"/>
                <w:lang w:eastAsia="en-US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1.8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объем накопителя  (объем встроенной памяти)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A090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6A0900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да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9132CA" w:rsidRPr="009132CA" w:rsidRDefault="009132CA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356</w:t>
            </w: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Час</w:t>
            </w: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7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9132CA" w:rsidRPr="006A0900" w:rsidRDefault="002B1714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Android 5</w:t>
            </w:r>
            <w:r>
              <w:rPr>
                <w:sz w:val="16"/>
                <w:szCs w:val="16"/>
              </w:rPr>
              <w:t xml:space="preserve">.0 </w:t>
            </w:r>
            <w:r w:rsidR="009132CA" w:rsidRPr="006A0900">
              <w:rPr>
                <w:sz w:val="16"/>
                <w:szCs w:val="16"/>
              </w:rPr>
              <w:t>или эквивалент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rPr>
          <w:trHeight w:val="549"/>
        </w:trPr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6A0900" w:rsidRDefault="009132CA" w:rsidP="009132CA">
            <w:pPr>
              <w:rPr>
                <w:sz w:val="16"/>
                <w:szCs w:val="16"/>
              </w:rPr>
            </w:pPr>
            <w:r w:rsidRPr="006A0900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9132CA" w:rsidRPr="006A0900" w:rsidRDefault="009132CA" w:rsidP="009132CA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2B1714" w:rsidRPr="003E5BF7" w:rsidTr="004A02D5">
        <w:tc>
          <w:tcPr>
            <w:tcW w:w="420" w:type="dxa"/>
          </w:tcPr>
          <w:p w:rsidR="002B1714" w:rsidRPr="00D56BF7" w:rsidRDefault="002B1714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2B1714" w:rsidRPr="00D56BF7" w:rsidRDefault="002B1714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B1714" w:rsidRPr="00D56BF7" w:rsidRDefault="002B1714" w:rsidP="00102A2D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2B1714" w:rsidRPr="006A0900" w:rsidRDefault="002B1714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132" w:type="dxa"/>
            <w:gridSpan w:val="2"/>
          </w:tcPr>
          <w:p w:rsidR="002B1714" w:rsidRPr="006A0900" w:rsidRDefault="002B1714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840" w:type="dxa"/>
            <w:gridSpan w:val="2"/>
          </w:tcPr>
          <w:p w:rsidR="002B1714" w:rsidRPr="006A0900" w:rsidRDefault="002B171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2B1714" w:rsidRPr="006A0900" w:rsidRDefault="002B1714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714" w:rsidRPr="006A0900" w:rsidRDefault="002B171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2B1714" w:rsidRPr="006A0900" w:rsidRDefault="002B1714" w:rsidP="00913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35 тыс.</w:t>
            </w:r>
          </w:p>
        </w:tc>
        <w:tc>
          <w:tcPr>
            <w:tcW w:w="2279" w:type="dxa"/>
            <w:gridSpan w:val="2"/>
          </w:tcPr>
          <w:p w:rsidR="002B1714" w:rsidRPr="00D56BF7" w:rsidRDefault="002B1714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714" w:rsidRPr="00D56BF7" w:rsidRDefault="002B1714" w:rsidP="00102A2D">
            <w:pPr>
              <w:rPr>
                <w:sz w:val="16"/>
                <w:szCs w:val="16"/>
              </w:rPr>
            </w:pPr>
          </w:p>
        </w:tc>
      </w:tr>
      <w:tr w:rsidR="00AB114C" w:rsidRPr="003E5BF7" w:rsidTr="004A02D5">
        <w:tc>
          <w:tcPr>
            <w:tcW w:w="420" w:type="dxa"/>
          </w:tcPr>
          <w:p w:rsidR="00AB114C" w:rsidRPr="00E031F7" w:rsidRDefault="00AB114C" w:rsidP="00D472FF">
            <w:pPr>
              <w:jc w:val="center"/>
              <w:rPr>
                <w:b/>
                <w:i/>
                <w:sz w:val="16"/>
                <w:szCs w:val="16"/>
              </w:rPr>
            </w:pPr>
            <w:r w:rsidRPr="00E031F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2"/>
          </w:tcPr>
          <w:p w:rsidR="00AB114C" w:rsidRPr="00E031F7" w:rsidRDefault="00AB114C" w:rsidP="001F2091">
            <w:pPr>
              <w:jc w:val="center"/>
              <w:rPr>
                <w:b/>
                <w:i/>
                <w:sz w:val="16"/>
                <w:szCs w:val="16"/>
              </w:rPr>
            </w:pP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30.02.15</w:t>
            </w:r>
          </w:p>
        </w:tc>
        <w:tc>
          <w:tcPr>
            <w:tcW w:w="1644" w:type="dxa"/>
          </w:tcPr>
          <w:p w:rsidR="00AB114C" w:rsidRPr="00E031F7" w:rsidRDefault="00AB114C" w:rsidP="001F2091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устрой</w:t>
            </w:r>
            <w:proofErr w:type="gramStart"/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ств дл</w:t>
            </w:r>
            <w:proofErr w:type="gramEnd"/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AB114C" w:rsidRPr="00E031F7" w:rsidRDefault="00AB114C" w:rsidP="001F2091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AB114C" w:rsidRPr="001F2091" w:rsidRDefault="00AB114C" w:rsidP="001F2091">
            <w:pPr>
              <w:rPr>
                <w:sz w:val="16"/>
                <w:szCs w:val="16"/>
              </w:rPr>
            </w:pPr>
            <w:r w:rsidRPr="00E031F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893" w:type="dxa"/>
            <w:gridSpan w:val="2"/>
          </w:tcPr>
          <w:p w:rsidR="00AB114C" w:rsidRPr="001F2091" w:rsidRDefault="00AB114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AB114C" w:rsidRPr="00D56BF7" w:rsidRDefault="00AB114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AB114C" w:rsidRPr="00D56BF7" w:rsidRDefault="00AB114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AB114C" w:rsidRPr="00D56BF7" w:rsidRDefault="00AB114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AB114C" w:rsidRPr="00D56BF7" w:rsidRDefault="00AB114C" w:rsidP="00102A2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AB114C" w:rsidRPr="00D56BF7" w:rsidRDefault="00AB114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AB114C" w:rsidRPr="00D56BF7" w:rsidRDefault="00AB114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AB114C" w:rsidRPr="00D56BF7" w:rsidRDefault="00AB114C" w:rsidP="00102A2D">
            <w:pPr>
              <w:rPr>
                <w:sz w:val="16"/>
                <w:szCs w:val="16"/>
              </w:rPr>
            </w:pPr>
          </w:p>
        </w:tc>
      </w:tr>
      <w:tr w:rsidR="00AB114C" w:rsidRPr="003E5BF7" w:rsidTr="00E031F7">
        <w:tc>
          <w:tcPr>
            <w:tcW w:w="15764" w:type="dxa"/>
            <w:gridSpan w:val="18"/>
          </w:tcPr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AB114C" w:rsidRPr="00D56BF7" w:rsidRDefault="00867C19" w:rsidP="00867C19">
            <w:pPr>
              <w:rPr>
                <w:b/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6B57C8" w:rsidRPr="003E5BF7" w:rsidTr="004A02D5">
        <w:tc>
          <w:tcPr>
            <w:tcW w:w="420" w:type="dxa"/>
            <w:vMerge w:val="restart"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2.1</w:t>
            </w:r>
          </w:p>
        </w:tc>
        <w:tc>
          <w:tcPr>
            <w:tcW w:w="860" w:type="dxa"/>
            <w:gridSpan w:val="2"/>
            <w:vMerge w:val="restart"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30.02.15</w:t>
            </w:r>
          </w:p>
        </w:tc>
        <w:tc>
          <w:tcPr>
            <w:tcW w:w="1644" w:type="dxa"/>
            <w:vMerge w:val="restart"/>
          </w:tcPr>
          <w:p w:rsidR="006B57C8" w:rsidRPr="009679D7" w:rsidRDefault="006B57C8" w:rsidP="00EA499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679D7">
              <w:rPr>
                <w:rFonts w:eastAsia="Calibri"/>
                <w:sz w:val="16"/>
                <w:szCs w:val="16"/>
                <w:lang w:eastAsia="en-US"/>
              </w:rPr>
              <w:t>ств дл</w:t>
            </w:r>
            <w:proofErr w:type="gramEnd"/>
            <w:r w:rsidRPr="009679D7">
              <w:rPr>
                <w:rFonts w:eastAsia="Calibri"/>
                <w:sz w:val="16"/>
                <w:szCs w:val="16"/>
                <w:lang w:eastAsia="en-US"/>
              </w:rPr>
              <w:t xml:space="preserve">я автоматической обработки данных: </w:t>
            </w:r>
            <w:r w:rsidRPr="009679D7">
              <w:rPr>
                <w:rFonts w:eastAsia="Calibri"/>
                <w:sz w:val="16"/>
                <w:szCs w:val="16"/>
                <w:lang w:eastAsia="en-US"/>
              </w:rPr>
              <w:lastRenderedPageBreak/>
              <w:t>запоминающие устройства, устройства ввода, устройства вывода.</w:t>
            </w:r>
          </w:p>
          <w:p w:rsidR="006B57C8" w:rsidRPr="009679D7" w:rsidRDefault="006B57C8" w:rsidP="00EA499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6B57C8" w:rsidRPr="009679D7" w:rsidRDefault="006B57C8" w:rsidP="00EA499C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моноблок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не менее 21.5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6A0900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6B57C8" w:rsidRPr="00E14A0D" w:rsidRDefault="006B57C8" w:rsidP="006B5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 ядер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  <w:lang w:val="en-US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6B57C8" w:rsidRPr="009679D7" w:rsidRDefault="006B57C8" w:rsidP="006B57C8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2</w:t>
            </w:r>
            <w:r w:rsidRPr="009679D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  <w:lang w:val="en-US"/>
              </w:rPr>
            </w:pPr>
            <w:r w:rsidRPr="009679D7">
              <w:rPr>
                <w:sz w:val="16"/>
                <w:szCs w:val="16"/>
              </w:rPr>
              <w:t>не менее 4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 xml:space="preserve">не менее </w:t>
            </w:r>
            <w:r w:rsidRPr="009679D7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  <w:lang w:val="en-US"/>
              </w:rPr>
            </w:pPr>
            <w:r w:rsidRPr="009679D7">
              <w:rPr>
                <w:sz w:val="16"/>
                <w:szCs w:val="16"/>
              </w:rPr>
              <w:t>DVD±RW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дискретная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  <w:lang w:val="en-US"/>
              </w:rPr>
              <w:t>Windows 7</w:t>
            </w:r>
            <w:r w:rsidRPr="009679D7">
              <w:rPr>
                <w:sz w:val="16"/>
                <w:szCs w:val="16"/>
              </w:rPr>
              <w:t xml:space="preserve"> или </w:t>
            </w:r>
            <w:r w:rsidRPr="009679D7">
              <w:rPr>
                <w:sz w:val="16"/>
                <w:szCs w:val="16"/>
              </w:rPr>
              <w:lastRenderedPageBreak/>
              <w:t>эквивалент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B57C8" w:rsidRPr="009679D7" w:rsidRDefault="006B57C8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6B57C8" w:rsidRPr="009679D7" w:rsidRDefault="006B57C8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840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6B57C8" w:rsidRPr="009679D7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9679D7" w:rsidRDefault="006B57C8" w:rsidP="00095F2E">
            <w:pPr>
              <w:rPr>
                <w:sz w:val="16"/>
                <w:szCs w:val="16"/>
              </w:rPr>
            </w:pPr>
            <w:r w:rsidRPr="009679D7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6B57C8" w:rsidRPr="009679D7" w:rsidRDefault="006B57C8" w:rsidP="006B57C8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80</w:t>
            </w:r>
            <w:r w:rsidRPr="009679D7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EA499C" w:rsidRPr="003E5BF7" w:rsidTr="00EA499C">
        <w:tc>
          <w:tcPr>
            <w:tcW w:w="15764" w:type="dxa"/>
            <w:gridSpan w:val="18"/>
          </w:tcPr>
          <w:p w:rsidR="00553342" w:rsidRDefault="00553342" w:rsidP="0055334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553342" w:rsidRDefault="00553342" w:rsidP="0055334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EA499C" w:rsidRPr="00D56BF7" w:rsidRDefault="00553342" w:rsidP="00553342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A499C" w:rsidRPr="003E5BF7" w:rsidTr="004A02D5">
        <w:tc>
          <w:tcPr>
            <w:tcW w:w="420" w:type="dxa"/>
            <w:vMerge w:val="restart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60" w:type="dxa"/>
            <w:gridSpan w:val="2"/>
            <w:vMerge w:val="restart"/>
          </w:tcPr>
          <w:p w:rsidR="00EA499C" w:rsidRPr="004141E5" w:rsidRDefault="00EA499C" w:rsidP="004141E5">
            <w:pPr>
              <w:jc w:val="center"/>
              <w:rPr>
                <w:sz w:val="16"/>
                <w:szCs w:val="16"/>
              </w:rPr>
            </w:pPr>
            <w:r w:rsidRPr="004141E5">
              <w:rPr>
                <w:rFonts w:eastAsia="Calibri"/>
                <w:sz w:val="16"/>
                <w:szCs w:val="16"/>
                <w:lang w:eastAsia="en-US"/>
              </w:rPr>
              <w:t>30.02.15</w:t>
            </w:r>
          </w:p>
        </w:tc>
        <w:tc>
          <w:tcPr>
            <w:tcW w:w="1644" w:type="dxa"/>
            <w:vMerge w:val="restart"/>
          </w:tcPr>
          <w:p w:rsidR="00EA499C" w:rsidRPr="004141E5" w:rsidRDefault="00EA499C" w:rsidP="004141E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41E5">
              <w:rPr>
                <w:rFonts w:eastAsia="Calibri"/>
                <w:sz w:val="16"/>
                <w:szCs w:val="16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141E5">
              <w:rPr>
                <w:rFonts w:eastAsia="Calibri"/>
                <w:sz w:val="16"/>
                <w:szCs w:val="16"/>
                <w:lang w:eastAsia="en-US"/>
              </w:rPr>
              <w:t>ств дл</w:t>
            </w:r>
            <w:proofErr w:type="gramEnd"/>
            <w:r w:rsidRPr="004141E5">
              <w:rPr>
                <w:rFonts w:eastAsia="Calibri"/>
                <w:sz w:val="16"/>
                <w:szCs w:val="16"/>
                <w:lang w:eastAsia="en-US"/>
              </w:rPr>
              <w:t xml:space="preserve">я автоматической обработки данных: запоминающие устройства, устройства ввода, </w:t>
            </w:r>
            <w:r w:rsidRPr="004141E5">
              <w:rPr>
                <w:rFonts w:eastAsia="Calibri"/>
                <w:sz w:val="16"/>
                <w:szCs w:val="16"/>
                <w:lang w:eastAsia="en-US"/>
              </w:rPr>
              <w:lastRenderedPageBreak/>
              <w:t>устройства вывода.</w:t>
            </w:r>
          </w:p>
          <w:p w:rsidR="00EA499C" w:rsidRPr="004141E5" w:rsidRDefault="00EA499C" w:rsidP="004141E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141E5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EA499C" w:rsidRPr="00D56BF7" w:rsidRDefault="00EA499C" w:rsidP="004141E5">
            <w:pPr>
              <w:rPr>
                <w:sz w:val="16"/>
                <w:szCs w:val="16"/>
              </w:rPr>
            </w:pPr>
            <w:r w:rsidRPr="004141E5">
              <w:rPr>
                <w:rFonts w:eastAsia="Calibri"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2A7868">
              <w:rPr>
                <w:rFonts w:eastAsia="Calibri"/>
                <w:sz w:val="16"/>
                <w:szCs w:val="16"/>
                <w:lang w:eastAsia="en-US"/>
              </w:rPr>
              <w:t>ип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EA499C" w:rsidRPr="0080583A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системный блок и монитор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41" w:type="dxa"/>
          </w:tcPr>
          <w:p w:rsidR="00EA499C" w:rsidRPr="002A7868" w:rsidRDefault="00EA499C" w:rsidP="001D2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  <w:r w:rsidR="001D244F">
              <w:rPr>
                <w:sz w:val="16"/>
                <w:szCs w:val="16"/>
              </w:rPr>
              <w:t>1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EA499C" w:rsidRPr="0043128B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 ядер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CB0820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EA499C" w:rsidRPr="002A7868" w:rsidRDefault="00EA499C" w:rsidP="00867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3.</w:t>
            </w:r>
            <w:r w:rsidR="00867C19">
              <w:rPr>
                <w:sz w:val="16"/>
                <w:szCs w:val="16"/>
              </w:rPr>
              <w:t>0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FC3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FC3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EA499C" w:rsidRPr="0080583A" w:rsidRDefault="00EA499C" w:rsidP="001402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менее 4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FC3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FC3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41" w:type="dxa"/>
          </w:tcPr>
          <w:p w:rsidR="00EA499C" w:rsidRPr="001153FE" w:rsidRDefault="00EA499C" w:rsidP="001153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EA499C" w:rsidRPr="00F819E1" w:rsidRDefault="00F819E1" w:rsidP="001402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EA499C" w:rsidRPr="0080583A" w:rsidRDefault="00EA499C" w:rsidP="001402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DVD-RW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EA499C" w:rsidRPr="002A7868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интегрированная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EA499C" w:rsidRPr="0010406E" w:rsidRDefault="00F819E1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ОС/</w:t>
            </w:r>
            <w:r w:rsidR="00EA499C">
              <w:rPr>
                <w:sz w:val="16"/>
                <w:szCs w:val="16"/>
                <w:lang w:val="en-US"/>
              </w:rPr>
              <w:t>Windows</w:t>
            </w:r>
            <w:r w:rsidR="00EA499C" w:rsidRPr="00486D67">
              <w:rPr>
                <w:sz w:val="16"/>
                <w:szCs w:val="16"/>
              </w:rPr>
              <w:t xml:space="preserve"> 7</w:t>
            </w:r>
            <w:r w:rsidR="00EA499C">
              <w:rPr>
                <w:sz w:val="16"/>
                <w:szCs w:val="16"/>
              </w:rPr>
              <w:t xml:space="preserve"> или эквивалент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</w:t>
            </w:r>
            <w:r w:rsidRPr="002A786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программное обеспечение 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</w:t>
            </w:r>
            <w:r w:rsidRPr="002A786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программное обеспечение </w:t>
            </w:r>
          </w:p>
        </w:tc>
        <w:tc>
          <w:tcPr>
            <w:tcW w:w="1841" w:type="dxa"/>
          </w:tcPr>
          <w:p w:rsidR="00EA499C" w:rsidRPr="004E33DD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EA499C" w:rsidRPr="00227874" w:rsidRDefault="00EA499C" w:rsidP="00F84B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EA499C" w:rsidRPr="00227874" w:rsidRDefault="00EA499C" w:rsidP="00F84B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227874">
              <w:rPr>
                <w:rFonts w:eastAsia="Calibri"/>
                <w:sz w:val="16"/>
                <w:szCs w:val="16"/>
                <w:lang w:eastAsia="en-US"/>
              </w:rPr>
              <w:t>убль</w:t>
            </w:r>
          </w:p>
        </w:tc>
        <w:tc>
          <w:tcPr>
            <w:tcW w:w="1840" w:type="dxa"/>
            <w:gridSpan w:val="2"/>
          </w:tcPr>
          <w:p w:rsidR="00EA499C" w:rsidRPr="002A7868" w:rsidRDefault="00EA499C" w:rsidP="004141E5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EA499C" w:rsidRPr="002A7868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2A7868" w:rsidRDefault="00EA499C" w:rsidP="002A7868">
            <w:pPr>
              <w:rPr>
                <w:sz w:val="16"/>
                <w:szCs w:val="16"/>
              </w:rPr>
            </w:pPr>
            <w:r w:rsidRPr="002A7868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EA499C" w:rsidRPr="002A7868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50 тыс.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</w:tcPr>
          <w:p w:rsidR="00EA499C" w:rsidRPr="00D70EE7" w:rsidRDefault="00EA499C" w:rsidP="004141E5">
            <w:pPr>
              <w:jc w:val="center"/>
              <w:rPr>
                <w:b/>
                <w:i/>
                <w:sz w:val="16"/>
                <w:szCs w:val="16"/>
              </w:rPr>
            </w:pPr>
            <w:r w:rsidRPr="00D70EE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60" w:type="dxa"/>
            <w:gridSpan w:val="2"/>
          </w:tcPr>
          <w:p w:rsidR="00EA499C" w:rsidRPr="00D70EE7" w:rsidRDefault="00EA499C" w:rsidP="004141E5">
            <w:pPr>
              <w:jc w:val="center"/>
              <w:rPr>
                <w:b/>
                <w:i/>
                <w:sz w:val="16"/>
                <w:szCs w:val="16"/>
              </w:rPr>
            </w:pPr>
            <w:r w:rsidRPr="00D70EE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44" w:type="dxa"/>
          </w:tcPr>
          <w:p w:rsidR="00EA499C" w:rsidRPr="00D70EE7" w:rsidRDefault="00EA499C" w:rsidP="002A7868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A499C" w:rsidRPr="00D70EE7" w:rsidRDefault="00EA499C" w:rsidP="002A7868">
            <w:pPr>
              <w:rPr>
                <w:b/>
                <w:i/>
                <w:sz w:val="16"/>
                <w:szCs w:val="16"/>
              </w:rPr>
            </w:pPr>
            <w:r w:rsidRPr="00D70EE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93" w:type="dxa"/>
            <w:gridSpan w:val="2"/>
          </w:tcPr>
          <w:p w:rsidR="00EA499C" w:rsidRPr="00D56BF7" w:rsidRDefault="00B22E5E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7544F1" w:rsidRPr="003E5BF7" w:rsidTr="007544F1">
        <w:tc>
          <w:tcPr>
            <w:tcW w:w="15764" w:type="dxa"/>
            <w:gridSpan w:val="18"/>
          </w:tcPr>
          <w:p w:rsidR="007544F1" w:rsidRDefault="007544F1" w:rsidP="007544F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7544F1" w:rsidRDefault="007544F1" w:rsidP="007544F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7544F1" w:rsidRPr="00D56BF7" w:rsidRDefault="007544F1" w:rsidP="007544F1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A499C" w:rsidRPr="003E5BF7" w:rsidTr="008F0996">
        <w:tc>
          <w:tcPr>
            <w:tcW w:w="420" w:type="dxa"/>
            <w:vMerge w:val="restart"/>
          </w:tcPr>
          <w:p w:rsidR="00EA499C" w:rsidRPr="00D504BC" w:rsidRDefault="00EA499C" w:rsidP="00D504BC">
            <w:pPr>
              <w:jc w:val="center"/>
              <w:rPr>
                <w:sz w:val="16"/>
                <w:szCs w:val="16"/>
              </w:rPr>
            </w:pPr>
            <w:r w:rsidRPr="00D504BC">
              <w:rPr>
                <w:sz w:val="16"/>
                <w:szCs w:val="16"/>
              </w:rPr>
              <w:t>3.1</w:t>
            </w:r>
          </w:p>
        </w:tc>
        <w:tc>
          <w:tcPr>
            <w:tcW w:w="860" w:type="dxa"/>
            <w:gridSpan w:val="2"/>
            <w:vMerge w:val="restart"/>
          </w:tcPr>
          <w:p w:rsidR="00EA499C" w:rsidRPr="00D504BC" w:rsidRDefault="00EA499C" w:rsidP="00D504BC">
            <w:pPr>
              <w:jc w:val="center"/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EA499C" w:rsidRPr="00D504BC" w:rsidRDefault="00EA499C" w:rsidP="00D504B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D504BC">
              <w:rPr>
                <w:rFonts w:eastAsia="Calibri"/>
                <w:sz w:val="16"/>
                <w:szCs w:val="16"/>
                <w:lang w:eastAsia="en-US"/>
              </w:rPr>
              <w:lastRenderedPageBreak/>
              <w:t>устройства.</w:t>
            </w:r>
          </w:p>
          <w:p w:rsidR="00EA499C" w:rsidRPr="00D504BC" w:rsidRDefault="00EA499C" w:rsidP="00D504BC">
            <w:pPr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4141E5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многофункционально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е устройство</w:t>
            </w: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EA499C" w:rsidRPr="006E3A8B" w:rsidRDefault="00EA499C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многофункциональн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ое устройство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4141E5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EA499C" w:rsidRPr="00D56BF7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41" w:type="dxa"/>
          </w:tcPr>
          <w:p w:rsidR="00EA499C" w:rsidRPr="00D56BF7" w:rsidRDefault="00EF3494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x 600 </w:t>
            </w:r>
            <w:proofErr w:type="spellStart"/>
            <w:r>
              <w:rPr>
                <w:sz w:val="16"/>
                <w:szCs w:val="16"/>
              </w:rPr>
              <w:t>dpi</w:t>
            </w:r>
            <w:proofErr w:type="spellEnd"/>
            <w:r>
              <w:rPr>
                <w:sz w:val="16"/>
                <w:szCs w:val="16"/>
              </w:rPr>
              <w:t>, 48</w:t>
            </w:r>
            <w:r w:rsidR="00EA499C" w:rsidRPr="001F6652">
              <w:rPr>
                <w:sz w:val="16"/>
                <w:szCs w:val="16"/>
              </w:rPr>
              <w:t xml:space="preserve">00 </w:t>
            </w:r>
            <w:proofErr w:type="spellStart"/>
            <w:r w:rsidR="00EA499C" w:rsidRPr="001F6652">
              <w:rPr>
                <w:sz w:val="16"/>
                <w:szCs w:val="16"/>
              </w:rPr>
              <w:t>dpi</w:t>
            </w:r>
            <w:proofErr w:type="spellEnd"/>
            <w:r w:rsidR="00EA499C" w:rsidRPr="001F6652">
              <w:rPr>
                <w:sz w:val="16"/>
                <w:szCs w:val="16"/>
              </w:rPr>
              <w:t xml:space="preserve"> улучшенный режим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ветность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печати/сканирования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ветность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печати/сканирования</w:t>
            </w:r>
          </w:p>
        </w:tc>
        <w:tc>
          <w:tcPr>
            <w:tcW w:w="1841" w:type="dxa"/>
          </w:tcPr>
          <w:p w:rsidR="00EA499C" w:rsidRPr="00D56BF7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черно-белая/цветная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EA499C" w:rsidRPr="001F6652" w:rsidRDefault="00EA499C" w:rsidP="001402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41" w:type="dxa"/>
          </w:tcPr>
          <w:p w:rsidR="00EA499C" w:rsidRPr="00D56BF7" w:rsidRDefault="00D323F1" w:rsidP="00486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печати </w:t>
            </w:r>
            <w:r w:rsidR="002423B7">
              <w:rPr>
                <w:sz w:val="16"/>
                <w:szCs w:val="16"/>
              </w:rPr>
              <w:t xml:space="preserve">– не менее </w:t>
            </w:r>
            <w:r w:rsidR="00EA499C" w:rsidRPr="001F6652">
              <w:rPr>
                <w:sz w:val="16"/>
                <w:szCs w:val="16"/>
              </w:rPr>
              <w:t>2</w:t>
            </w:r>
            <w:r w:rsidR="00486D67">
              <w:rPr>
                <w:sz w:val="16"/>
                <w:szCs w:val="16"/>
              </w:rPr>
              <w:t>0</w:t>
            </w:r>
            <w:r w:rsidR="00EA499C" w:rsidRPr="001F6652">
              <w:rPr>
                <w:sz w:val="16"/>
                <w:szCs w:val="16"/>
              </w:rPr>
              <w:t xml:space="preserve"> стр./мин.</w:t>
            </w:r>
            <w:r>
              <w:rPr>
                <w:sz w:val="16"/>
                <w:szCs w:val="16"/>
              </w:rPr>
              <w:t xml:space="preserve"> / сканирования</w:t>
            </w:r>
            <w:r w:rsidR="002423B7">
              <w:rPr>
                <w:sz w:val="16"/>
                <w:szCs w:val="16"/>
              </w:rPr>
              <w:t xml:space="preserve"> – не менее </w:t>
            </w:r>
            <w:r w:rsidR="00EA499C">
              <w:rPr>
                <w:sz w:val="16"/>
                <w:szCs w:val="16"/>
              </w:rPr>
              <w:t xml:space="preserve">12 </w:t>
            </w:r>
            <w:r w:rsidR="00EA499C" w:rsidRPr="001F6652">
              <w:rPr>
                <w:sz w:val="16"/>
                <w:szCs w:val="16"/>
              </w:rPr>
              <w:t>стр./мин.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EA499C" w:rsidRPr="00D56BF7" w:rsidRDefault="00EA499C" w:rsidP="00867856">
            <w:pPr>
              <w:jc w:val="center"/>
              <w:rPr>
                <w:sz w:val="16"/>
                <w:szCs w:val="16"/>
              </w:rPr>
            </w:pPr>
            <w:r w:rsidRPr="001F6652">
              <w:rPr>
                <w:sz w:val="16"/>
                <w:szCs w:val="16"/>
              </w:rPr>
              <w:t xml:space="preserve">USB 2.0, </w:t>
            </w:r>
            <w:proofErr w:type="spellStart"/>
            <w:r w:rsidRPr="001F6652">
              <w:rPr>
                <w:sz w:val="16"/>
                <w:szCs w:val="16"/>
              </w:rPr>
              <w:t>Ethernet</w:t>
            </w:r>
            <w:proofErr w:type="spellEnd"/>
            <w:r w:rsidRPr="001F66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 w:val="restart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3.2</w:t>
            </w:r>
          </w:p>
        </w:tc>
        <w:tc>
          <w:tcPr>
            <w:tcW w:w="860" w:type="dxa"/>
            <w:gridSpan w:val="2"/>
            <w:vMerge w:val="restart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41" w:type="dxa"/>
          </w:tcPr>
          <w:p w:rsidR="00042D85" w:rsidRPr="00D70EE7" w:rsidRDefault="00026751" w:rsidP="00042D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600х600</w:t>
            </w:r>
            <w:r w:rsidR="00042D85" w:rsidRPr="00D70E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42D85" w:rsidRPr="00D70EE7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 печати/сканирования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 печати/сканирования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черно-белая/цветная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  <w:lang w:val="en-US"/>
              </w:rPr>
              <w:t>A</w:t>
            </w:r>
            <w:r w:rsidRPr="00D70EE7">
              <w:rPr>
                <w:sz w:val="16"/>
                <w:szCs w:val="16"/>
              </w:rPr>
              <w:t>3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41" w:type="dxa"/>
          </w:tcPr>
          <w:p w:rsidR="00042D85" w:rsidRPr="006A0900" w:rsidRDefault="00D323F1" w:rsidP="00486D67">
            <w:pPr>
              <w:jc w:val="center"/>
              <w:rPr>
                <w:sz w:val="16"/>
                <w:szCs w:val="16"/>
              </w:rPr>
            </w:pPr>
            <w:r w:rsidRPr="006A0900">
              <w:rPr>
                <w:color w:val="000000"/>
                <w:sz w:val="16"/>
                <w:szCs w:val="16"/>
              </w:rPr>
              <w:t xml:space="preserve">печати </w:t>
            </w:r>
            <w:r w:rsidR="002423B7" w:rsidRPr="006A0900">
              <w:rPr>
                <w:color w:val="000000"/>
                <w:sz w:val="16"/>
                <w:szCs w:val="16"/>
              </w:rPr>
              <w:t>–</w:t>
            </w:r>
            <w:r w:rsidRPr="006A0900">
              <w:rPr>
                <w:color w:val="000000"/>
                <w:sz w:val="16"/>
                <w:szCs w:val="16"/>
              </w:rPr>
              <w:t xml:space="preserve"> </w:t>
            </w:r>
            <w:r w:rsidR="002423B7" w:rsidRPr="006A0900">
              <w:rPr>
                <w:color w:val="000000"/>
                <w:sz w:val="16"/>
                <w:szCs w:val="16"/>
              </w:rPr>
              <w:t xml:space="preserve">не менее </w:t>
            </w:r>
            <w:r w:rsidRPr="006A0900">
              <w:rPr>
                <w:color w:val="000000"/>
                <w:sz w:val="16"/>
                <w:szCs w:val="16"/>
              </w:rPr>
              <w:t>2</w:t>
            </w:r>
            <w:r w:rsidR="00486D67">
              <w:rPr>
                <w:color w:val="000000"/>
                <w:sz w:val="16"/>
                <w:szCs w:val="16"/>
              </w:rPr>
              <w:t>0</w:t>
            </w:r>
            <w:r w:rsidRPr="006A0900">
              <w:rPr>
                <w:color w:val="000000"/>
                <w:sz w:val="16"/>
                <w:szCs w:val="16"/>
              </w:rPr>
              <w:t xml:space="preserve"> стр./мин.</w:t>
            </w:r>
            <w:r w:rsidR="003C344A" w:rsidRPr="006A0900">
              <w:rPr>
                <w:color w:val="000000"/>
                <w:sz w:val="16"/>
                <w:szCs w:val="16"/>
              </w:rPr>
              <w:t xml:space="preserve"> (А</w:t>
            </w:r>
            <w:proofErr w:type="gramStart"/>
            <w:r w:rsidR="003C344A" w:rsidRPr="006A0900">
              <w:rPr>
                <w:color w:val="000000"/>
                <w:sz w:val="16"/>
                <w:szCs w:val="16"/>
              </w:rPr>
              <w:t>4</w:t>
            </w:r>
            <w:proofErr w:type="gramEnd"/>
            <w:r w:rsidR="003C344A" w:rsidRPr="006A0900">
              <w:rPr>
                <w:color w:val="000000"/>
                <w:sz w:val="16"/>
                <w:szCs w:val="16"/>
              </w:rPr>
              <w:t>)</w:t>
            </w:r>
            <w:r w:rsidRPr="006A0900">
              <w:rPr>
                <w:color w:val="000000"/>
                <w:sz w:val="16"/>
                <w:szCs w:val="16"/>
              </w:rPr>
              <w:t xml:space="preserve">, </w:t>
            </w:r>
            <w:r w:rsidR="002423B7" w:rsidRPr="006A0900">
              <w:rPr>
                <w:color w:val="000000"/>
                <w:sz w:val="16"/>
                <w:szCs w:val="16"/>
              </w:rPr>
              <w:t xml:space="preserve">не менее </w:t>
            </w:r>
            <w:r w:rsidRPr="006A0900">
              <w:rPr>
                <w:color w:val="000000"/>
                <w:sz w:val="16"/>
                <w:szCs w:val="16"/>
              </w:rPr>
              <w:t>2</w:t>
            </w:r>
            <w:r w:rsidR="00486D67">
              <w:rPr>
                <w:color w:val="000000"/>
                <w:sz w:val="16"/>
                <w:szCs w:val="16"/>
              </w:rPr>
              <w:t>0</w:t>
            </w:r>
            <w:r w:rsidRPr="006A0900">
              <w:rPr>
                <w:color w:val="000000"/>
                <w:sz w:val="16"/>
                <w:szCs w:val="16"/>
              </w:rPr>
              <w:t xml:space="preserve"> стр./мин. </w:t>
            </w:r>
            <w:r w:rsidR="003C344A" w:rsidRPr="006A0900">
              <w:rPr>
                <w:color w:val="000000"/>
                <w:sz w:val="16"/>
                <w:szCs w:val="16"/>
              </w:rPr>
              <w:t xml:space="preserve">(А3) </w:t>
            </w:r>
            <w:r w:rsidRPr="006A0900">
              <w:rPr>
                <w:color w:val="000000"/>
                <w:sz w:val="16"/>
                <w:szCs w:val="16"/>
              </w:rPr>
              <w:t xml:space="preserve">/ сканирования </w:t>
            </w:r>
            <w:r w:rsidR="00486D67">
              <w:rPr>
                <w:color w:val="000000"/>
                <w:sz w:val="16"/>
                <w:szCs w:val="16"/>
              </w:rPr>
              <w:t>– не менее 20</w:t>
            </w:r>
            <w:r w:rsidR="00867856">
              <w:rPr>
                <w:color w:val="000000"/>
                <w:sz w:val="16"/>
                <w:szCs w:val="16"/>
              </w:rPr>
              <w:t xml:space="preserve"> стр./мин. (</w:t>
            </w:r>
            <w:proofErr w:type="spellStart"/>
            <w:r w:rsidR="00867856">
              <w:rPr>
                <w:color w:val="000000"/>
                <w:sz w:val="16"/>
                <w:szCs w:val="16"/>
              </w:rPr>
              <w:t>цветн</w:t>
            </w:r>
            <w:proofErr w:type="spellEnd"/>
            <w:r w:rsidR="00867856">
              <w:rPr>
                <w:color w:val="000000"/>
                <w:sz w:val="16"/>
                <w:szCs w:val="16"/>
              </w:rPr>
              <w:t>.), не менее 3</w:t>
            </w:r>
            <w:r w:rsidR="006A0900" w:rsidRPr="006A0900">
              <w:rPr>
                <w:color w:val="000000"/>
                <w:sz w:val="16"/>
                <w:szCs w:val="16"/>
              </w:rPr>
              <w:t>0 стр./мин. (ч/б)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042D85" w:rsidRPr="00D70EE7" w:rsidRDefault="00D323F1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модуль двусторонней печати и сканирования, сетевой интерфейс </w:t>
            </w:r>
            <w:proofErr w:type="spellStart"/>
            <w:r w:rsidRPr="00D70EE7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D70EE7">
              <w:rPr>
                <w:color w:val="000000"/>
                <w:sz w:val="16"/>
                <w:szCs w:val="16"/>
              </w:rPr>
              <w:t xml:space="preserve"> (RJ-45), USB 2.0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 w:val="restart"/>
          </w:tcPr>
          <w:p w:rsidR="00042D85" w:rsidRPr="00D504BC" w:rsidRDefault="00042D85" w:rsidP="00D323F1">
            <w:pPr>
              <w:jc w:val="center"/>
              <w:rPr>
                <w:sz w:val="16"/>
                <w:szCs w:val="16"/>
              </w:rPr>
            </w:pPr>
            <w:r w:rsidRPr="00D504BC">
              <w:rPr>
                <w:sz w:val="16"/>
                <w:szCs w:val="16"/>
              </w:rPr>
              <w:t>3.</w:t>
            </w:r>
            <w:r w:rsidR="00D323F1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gridSpan w:val="2"/>
            <w:vMerge w:val="restart"/>
          </w:tcPr>
          <w:p w:rsidR="00042D85" w:rsidRPr="00D504BC" w:rsidRDefault="00042D85" w:rsidP="006E3A8B">
            <w:pPr>
              <w:jc w:val="center"/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042D85" w:rsidRPr="00D504BC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 xml:space="preserve">Устройства </w:t>
            </w:r>
            <w:r w:rsidRPr="00D504BC">
              <w:rPr>
                <w:rFonts w:eastAsia="Calibri"/>
                <w:sz w:val="16"/>
                <w:szCs w:val="16"/>
                <w:lang w:eastAsia="en-US"/>
              </w:rPr>
              <w:lastRenderedPageBreak/>
              <w:t>ввода/вывода данных, содержащие или не содержащие в одном корпусе запоминающие устройства.</w:t>
            </w:r>
          </w:p>
          <w:p w:rsidR="00042D85" w:rsidRPr="00D504BC" w:rsidRDefault="00042D85" w:rsidP="006E3A8B">
            <w:pPr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F84BE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042D85" w:rsidRPr="00D56BF7" w:rsidRDefault="00042D85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042D85" w:rsidRPr="00D56BF7" w:rsidRDefault="00042D85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042D85" w:rsidRPr="00D56BF7" w:rsidRDefault="00042D85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черно-белая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042D85" w:rsidRPr="00D56BF7" w:rsidRDefault="00042D85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41" w:type="dxa"/>
          </w:tcPr>
          <w:p w:rsidR="00042D85" w:rsidRPr="00D56BF7" w:rsidRDefault="002423B7" w:rsidP="00932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="00042D85" w:rsidRPr="000E0010">
              <w:rPr>
                <w:sz w:val="16"/>
                <w:szCs w:val="16"/>
              </w:rPr>
              <w:t>2</w:t>
            </w:r>
            <w:r w:rsidR="0093292A">
              <w:rPr>
                <w:sz w:val="16"/>
                <w:szCs w:val="16"/>
              </w:rPr>
              <w:t>5</w:t>
            </w:r>
            <w:r w:rsidR="00042D85" w:rsidRPr="000E0010">
              <w:rPr>
                <w:sz w:val="16"/>
                <w:szCs w:val="16"/>
              </w:rPr>
              <w:t xml:space="preserve"> стр</w:t>
            </w:r>
            <w:r w:rsidR="00042D85">
              <w:rPr>
                <w:sz w:val="16"/>
                <w:szCs w:val="16"/>
              </w:rPr>
              <w:t>.</w:t>
            </w:r>
            <w:r w:rsidR="00042D85" w:rsidRPr="000E0010">
              <w:rPr>
                <w:sz w:val="16"/>
                <w:szCs w:val="16"/>
              </w:rPr>
              <w:t>/мин</w:t>
            </w:r>
            <w:r w:rsidR="00042D85">
              <w:rPr>
                <w:sz w:val="16"/>
                <w:szCs w:val="16"/>
              </w:rPr>
              <w:t>.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236FB8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042D85" w:rsidRPr="000E0010" w:rsidRDefault="00042D85" w:rsidP="001402BA">
            <w:pPr>
              <w:jc w:val="center"/>
              <w:rPr>
                <w:sz w:val="16"/>
                <w:szCs w:val="16"/>
                <w:lang w:val="en-US"/>
              </w:rPr>
            </w:pPr>
            <w:r w:rsidRPr="000E0010">
              <w:rPr>
                <w:sz w:val="16"/>
                <w:szCs w:val="16"/>
                <w:lang w:val="en-US"/>
              </w:rPr>
              <w:t>Ethernet</w:t>
            </w:r>
            <w:r w:rsidRPr="0093292A">
              <w:rPr>
                <w:sz w:val="16"/>
                <w:szCs w:val="16"/>
              </w:rPr>
              <w:t xml:space="preserve"> (</w:t>
            </w:r>
            <w:r w:rsidRPr="000E0010">
              <w:rPr>
                <w:sz w:val="16"/>
                <w:szCs w:val="16"/>
                <w:lang w:val="en-US"/>
              </w:rPr>
              <w:t>RJ</w:t>
            </w:r>
            <w:r w:rsidRPr="0093292A">
              <w:rPr>
                <w:sz w:val="16"/>
                <w:szCs w:val="16"/>
              </w:rPr>
              <w:t xml:space="preserve">-45), </w:t>
            </w:r>
            <w:r w:rsidRPr="000E0010">
              <w:rPr>
                <w:sz w:val="16"/>
                <w:szCs w:val="16"/>
                <w:lang w:val="en-US"/>
              </w:rPr>
              <w:t>USB</w:t>
            </w:r>
            <w:r w:rsidRPr="0093292A">
              <w:rPr>
                <w:sz w:val="16"/>
                <w:szCs w:val="16"/>
              </w:rPr>
              <w:t xml:space="preserve"> 2.0, </w:t>
            </w:r>
            <w:r w:rsidRPr="000E0010">
              <w:rPr>
                <w:sz w:val="16"/>
                <w:szCs w:val="16"/>
                <w:lang w:val="en-US"/>
              </w:rPr>
              <w:t>Wi-Fi</w:t>
            </w:r>
          </w:p>
        </w:tc>
        <w:tc>
          <w:tcPr>
            <w:tcW w:w="2279" w:type="dxa"/>
            <w:gridSpan w:val="2"/>
          </w:tcPr>
          <w:p w:rsidR="00042D85" w:rsidRPr="001402BA" w:rsidRDefault="00042D85" w:rsidP="006E3A8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042D85" w:rsidRPr="001402BA" w:rsidRDefault="00042D85" w:rsidP="006E3A8B">
            <w:pPr>
              <w:rPr>
                <w:sz w:val="16"/>
                <w:szCs w:val="16"/>
                <w:lang w:val="en-US"/>
              </w:rPr>
            </w:pPr>
          </w:p>
        </w:tc>
      </w:tr>
      <w:tr w:rsidR="002423B7" w:rsidRPr="003E5BF7" w:rsidTr="008F0996">
        <w:tc>
          <w:tcPr>
            <w:tcW w:w="420" w:type="dxa"/>
            <w:vMerge w:val="restart"/>
          </w:tcPr>
          <w:p w:rsidR="002423B7" w:rsidRPr="00D70EE7" w:rsidRDefault="002423B7" w:rsidP="002423B7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3.4</w:t>
            </w:r>
          </w:p>
        </w:tc>
        <w:tc>
          <w:tcPr>
            <w:tcW w:w="860" w:type="dxa"/>
            <w:gridSpan w:val="2"/>
            <w:vMerge w:val="restart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черно-белая/цветная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А</w:t>
            </w:r>
            <w:proofErr w:type="gramStart"/>
            <w:r w:rsidRPr="00D70EE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41" w:type="dxa"/>
          </w:tcPr>
          <w:p w:rsidR="002423B7" w:rsidRPr="00D70EE7" w:rsidRDefault="00262AED" w:rsidP="00262AE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20</w:t>
            </w:r>
            <w:r w:rsidR="002423B7" w:rsidRPr="00D70EE7">
              <w:rPr>
                <w:color w:val="000000"/>
                <w:sz w:val="16"/>
                <w:szCs w:val="16"/>
              </w:rPr>
              <w:t xml:space="preserve"> стр./мин.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2423B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модуль двусторонней печати, сетевой интерфейс </w:t>
            </w:r>
            <w:proofErr w:type="spellStart"/>
            <w:r w:rsidRPr="00D70EE7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D70EE7">
              <w:rPr>
                <w:color w:val="000000"/>
                <w:sz w:val="16"/>
                <w:szCs w:val="16"/>
              </w:rPr>
              <w:t xml:space="preserve"> (RJ-45), USB 2.0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 w:val="restart"/>
          </w:tcPr>
          <w:p w:rsidR="002423B7" w:rsidRPr="00D70EE7" w:rsidRDefault="002423B7" w:rsidP="002423B7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3.5</w:t>
            </w:r>
          </w:p>
        </w:tc>
        <w:tc>
          <w:tcPr>
            <w:tcW w:w="860" w:type="dxa"/>
            <w:gridSpan w:val="2"/>
            <w:vMerge w:val="restart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 xml:space="preserve">Пояснения по </w:t>
            </w:r>
            <w:r w:rsidRPr="00D70EE7">
              <w:rPr>
                <w:rFonts w:eastAsia="Calibri"/>
                <w:sz w:val="16"/>
                <w:szCs w:val="16"/>
                <w:lang w:eastAsia="en-US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черно-белая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А3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>не менее 35 стр./мин. (А</w:t>
            </w:r>
            <w:proofErr w:type="gramStart"/>
            <w:r w:rsidRPr="00D70EE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D70EE7">
              <w:rPr>
                <w:color w:val="000000"/>
                <w:sz w:val="16"/>
                <w:szCs w:val="16"/>
              </w:rPr>
              <w:t>), не менее 20 стр./мин. (А3)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D323F1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модуль двусторонней печати, сетевой интерфейс </w:t>
            </w:r>
            <w:proofErr w:type="spellStart"/>
            <w:r w:rsidRPr="00D70EE7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D70EE7">
              <w:rPr>
                <w:color w:val="000000"/>
                <w:sz w:val="16"/>
                <w:szCs w:val="16"/>
              </w:rPr>
              <w:t xml:space="preserve"> (RJ-45), USB 2.0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 w:val="restart"/>
          </w:tcPr>
          <w:p w:rsidR="002423B7" w:rsidRPr="00D504BC" w:rsidRDefault="002423B7" w:rsidP="007777D9">
            <w:pPr>
              <w:jc w:val="center"/>
              <w:rPr>
                <w:sz w:val="16"/>
                <w:szCs w:val="16"/>
              </w:rPr>
            </w:pPr>
            <w:r w:rsidRPr="00D504BC">
              <w:rPr>
                <w:sz w:val="16"/>
                <w:szCs w:val="16"/>
              </w:rPr>
              <w:lastRenderedPageBreak/>
              <w:t>3.</w:t>
            </w:r>
            <w:r w:rsidR="007777D9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gridSpan w:val="2"/>
            <w:vMerge w:val="restart"/>
          </w:tcPr>
          <w:p w:rsidR="002423B7" w:rsidRPr="00D504BC" w:rsidRDefault="002423B7" w:rsidP="006E3A8B">
            <w:pPr>
              <w:jc w:val="center"/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2"/>
            <w:vMerge w:val="restart"/>
          </w:tcPr>
          <w:p w:rsidR="002423B7" w:rsidRPr="00D504BC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23B7" w:rsidRPr="00D504BC" w:rsidRDefault="002423B7" w:rsidP="006E3A8B">
            <w:pPr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F84BE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сканер</w:t>
            </w: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2423B7" w:rsidRPr="00D56BF7" w:rsidRDefault="002423B7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сканер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41" w:type="dxa"/>
          </w:tcPr>
          <w:p w:rsidR="002423B7" w:rsidRPr="00D56BF7" w:rsidRDefault="005716D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600х600</w:t>
            </w:r>
            <w:bookmarkStart w:id="0" w:name="_GoBack"/>
            <w:bookmarkEnd w:id="0"/>
            <w:r w:rsidR="002423B7" w:rsidRPr="000B7E33">
              <w:rPr>
                <w:sz w:val="16"/>
                <w:szCs w:val="16"/>
              </w:rPr>
              <w:t xml:space="preserve"> </w:t>
            </w:r>
            <w:proofErr w:type="spellStart"/>
            <w:r w:rsidR="002423B7" w:rsidRPr="000B7E33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цветная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C170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 xml:space="preserve">скорость </w:t>
            </w:r>
            <w:r>
              <w:rPr>
                <w:rFonts w:eastAsia="Calibri"/>
                <w:sz w:val="16"/>
                <w:szCs w:val="16"/>
                <w:lang w:eastAsia="en-US"/>
              </w:rPr>
              <w:t>сканирования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C170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 xml:space="preserve">скорость </w:t>
            </w:r>
            <w:r>
              <w:rPr>
                <w:rFonts w:eastAsia="Calibri"/>
                <w:sz w:val="16"/>
                <w:szCs w:val="16"/>
                <w:lang w:eastAsia="en-US"/>
              </w:rPr>
              <w:t>сканирования</w:t>
            </w:r>
          </w:p>
        </w:tc>
        <w:tc>
          <w:tcPr>
            <w:tcW w:w="1841" w:type="dxa"/>
          </w:tcPr>
          <w:p w:rsidR="002423B7" w:rsidRDefault="002423B7" w:rsidP="001402BA">
            <w:pPr>
              <w:jc w:val="center"/>
              <w:rPr>
                <w:sz w:val="16"/>
                <w:szCs w:val="16"/>
              </w:rPr>
            </w:pPr>
            <w:proofErr w:type="spellStart"/>
            <w:r w:rsidRPr="000B7E33">
              <w:rPr>
                <w:sz w:val="16"/>
                <w:szCs w:val="16"/>
              </w:rPr>
              <w:t>цветн</w:t>
            </w:r>
            <w:proofErr w:type="spellEnd"/>
            <w:r w:rsidRPr="000B7E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- </w:t>
            </w:r>
            <w:r w:rsidRPr="000E6632">
              <w:rPr>
                <w:sz w:val="16"/>
                <w:szCs w:val="16"/>
              </w:rPr>
              <w:t>12 стр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>/мин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 xml:space="preserve"> (300 </w:t>
            </w:r>
            <w:proofErr w:type="spellStart"/>
            <w:r w:rsidRPr="000E6632">
              <w:rPr>
                <w:sz w:val="16"/>
                <w:szCs w:val="16"/>
              </w:rPr>
              <w:t>dpi</w:t>
            </w:r>
            <w:proofErr w:type="spellEnd"/>
            <w:r w:rsidRPr="000E6632">
              <w:rPr>
                <w:sz w:val="16"/>
                <w:szCs w:val="16"/>
              </w:rPr>
              <w:t>)</w:t>
            </w:r>
          </w:p>
          <w:p w:rsidR="002423B7" w:rsidRPr="00D56BF7" w:rsidRDefault="002423B7" w:rsidP="0043128B">
            <w:pPr>
              <w:jc w:val="center"/>
              <w:rPr>
                <w:sz w:val="16"/>
                <w:szCs w:val="16"/>
              </w:rPr>
            </w:pPr>
            <w:proofErr w:type="gramStart"/>
            <w:r w:rsidRPr="000E6632">
              <w:rPr>
                <w:sz w:val="16"/>
                <w:szCs w:val="16"/>
              </w:rPr>
              <w:t>ч</w:t>
            </w:r>
            <w:proofErr w:type="gramEnd"/>
            <w:r w:rsidRPr="000E6632">
              <w:rPr>
                <w:sz w:val="16"/>
                <w:szCs w:val="16"/>
              </w:rPr>
              <w:t>/б</w:t>
            </w:r>
            <w:r>
              <w:rPr>
                <w:sz w:val="16"/>
                <w:szCs w:val="16"/>
              </w:rPr>
              <w:t xml:space="preserve"> - </w:t>
            </w:r>
            <w:r w:rsidRPr="000E6632">
              <w:rPr>
                <w:sz w:val="16"/>
                <w:szCs w:val="16"/>
              </w:rPr>
              <w:t>20 стр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>/мин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 xml:space="preserve"> (300 </w:t>
            </w:r>
            <w:proofErr w:type="spellStart"/>
            <w:r w:rsidRPr="000E6632">
              <w:rPr>
                <w:sz w:val="16"/>
                <w:szCs w:val="16"/>
              </w:rPr>
              <w:t>dpi</w:t>
            </w:r>
            <w:proofErr w:type="spellEnd"/>
            <w:r w:rsidRPr="000E6632">
              <w:rPr>
                <w:sz w:val="16"/>
                <w:szCs w:val="16"/>
              </w:rPr>
              <w:t>)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 w:rsidRPr="000E6632">
              <w:rPr>
                <w:sz w:val="16"/>
                <w:szCs w:val="16"/>
              </w:rPr>
              <w:t>USB 2.0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7777D9" w:rsidRPr="003E5BF7" w:rsidTr="008F0996">
        <w:tc>
          <w:tcPr>
            <w:tcW w:w="420" w:type="dxa"/>
          </w:tcPr>
          <w:p w:rsidR="007777D9" w:rsidRPr="00761020" w:rsidRDefault="007777D9" w:rsidP="00D472FF">
            <w:pPr>
              <w:jc w:val="center"/>
              <w:rPr>
                <w:b/>
                <w:i/>
                <w:sz w:val="16"/>
                <w:szCs w:val="16"/>
              </w:rPr>
            </w:pPr>
            <w:r w:rsidRPr="00761020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60" w:type="dxa"/>
            <w:gridSpan w:val="2"/>
          </w:tcPr>
          <w:p w:rsidR="007777D9" w:rsidRPr="00761020" w:rsidRDefault="007777D9" w:rsidP="00D472FF">
            <w:pPr>
              <w:jc w:val="center"/>
              <w:rPr>
                <w:b/>
                <w:i/>
                <w:sz w:val="16"/>
                <w:szCs w:val="16"/>
              </w:rPr>
            </w:pPr>
            <w:r w:rsidRPr="0076102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32.20.11</w:t>
            </w:r>
          </w:p>
        </w:tc>
        <w:tc>
          <w:tcPr>
            <w:tcW w:w="1698" w:type="dxa"/>
            <w:gridSpan w:val="2"/>
          </w:tcPr>
          <w:p w:rsidR="007777D9" w:rsidRPr="00761020" w:rsidRDefault="007777D9" w:rsidP="00761020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76102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Аппаратура</w:t>
            </w:r>
            <w:proofErr w:type="gramEnd"/>
            <w:r w:rsidRPr="00761020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 передающая для радиосвязи, радиовещания и телевидения.</w:t>
            </w:r>
          </w:p>
          <w:p w:rsidR="007777D9" w:rsidRPr="00761020" w:rsidRDefault="007777D9" w:rsidP="00761020">
            <w:pPr>
              <w:rPr>
                <w:b/>
                <w:i/>
                <w:sz w:val="16"/>
                <w:szCs w:val="16"/>
              </w:rPr>
            </w:pPr>
            <w:r w:rsidRPr="00761020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839" w:type="dxa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777D9" w:rsidRPr="00D56BF7" w:rsidRDefault="007777D9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7777D9" w:rsidRPr="00D56BF7" w:rsidRDefault="007777D9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7777D9" w:rsidRPr="00D56BF7" w:rsidRDefault="007777D9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</w:tr>
      <w:tr w:rsidR="0020651E" w:rsidRPr="003E5BF7" w:rsidTr="0020651E">
        <w:tc>
          <w:tcPr>
            <w:tcW w:w="15764" w:type="dxa"/>
            <w:gridSpan w:val="18"/>
          </w:tcPr>
          <w:p w:rsidR="0020651E" w:rsidRPr="0020651E" w:rsidRDefault="0020651E" w:rsidP="00102A2D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7777D9" w:rsidRPr="003E5BF7" w:rsidTr="004A02D5">
        <w:tc>
          <w:tcPr>
            <w:tcW w:w="420" w:type="dxa"/>
            <w:vMerge w:val="restart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860" w:type="dxa"/>
            <w:gridSpan w:val="2"/>
            <w:vMerge w:val="restart"/>
          </w:tcPr>
          <w:p w:rsidR="007777D9" w:rsidRPr="00761020" w:rsidRDefault="007777D9" w:rsidP="00761020">
            <w:pPr>
              <w:jc w:val="center"/>
              <w:rPr>
                <w:sz w:val="16"/>
                <w:szCs w:val="16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32.20.11</w:t>
            </w:r>
          </w:p>
        </w:tc>
        <w:tc>
          <w:tcPr>
            <w:tcW w:w="1698" w:type="dxa"/>
            <w:gridSpan w:val="2"/>
            <w:vMerge w:val="restart"/>
          </w:tcPr>
          <w:p w:rsidR="007777D9" w:rsidRPr="00761020" w:rsidRDefault="007777D9" w:rsidP="00761020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61020">
              <w:rPr>
                <w:rFonts w:eastAsia="Calibri"/>
                <w:sz w:val="16"/>
                <w:szCs w:val="16"/>
                <w:lang w:eastAsia="en-US"/>
              </w:rPr>
              <w:t>Аппаратура</w:t>
            </w:r>
            <w:proofErr w:type="gramEnd"/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 передающая для радиосвязи, радиовещания и </w:t>
            </w:r>
            <w:r w:rsidRPr="00761020">
              <w:rPr>
                <w:rFonts w:eastAsia="Calibri"/>
                <w:sz w:val="16"/>
                <w:szCs w:val="16"/>
                <w:lang w:eastAsia="en-US"/>
              </w:rPr>
              <w:lastRenderedPageBreak/>
              <w:t>телевидения.</w:t>
            </w:r>
          </w:p>
          <w:p w:rsidR="007777D9" w:rsidRPr="00761020" w:rsidRDefault="007777D9" w:rsidP="00761020">
            <w:pPr>
              <w:rPr>
                <w:sz w:val="16"/>
                <w:szCs w:val="16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839" w:type="dxa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777D9" w:rsidRPr="00761020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777D9" w:rsidRPr="00761020" w:rsidRDefault="007777D9" w:rsidP="0076102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тип устройства </w:t>
            </w:r>
          </w:p>
        </w:tc>
        <w:tc>
          <w:tcPr>
            <w:tcW w:w="1839" w:type="dxa"/>
            <w:gridSpan w:val="2"/>
          </w:tcPr>
          <w:p w:rsidR="007777D9" w:rsidRPr="00D56BF7" w:rsidRDefault="007777D9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777D9" w:rsidRPr="00761020" w:rsidRDefault="007777D9" w:rsidP="0076102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тип устройства </w:t>
            </w:r>
          </w:p>
        </w:tc>
        <w:tc>
          <w:tcPr>
            <w:tcW w:w="1841" w:type="dxa"/>
          </w:tcPr>
          <w:p w:rsidR="007777D9" w:rsidRPr="00D56BF7" w:rsidRDefault="00CB298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поддерживаемые стандарты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поддерживаемые стандарты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t>-</w:t>
            </w:r>
            <w:r w:rsidRPr="00D56B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операционная система 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операционная система </w:t>
            </w:r>
          </w:p>
        </w:tc>
        <w:tc>
          <w:tcPr>
            <w:tcW w:w="1841" w:type="dxa"/>
          </w:tcPr>
          <w:p w:rsidR="00CB298C" w:rsidRPr="00C17000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622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метод управления 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метод управления 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количество SIM-карт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количество SIM-карт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CB298C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наличие модулей и интерфейсов (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>, USB, GPS)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наличие модулей и интерфейсов (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>, USB, GPS)</w:t>
            </w:r>
          </w:p>
        </w:tc>
        <w:tc>
          <w:tcPr>
            <w:tcW w:w="1841" w:type="dxa"/>
          </w:tcPr>
          <w:p w:rsidR="00CB298C" w:rsidRPr="00CB298C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1402BA" w:rsidRDefault="00CB298C" w:rsidP="00102A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CB298C" w:rsidRPr="001402BA" w:rsidRDefault="00CB298C" w:rsidP="00102A2D">
            <w:pPr>
              <w:rPr>
                <w:sz w:val="16"/>
                <w:szCs w:val="16"/>
                <w:lang w:val="en-US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1402BA" w:rsidRDefault="00CB298C" w:rsidP="00D472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1402BA" w:rsidRDefault="00CB298C" w:rsidP="00D472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1402BA" w:rsidRDefault="00CB298C" w:rsidP="00D472F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39" w:type="dxa"/>
          </w:tcPr>
          <w:p w:rsidR="00CB298C" w:rsidRPr="001402BA" w:rsidRDefault="00CB298C" w:rsidP="00095F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2"/>
          </w:tcPr>
          <w:p w:rsidR="00CB298C" w:rsidRPr="001402BA" w:rsidRDefault="00CB298C" w:rsidP="00095F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CB298C" w:rsidRPr="00227874" w:rsidRDefault="00CB298C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CB298C" w:rsidRPr="00227874" w:rsidRDefault="00CB298C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227874">
              <w:rPr>
                <w:rFonts w:eastAsia="Calibri"/>
                <w:sz w:val="16"/>
                <w:szCs w:val="16"/>
                <w:lang w:eastAsia="en-US"/>
              </w:rPr>
              <w:t>убль</w:t>
            </w:r>
          </w:p>
        </w:tc>
        <w:tc>
          <w:tcPr>
            <w:tcW w:w="1840" w:type="dxa"/>
            <w:gridSpan w:val="2"/>
          </w:tcPr>
          <w:p w:rsidR="00CB298C" w:rsidRPr="00227874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CB298C" w:rsidRPr="00227874" w:rsidRDefault="001D7F4E" w:rsidP="001D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 тыс.</w:t>
            </w: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4A02D5">
        <w:tc>
          <w:tcPr>
            <w:tcW w:w="420" w:type="dxa"/>
          </w:tcPr>
          <w:p w:rsidR="00CB298C" w:rsidRPr="00F9139D" w:rsidRDefault="00CB298C" w:rsidP="009936AA">
            <w:pPr>
              <w:jc w:val="center"/>
              <w:rPr>
                <w:b/>
                <w:i/>
                <w:sz w:val="16"/>
                <w:szCs w:val="16"/>
              </w:rPr>
            </w:pPr>
            <w:r w:rsidRPr="00F9139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60" w:type="dxa"/>
            <w:gridSpan w:val="2"/>
          </w:tcPr>
          <w:p w:rsidR="00CB298C" w:rsidRPr="00F9139D" w:rsidRDefault="00CB298C" w:rsidP="009936AA">
            <w:pPr>
              <w:jc w:val="center"/>
              <w:rPr>
                <w:b/>
                <w:i/>
                <w:sz w:val="16"/>
                <w:szCs w:val="16"/>
              </w:rPr>
            </w:pPr>
            <w:r w:rsidRPr="00F9139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34.10.22</w:t>
            </w:r>
          </w:p>
        </w:tc>
        <w:tc>
          <w:tcPr>
            <w:tcW w:w="1698" w:type="dxa"/>
            <w:gridSpan w:val="2"/>
          </w:tcPr>
          <w:p w:rsidR="00CB298C" w:rsidRPr="004A02D5" w:rsidRDefault="00CB298C" w:rsidP="009936AA">
            <w:pPr>
              <w:rPr>
                <w:b/>
                <w:i/>
                <w:sz w:val="14"/>
                <w:szCs w:val="14"/>
              </w:rPr>
            </w:pPr>
            <w:r w:rsidRPr="004A02D5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Автомобили </w:t>
            </w:r>
            <w:r w:rsidR="001D7F4E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4A02D5">
              <w:rPr>
                <w:rFonts w:eastAsia="Calibri"/>
                <w:b/>
                <w:i/>
                <w:sz w:val="14"/>
                <w:szCs w:val="14"/>
                <w:lang w:eastAsia="en-US"/>
              </w:rPr>
              <w:t>легковые</w:t>
            </w:r>
          </w:p>
        </w:tc>
        <w:tc>
          <w:tcPr>
            <w:tcW w:w="839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6E2C11" w:rsidRPr="00761020" w:rsidRDefault="006E2C11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CB298C" w:rsidRPr="00D56BF7" w:rsidRDefault="00CB298C" w:rsidP="006A7C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6A7C82">
            <w:pPr>
              <w:rPr>
                <w:sz w:val="16"/>
                <w:szCs w:val="16"/>
              </w:rPr>
            </w:pPr>
          </w:p>
        </w:tc>
      </w:tr>
      <w:tr w:rsidR="007544F1" w:rsidRPr="00396A30" w:rsidTr="004A02D5">
        <w:tc>
          <w:tcPr>
            <w:tcW w:w="420" w:type="dxa"/>
            <w:vMerge w:val="restart"/>
          </w:tcPr>
          <w:p w:rsidR="007544F1" w:rsidRPr="0021700A" w:rsidRDefault="007544F1" w:rsidP="00F9139D">
            <w:pPr>
              <w:jc w:val="center"/>
              <w:rPr>
                <w:sz w:val="16"/>
                <w:szCs w:val="16"/>
              </w:rPr>
            </w:pPr>
            <w:r w:rsidRPr="0021700A">
              <w:rPr>
                <w:sz w:val="16"/>
                <w:szCs w:val="16"/>
              </w:rPr>
              <w:t>5.</w:t>
            </w:r>
            <w:r w:rsidR="00F9139D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gridSpan w:val="2"/>
            <w:vMerge w:val="restart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34.10.22</w:t>
            </w:r>
          </w:p>
        </w:tc>
        <w:tc>
          <w:tcPr>
            <w:tcW w:w="1698" w:type="dxa"/>
            <w:gridSpan w:val="2"/>
            <w:vMerge w:val="restart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Автомобили легковые</w:t>
            </w:r>
          </w:p>
        </w:tc>
        <w:tc>
          <w:tcPr>
            <w:tcW w:w="839" w:type="dxa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132" w:type="dxa"/>
            <w:gridSpan w:val="2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7544F1" w:rsidRPr="0021700A" w:rsidRDefault="007544F1" w:rsidP="00161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7544F1" w:rsidRPr="0021700A" w:rsidRDefault="007544F1" w:rsidP="00601A5C">
            <w:pPr>
              <w:jc w:val="center"/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601A5C">
              <w:rPr>
                <w:sz w:val="16"/>
                <w:szCs w:val="16"/>
              </w:rPr>
              <w:t>150</w:t>
            </w:r>
          </w:p>
        </w:tc>
        <w:tc>
          <w:tcPr>
            <w:tcW w:w="2279" w:type="dxa"/>
            <w:gridSpan w:val="2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544F1" w:rsidRPr="00396A30" w:rsidRDefault="007544F1" w:rsidP="007544F1">
            <w:pPr>
              <w:rPr>
                <w:sz w:val="16"/>
                <w:szCs w:val="16"/>
                <w:highlight w:val="green"/>
              </w:rPr>
            </w:pPr>
          </w:p>
        </w:tc>
      </w:tr>
      <w:tr w:rsidR="007544F1" w:rsidRPr="00396A30" w:rsidTr="004A02D5">
        <w:tc>
          <w:tcPr>
            <w:tcW w:w="420" w:type="dxa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7544F1" w:rsidRPr="00A6712E" w:rsidRDefault="007A2690" w:rsidP="00CB29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фронтальные подушки безопасности (водителя и переднего пассажира), антиблокировочная система тормозов 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ABS</w:t>
            </w:r>
            <w:r w:rsidRPr="007A2690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color w:val="000000" w:themeColor="text1"/>
                <w:sz w:val="16"/>
                <w:szCs w:val="16"/>
              </w:rPr>
              <w:t xml:space="preserve">; сигнализация, </w:t>
            </w:r>
            <w:r w:rsidR="00A6712E">
              <w:rPr>
                <w:color w:val="000000" w:themeColor="text1"/>
                <w:sz w:val="16"/>
                <w:szCs w:val="16"/>
              </w:rPr>
              <w:t>интегрированная</w:t>
            </w:r>
            <w:r>
              <w:rPr>
                <w:color w:val="000000" w:themeColor="text1"/>
                <w:sz w:val="16"/>
                <w:szCs w:val="16"/>
              </w:rPr>
              <w:t xml:space="preserve"> с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блоком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иммобилайзера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и центральным замком</w:t>
            </w:r>
            <w:r w:rsidR="00CB298C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CB298C">
              <w:rPr>
                <w:color w:val="000000" w:themeColor="text1"/>
                <w:sz w:val="16"/>
                <w:szCs w:val="16"/>
              </w:rPr>
              <w:t>Электростеклоподъемник</w:t>
            </w:r>
            <w:r w:rsidR="00A6712E">
              <w:rPr>
                <w:color w:val="000000" w:themeColor="text1"/>
                <w:sz w:val="16"/>
                <w:szCs w:val="16"/>
              </w:rPr>
              <w:t>и</w:t>
            </w:r>
            <w:proofErr w:type="spellEnd"/>
            <w:r w:rsidR="00A6712E">
              <w:rPr>
                <w:color w:val="000000" w:themeColor="text1"/>
                <w:sz w:val="16"/>
                <w:szCs w:val="16"/>
              </w:rPr>
              <w:t xml:space="preserve"> передних дверей, изотермические стекла. Гидроусилитель руля. Передние сиденья с подогревом. Кондиционер,</w:t>
            </w:r>
            <w:r w:rsidR="00CB298C">
              <w:rPr>
                <w:color w:val="000000" w:themeColor="text1"/>
                <w:sz w:val="16"/>
                <w:szCs w:val="16"/>
              </w:rPr>
              <w:t xml:space="preserve"> магнитола</w:t>
            </w:r>
            <w:r w:rsidR="00A6712E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79" w:type="dxa"/>
            <w:gridSpan w:val="2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544F1" w:rsidRPr="00396A30" w:rsidRDefault="007544F1" w:rsidP="007544F1">
            <w:pPr>
              <w:rPr>
                <w:sz w:val="16"/>
                <w:szCs w:val="16"/>
                <w:highlight w:val="green"/>
              </w:rPr>
            </w:pPr>
          </w:p>
        </w:tc>
      </w:tr>
      <w:tr w:rsidR="007544F1" w:rsidRPr="00396A30" w:rsidTr="004A02D5">
        <w:tc>
          <w:tcPr>
            <w:tcW w:w="420" w:type="dxa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840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7544F1" w:rsidRPr="0021700A" w:rsidRDefault="007544F1" w:rsidP="005C6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7544F1" w:rsidRPr="0021700A" w:rsidRDefault="007544F1" w:rsidP="008F0996">
            <w:pPr>
              <w:jc w:val="center"/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5C6663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F913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1700A">
              <w:rPr>
                <w:rFonts w:eastAsia="Calibri"/>
                <w:sz w:val="16"/>
                <w:szCs w:val="16"/>
                <w:lang w:eastAsia="en-US"/>
              </w:rPr>
              <w:t>млн.</w:t>
            </w:r>
          </w:p>
        </w:tc>
        <w:tc>
          <w:tcPr>
            <w:tcW w:w="2279" w:type="dxa"/>
            <w:gridSpan w:val="2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544F1" w:rsidRPr="00396A30" w:rsidRDefault="007544F1" w:rsidP="007544F1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4A02D5">
        <w:tc>
          <w:tcPr>
            <w:tcW w:w="420" w:type="dxa"/>
            <w:vMerge w:val="restart"/>
          </w:tcPr>
          <w:p w:rsidR="002B1E3A" w:rsidRPr="0021700A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 w:rsidRPr="0021700A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60" w:type="dxa"/>
            <w:gridSpan w:val="2"/>
            <w:vMerge w:val="restart"/>
          </w:tcPr>
          <w:p w:rsidR="002B1E3A" w:rsidRPr="0021700A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 w:rsidRPr="0021700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34.10.30</w:t>
            </w:r>
          </w:p>
        </w:tc>
        <w:tc>
          <w:tcPr>
            <w:tcW w:w="1698" w:type="dxa"/>
            <w:gridSpan w:val="2"/>
            <w:vMerge w:val="restart"/>
          </w:tcPr>
          <w:p w:rsidR="002B1E3A" w:rsidRPr="0021700A" w:rsidRDefault="002B1E3A" w:rsidP="002B1E3A">
            <w:pPr>
              <w:rPr>
                <w:b/>
                <w:i/>
                <w:sz w:val="16"/>
                <w:szCs w:val="16"/>
              </w:rPr>
            </w:pPr>
            <w:r w:rsidRPr="0021700A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Средства автотранспортные </w:t>
            </w:r>
            <w:r w:rsidR="00783DB5">
              <w:rPr>
                <w:rFonts w:eastAsia="Calibri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-833795</wp:posOffset>
                      </wp:positionH>
                      <wp:positionV relativeFrom="paragraph">
                        <wp:posOffset>-10040</wp:posOffset>
                      </wp:positionV>
                      <wp:extent cx="1859135" cy="0"/>
                      <wp:effectExtent l="0" t="0" r="2730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13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65pt,-.8pt" to="80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" strokecolor="black [3040]" strokeweight=".25pt"/>
                  </w:pict>
                </mc:Fallback>
              </mc:AlternateContent>
            </w:r>
            <w:r w:rsidRPr="0021700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для перевозки 10 человек и более</w:t>
            </w:r>
          </w:p>
        </w:tc>
        <w:tc>
          <w:tcPr>
            <w:tcW w:w="839" w:type="dxa"/>
          </w:tcPr>
          <w:p w:rsidR="002B1E3A" w:rsidRPr="0021700A" w:rsidRDefault="002B1E3A" w:rsidP="002B1E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132" w:type="dxa"/>
            <w:gridSpan w:val="2"/>
          </w:tcPr>
          <w:p w:rsidR="002B1E3A" w:rsidRPr="0021700A" w:rsidRDefault="002B1E3A" w:rsidP="002B1E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2B1E3A" w:rsidRPr="0021700A" w:rsidRDefault="002D5015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21700A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2D5015">
        <w:tc>
          <w:tcPr>
            <w:tcW w:w="420" w:type="dxa"/>
            <w:vMerge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</w:tcPr>
          <w:p w:rsidR="002B1E3A" w:rsidRPr="0021700A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2B1E3A" w:rsidRPr="0021700A" w:rsidRDefault="002D5015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21700A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2D5015">
        <w:trPr>
          <w:trHeight w:val="292"/>
        </w:trPr>
        <w:tc>
          <w:tcPr>
            <w:tcW w:w="420" w:type="dxa"/>
            <w:vMerge w:val="restart"/>
          </w:tcPr>
          <w:p w:rsidR="002B1E3A" w:rsidRPr="00EA698F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60" w:type="dxa"/>
            <w:gridSpan w:val="2"/>
            <w:vMerge w:val="restart"/>
          </w:tcPr>
          <w:p w:rsidR="002B1E3A" w:rsidRPr="00EA698F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 w:rsidRPr="00EA698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34.10.41</w:t>
            </w:r>
          </w:p>
        </w:tc>
        <w:tc>
          <w:tcPr>
            <w:tcW w:w="1698" w:type="dxa"/>
            <w:gridSpan w:val="2"/>
            <w:vMerge w:val="restart"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b/>
                <w:i/>
                <w:sz w:val="16"/>
                <w:szCs w:val="16"/>
              </w:rPr>
            </w:pPr>
            <w:r w:rsidRPr="00EA698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Средства автотранспортные грузовые</w:t>
            </w:r>
          </w:p>
        </w:tc>
        <w:tc>
          <w:tcPr>
            <w:tcW w:w="839" w:type="dxa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A698F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A698F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2B1E3A" w:rsidRDefault="002B1E3A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EA698F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2D5015">
        <w:trPr>
          <w:trHeight w:val="274"/>
        </w:trPr>
        <w:tc>
          <w:tcPr>
            <w:tcW w:w="420" w:type="dxa"/>
            <w:vMerge/>
          </w:tcPr>
          <w:p w:rsidR="002B1E3A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B1E3A" w:rsidRPr="00EA698F" w:rsidRDefault="002B1E3A" w:rsidP="002B1E3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2B1E3A" w:rsidRDefault="002B1E3A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EA698F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7E6F23" w:rsidRPr="00D56BF7" w:rsidTr="002D5015">
        <w:tc>
          <w:tcPr>
            <w:tcW w:w="420" w:type="dxa"/>
          </w:tcPr>
          <w:p w:rsidR="007E6F23" w:rsidRPr="00975618" w:rsidRDefault="007E6F23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75618">
              <w:rPr>
                <w:rFonts w:eastAsia="Calibri"/>
                <w:b/>
                <w:i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0" w:type="dxa"/>
            <w:gridSpan w:val="2"/>
          </w:tcPr>
          <w:p w:rsidR="007E6F23" w:rsidRPr="00975618" w:rsidRDefault="007E6F23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75618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36.11.11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7E6F23" w:rsidRPr="00975618" w:rsidRDefault="007E6F23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75618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839" w:type="dxa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E6F23" w:rsidRPr="00D56BF7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</w:tr>
      <w:tr w:rsidR="007E6F23" w:rsidRPr="00D56BF7" w:rsidTr="007E6F23">
        <w:tc>
          <w:tcPr>
            <w:tcW w:w="15764" w:type="dxa"/>
            <w:gridSpan w:val="18"/>
          </w:tcPr>
          <w:p w:rsidR="007E6F23" w:rsidRPr="00C11942" w:rsidRDefault="007E6F23" w:rsidP="007E6F23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7E6F23" w:rsidRPr="00D56BF7" w:rsidTr="004A02D5">
        <w:tc>
          <w:tcPr>
            <w:tcW w:w="420" w:type="dxa"/>
            <w:vMerge w:val="restart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8.1</w:t>
            </w:r>
          </w:p>
        </w:tc>
        <w:tc>
          <w:tcPr>
            <w:tcW w:w="860" w:type="dxa"/>
            <w:gridSpan w:val="2"/>
            <w:vMerge w:val="restart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36.11.11</w:t>
            </w:r>
          </w:p>
        </w:tc>
        <w:tc>
          <w:tcPr>
            <w:tcW w:w="1644" w:type="dxa"/>
            <w:vMerge w:val="restart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893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39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41" w:type="dxa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279" w:type="dxa"/>
            <w:gridSpan w:val="2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</w:tr>
      <w:tr w:rsidR="007E6F23" w:rsidRPr="00D56BF7" w:rsidTr="004A02D5">
        <w:tc>
          <w:tcPr>
            <w:tcW w:w="420" w:type="dxa"/>
            <w:vMerge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7E6F23" w:rsidRPr="002A7BCC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39" w:type="dxa"/>
            <w:gridSpan w:val="2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искусственная кожа, мебельный (искусственный) мех, </w:t>
            </w:r>
            <w:r w:rsidRPr="002A7BCC">
              <w:rPr>
                <w:rFonts w:eastAsia="Calibri"/>
                <w:sz w:val="16"/>
                <w:szCs w:val="16"/>
                <w:lang w:eastAsia="en-US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851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lastRenderedPageBreak/>
              <w:t>обивочные материалы</w:t>
            </w:r>
          </w:p>
        </w:tc>
        <w:tc>
          <w:tcPr>
            <w:tcW w:w="1841" w:type="dxa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искусственная кожа, мебельный (искусственный) мех, </w:t>
            </w:r>
            <w:r w:rsidRPr="002A7BCC">
              <w:rPr>
                <w:rFonts w:eastAsia="Calibri"/>
                <w:sz w:val="16"/>
                <w:szCs w:val="16"/>
                <w:lang w:eastAsia="en-US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2279" w:type="dxa"/>
            <w:gridSpan w:val="2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</w:tr>
      <w:tr w:rsidR="00C11942" w:rsidRPr="00D56BF7" w:rsidTr="00C11942">
        <w:tc>
          <w:tcPr>
            <w:tcW w:w="15764" w:type="dxa"/>
            <w:gridSpan w:val="18"/>
          </w:tcPr>
          <w:p w:rsidR="00C11942" w:rsidRDefault="00C11942" w:rsidP="00C1194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C11942" w:rsidRPr="00D56BF7" w:rsidRDefault="00C11942" w:rsidP="00C11942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C11942" w:rsidRPr="00D56BF7" w:rsidTr="004A02D5">
        <w:tc>
          <w:tcPr>
            <w:tcW w:w="420" w:type="dxa"/>
            <w:vMerge w:val="restart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8.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60" w:type="dxa"/>
            <w:gridSpan w:val="2"/>
            <w:vMerge w:val="restart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36.11.11</w:t>
            </w:r>
          </w:p>
        </w:tc>
        <w:tc>
          <w:tcPr>
            <w:tcW w:w="1644" w:type="dxa"/>
            <w:vMerge w:val="restart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893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39" w:type="dxa"/>
            <w:gridSpan w:val="2"/>
          </w:tcPr>
          <w:p w:rsidR="00C11942" w:rsidRPr="00D56BF7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41" w:type="dxa"/>
          </w:tcPr>
          <w:p w:rsidR="00C11942" w:rsidRPr="00D56BF7" w:rsidRDefault="00C11942" w:rsidP="00C1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279" w:type="dxa"/>
            <w:gridSpan w:val="2"/>
          </w:tcPr>
          <w:p w:rsidR="00C11942" w:rsidRPr="00D56BF7" w:rsidRDefault="00C11942" w:rsidP="00C1194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11942" w:rsidRPr="00D56BF7" w:rsidRDefault="00C11942" w:rsidP="00C11942">
            <w:pPr>
              <w:rPr>
                <w:sz w:val="16"/>
                <w:szCs w:val="16"/>
              </w:rPr>
            </w:pPr>
          </w:p>
        </w:tc>
      </w:tr>
      <w:tr w:rsidR="00C11942" w:rsidRPr="002A7BCC" w:rsidTr="004A02D5">
        <w:tc>
          <w:tcPr>
            <w:tcW w:w="420" w:type="dxa"/>
            <w:vMerge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C11942" w:rsidRPr="002A7BCC" w:rsidRDefault="00C11942" w:rsidP="00C11942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39" w:type="dxa"/>
            <w:gridSpan w:val="2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мебельный (искусственный) мех, искусственная замша </w:t>
            </w:r>
            <w:r w:rsidR="00783DB5"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-4336343</wp:posOffset>
                      </wp:positionH>
                      <wp:positionV relativeFrom="paragraph">
                        <wp:posOffset>-5706</wp:posOffset>
                      </wp:positionV>
                      <wp:extent cx="1870788" cy="0"/>
                      <wp:effectExtent l="0" t="0" r="1524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88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1.45pt,-.45pt" to="-194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" strokecolor="black [3040]" strokeweight=".25pt"/>
                  </w:pict>
                </mc:Fallback>
              </mc:AlternateContent>
            </w:r>
            <w:r w:rsidRPr="002A7BCC">
              <w:rPr>
                <w:rFonts w:eastAsia="Calibri"/>
                <w:sz w:val="16"/>
                <w:szCs w:val="16"/>
                <w:lang w:eastAsia="en-US"/>
              </w:rPr>
              <w:t>(микрофибра), ткань, нетканые материалы</w:t>
            </w:r>
            <w:proofErr w:type="gramEnd"/>
          </w:p>
        </w:tc>
        <w:tc>
          <w:tcPr>
            <w:tcW w:w="1851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41" w:type="dxa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79" w:type="dxa"/>
            <w:gridSpan w:val="2"/>
          </w:tcPr>
          <w:p w:rsidR="00C11942" w:rsidRPr="002A7BCC" w:rsidRDefault="00C11942" w:rsidP="00C1194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11942" w:rsidRPr="002A7BCC" w:rsidRDefault="00C11942" w:rsidP="00C11942">
            <w:pPr>
              <w:rPr>
                <w:sz w:val="16"/>
                <w:szCs w:val="16"/>
              </w:rPr>
            </w:pPr>
          </w:p>
        </w:tc>
      </w:tr>
      <w:tr w:rsidR="00FA564A" w:rsidRPr="002A7BCC" w:rsidTr="004A02D5">
        <w:tc>
          <w:tcPr>
            <w:tcW w:w="420" w:type="dxa"/>
          </w:tcPr>
          <w:p w:rsidR="00FA564A" w:rsidRPr="002A7BCC" w:rsidRDefault="00FA564A" w:rsidP="00FA564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60" w:type="dxa"/>
            <w:gridSpan w:val="2"/>
          </w:tcPr>
          <w:p w:rsidR="00FA564A" w:rsidRPr="002A7BCC" w:rsidRDefault="00FA564A" w:rsidP="00FA564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36.11.12</w:t>
            </w:r>
          </w:p>
        </w:tc>
        <w:tc>
          <w:tcPr>
            <w:tcW w:w="1644" w:type="dxa"/>
          </w:tcPr>
          <w:p w:rsidR="00FA564A" w:rsidRPr="002A7BCC" w:rsidRDefault="00FA564A" w:rsidP="00FA564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893" w:type="dxa"/>
            <w:gridSpan w:val="2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FA564A" w:rsidRPr="00D56BF7" w:rsidRDefault="00FA564A" w:rsidP="00FA564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FA564A" w:rsidRPr="00D56BF7" w:rsidRDefault="00FA564A" w:rsidP="00FA564A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A564A" w:rsidRPr="00D56BF7" w:rsidRDefault="00FA564A" w:rsidP="00FA564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FA564A" w:rsidRPr="00D56BF7" w:rsidRDefault="00FA564A" w:rsidP="00FA564A">
            <w:pPr>
              <w:rPr>
                <w:sz w:val="16"/>
                <w:szCs w:val="16"/>
              </w:rPr>
            </w:pPr>
          </w:p>
        </w:tc>
      </w:tr>
      <w:tr w:rsidR="009C4F52" w:rsidRPr="00C11942" w:rsidTr="009C4F52">
        <w:tc>
          <w:tcPr>
            <w:tcW w:w="15764" w:type="dxa"/>
            <w:gridSpan w:val="18"/>
          </w:tcPr>
          <w:p w:rsidR="009C4F52" w:rsidRPr="00C11942" w:rsidRDefault="009C4F52" w:rsidP="009C4F5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9C4F52" w:rsidRPr="002A7BCC" w:rsidTr="004A02D5">
        <w:tc>
          <w:tcPr>
            <w:tcW w:w="420" w:type="dxa"/>
            <w:tcBorders>
              <w:bottom w:val="single" w:sz="4" w:space="0" w:color="auto"/>
            </w:tcBorders>
          </w:tcPr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36.11.12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C4F52" w:rsidRPr="00D351CD" w:rsidRDefault="009C4F52" w:rsidP="009C4F5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893" w:type="dxa"/>
            <w:gridSpan w:val="2"/>
          </w:tcPr>
          <w:p w:rsidR="009C4F52" w:rsidRPr="00D351CD" w:rsidRDefault="009C4F52" w:rsidP="009C4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C4F52" w:rsidRPr="00D351CD" w:rsidRDefault="009C4F52" w:rsidP="009C4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C4F52" w:rsidRPr="00D351CD" w:rsidRDefault="009C4F52" w:rsidP="009C4F5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39" w:type="dxa"/>
            <w:gridSpan w:val="2"/>
          </w:tcPr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9C4F52" w:rsidRPr="00D351CD" w:rsidRDefault="009C4F52" w:rsidP="009C4F52">
            <w:pPr>
              <w:jc w:val="center"/>
              <w:rPr>
                <w:sz w:val="16"/>
                <w:szCs w:val="16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1851" w:type="dxa"/>
            <w:gridSpan w:val="2"/>
          </w:tcPr>
          <w:p w:rsidR="009C4F52" w:rsidRPr="00D351CD" w:rsidRDefault="009C4F52" w:rsidP="009C4F5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41" w:type="dxa"/>
          </w:tcPr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9C4F52" w:rsidRPr="00D351CD" w:rsidRDefault="009C4F52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9C4F52" w:rsidRPr="00D351CD" w:rsidRDefault="009C4F52" w:rsidP="009C4F52">
            <w:pPr>
              <w:jc w:val="center"/>
              <w:rPr>
                <w:sz w:val="16"/>
                <w:szCs w:val="16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2279" w:type="dxa"/>
            <w:gridSpan w:val="2"/>
          </w:tcPr>
          <w:p w:rsidR="009C4F52" w:rsidRPr="00D56BF7" w:rsidRDefault="009C4F52" w:rsidP="009C4F5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C4F52" w:rsidRPr="00D56BF7" w:rsidRDefault="009C4F52" w:rsidP="009C4F52">
            <w:pPr>
              <w:rPr>
                <w:sz w:val="16"/>
                <w:szCs w:val="16"/>
              </w:rPr>
            </w:pPr>
          </w:p>
        </w:tc>
      </w:tr>
      <w:tr w:rsidR="001A48DB" w:rsidRPr="003E5BF7" w:rsidTr="004A02D5">
        <w:trPr>
          <w:trHeight w:val="15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48DB" w:rsidRPr="00761020" w:rsidRDefault="001A48DB" w:rsidP="00553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48DB" w:rsidRPr="00761020" w:rsidRDefault="001A48DB" w:rsidP="00553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DB" w:rsidRPr="00761020" w:rsidRDefault="001A48DB" w:rsidP="00553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40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2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1109"/>
              <w:gridCol w:w="1843"/>
              <w:gridCol w:w="1838"/>
              <w:gridCol w:w="1848"/>
              <w:gridCol w:w="1842"/>
              <w:gridCol w:w="2263"/>
              <w:gridCol w:w="1280"/>
            </w:tblGrid>
            <w:tr w:rsidR="001A48DB" w:rsidRPr="00D56BF7" w:rsidTr="00783DB5">
              <w:tc>
                <w:tcPr>
                  <w:tcW w:w="876" w:type="dxa"/>
                  <w:tcBorders>
                    <w:left w:val="nil"/>
                    <w:bottom w:val="nil"/>
                  </w:tcBorders>
                </w:tcPr>
                <w:p w:rsidR="001A48DB" w:rsidRPr="00D351CD" w:rsidRDefault="001A48DB" w:rsidP="001A48DB">
                  <w:pPr>
                    <w:ind w:left="-116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9" w:type="dxa"/>
                  <w:tcBorders>
                    <w:bottom w:val="nil"/>
                  </w:tcBorders>
                </w:tcPr>
                <w:p w:rsidR="001A48DB" w:rsidRPr="00D351CD" w:rsidRDefault="001A48DB" w:rsidP="009C4F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1A48DB" w:rsidRPr="00D351CD" w:rsidRDefault="001A48DB" w:rsidP="00A2253D">
                  <w:pPr>
                    <w:ind w:left="119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обивочные материалы</w:t>
                  </w:r>
                </w:p>
              </w:tc>
              <w:tc>
                <w:tcPr>
                  <w:tcW w:w="1838" w:type="dxa"/>
                  <w:tcBorders>
                    <w:bottom w:val="nil"/>
                  </w:tcBorders>
                </w:tcPr>
                <w:p w:rsidR="001A48DB" w:rsidRPr="00D351CD" w:rsidRDefault="001A48DB" w:rsidP="00A2253D">
                  <w:pPr>
                    <w:ind w:left="119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предельное значение - кожа натуральная;</w:t>
                  </w:r>
                </w:p>
                <w:p w:rsidR="001A48DB" w:rsidRPr="00D351CD" w:rsidRDefault="001A48DB" w:rsidP="009C4F5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  <w:proofErr w:type="gramEnd"/>
                </w:p>
              </w:tc>
              <w:tc>
                <w:tcPr>
                  <w:tcW w:w="1848" w:type="dxa"/>
                  <w:tcBorders>
                    <w:bottom w:val="nil"/>
                  </w:tcBorders>
                </w:tcPr>
                <w:p w:rsidR="001A48DB" w:rsidRPr="00D351CD" w:rsidRDefault="001A48DB" w:rsidP="009C4F52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обивочные материалы</w:t>
                  </w: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:rsidR="001A48DB" w:rsidRPr="00D351CD" w:rsidRDefault="001A48DB" w:rsidP="009C4F52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предельное значение - кожа натуральная;</w:t>
                  </w:r>
                </w:p>
                <w:p w:rsidR="001A48DB" w:rsidRPr="00D351CD" w:rsidRDefault="001A48DB" w:rsidP="009C4F5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  <w:proofErr w:type="gramEnd"/>
                </w:p>
              </w:tc>
              <w:tc>
                <w:tcPr>
                  <w:tcW w:w="2263" w:type="dxa"/>
                  <w:tcBorders>
                    <w:bottom w:val="nil"/>
                  </w:tcBorders>
                </w:tcPr>
                <w:p w:rsidR="001A48DB" w:rsidRPr="00D56BF7" w:rsidRDefault="001A48DB" w:rsidP="009C4F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bottom w:val="nil"/>
                    <w:right w:val="nil"/>
                  </w:tcBorders>
                </w:tcPr>
                <w:p w:rsidR="001A48DB" w:rsidRPr="00D56BF7" w:rsidRDefault="001A48DB" w:rsidP="009C4F5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A48DB" w:rsidRPr="00D56BF7" w:rsidRDefault="001A48DB" w:rsidP="00761020">
            <w:pPr>
              <w:rPr>
                <w:sz w:val="16"/>
                <w:szCs w:val="16"/>
              </w:rPr>
            </w:pPr>
          </w:p>
        </w:tc>
      </w:tr>
      <w:tr w:rsidR="00A2253D" w:rsidRPr="00D56BF7" w:rsidTr="00A2253D">
        <w:tc>
          <w:tcPr>
            <w:tcW w:w="15764" w:type="dxa"/>
            <w:gridSpan w:val="18"/>
          </w:tcPr>
          <w:p w:rsidR="00A2253D" w:rsidRDefault="00A2253D" w:rsidP="00A2253D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A2253D" w:rsidRPr="00D56BF7" w:rsidRDefault="00A2253D" w:rsidP="00A2253D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460AA" w:rsidRPr="003E5BF7" w:rsidTr="004A02D5">
        <w:tc>
          <w:tcPr>
            <w:tcW w:w="420" w:type="dxa"/>
            <w:vMerge w:val="restart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9.2</w:t>
            </w:r>
          </w:p>
        </w:tc>
        <w:tc>
          <w:tcPr>
            <w:tcW w:w="860" w:type="dxa"/>
            <w:gridSpan w:val="2"/>
            <w:vMerge w:val="restart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36.11.12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E460AA" w:rsidRPr="00D351CD" w:rsidRDefault="00E460AA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893" w:type="dxa"/>
            <w:gridSpan w:val="2"/>
          </w:tcPr>
          <w:p w:rsidR="00E460AA" w:rsidRPr="00D351CD" w:rsidRDefault="00E460AA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460AA" w:rsidRPr="00D351CD" w:rsidRDefault="00E460AA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460AA" w:rsidRPr="00D351CD" w:rsidRDefault="00E460AA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39" w:type="dxa"/>
            <w:gridSpan w:val="2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E460AA" w:rsidRPr="00D351CD" w:rsidRDefault="00783DB5" w:rsidP="00E460AA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-4336586</wp:posOffset>
                      </wp:positionH>
                      <wp:positionV relativeFrom="paragraph">
                        <wp:posOffset>-134135</wp:posOffset>
                      </wp:positionV>
                      <wp:extent cx="1849348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348" cy="0"/>
                              </a:xfrm>
                              <a:prstGeom prst="line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1.45pt,-10.55pt" to="-195.8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" stroked="f" strokeweight=".25pt"/>
                  </w:pict>
                </mc:Fallback>
              </mc:AlternateContent>
            </w:r>
            <w:r w:rsidR="00E460AA"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1851" w:type="dxa"/>
            <w:gridSpan w:val="2"/>
          </w:tcPr>
          <w:p w:rsidR="00E460AA" w:rsidRPr="00D351CD" w:rsidRDefault="00E460AA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41" w:type="dxa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E460AA" w:rsidRPr="00D351CD" w:rsidRDefault="00E460AA" w:rsidP="00E460AA">
            <w:pPr>
              <w:jc w:val="center"/>
              <w:rPr>
                <w:sz w:val="16"/>
                <w:szCs w:val="16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2279" w:type="dxa"/>
            <w:gridSpan w:val="2"/>
          </w:tcPr>
          <w:p w:rsidR="00E460AA" w:rsidRPr="00D56BF7" w:rsidRDefault="00E460AA" w:rsidP="00E460A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460AA" w:rsidRPr="00D56BF7" w:rsidRDefault="00E460AA" w:rsidP="00E460AA">
            <w:pPr>
              <w:rPr>
                <w:sz w:val="16"/>
                <w:szCs w:val="16"/>
              </w:rPr>
            </w:pPr>
          </w:p>
        </w:tc>
      </w:tr>
      <w:tr w:rsidR="00B73561" w:rsidRPr="003E5BF7" w:rsidTr="004A02D5">
        <w:trPr>
          <w:trHeight w:val="311"/>
        </w:trPr>
        <w:tc>
          <w:tcPr>
            <w:tcW w:w="420" w:type="dxa"/>
            <w:vMerge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B73561" w:rsidRPr="00D351CD" w:rsidRDefault="00B73561" w:rsidP="00E460AA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73561" w:rsidRPr="00D351CD" w:rsidRDefault="00B73561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39" w:type="dxa"/>
            <w:gridSpan w:val="2"/>
          </w:tcPr>
          <w:p w:rsidR="00B73561" w:rsidRPr="00D351CD" w:rsidRDefault="00B73561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  <w:proofErr w:type="gramStart"/>
            <w:r w:rsidRPr="00D351CD">
              <w:rPr>
                <w:rFonts w:eastAsia="Calibr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51" w:type="dxa"/>
            <w:gridSpan w:val="2"/>
          </w:tcPr>
          <w:p w:rsidR="00B73561" w:rsidRPr="00D351CD" w:rsidRDefault="00B73561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56" w:type="dxa"/>
            <w:gridSpan w:val="2"/>
          </w:tcPr>
          <w:p w:rsidR="00B73561" w:rsidRPr="00D351CD" w:rsidRDefault="00B73561" w:rsidP="00B735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B73561" w:rsidRPr="00D56BF7" w:rsidRDefault="00B73561" w:rsidP="00B73561">
            <w:pPr>
              <w:jc w:val="center"/>
              <w:rPr>
                <w:sz w:val="16"/>
                <w:szCs w:val="16"/>
              </w:rPr>
            </w:pPr>
            <w:proofErr w:type="gramStart"/>
            <w:r w:rsidRPr="00D351CD">
              <w:rPr>
                <w:rFonts w:eastAsia="Calibr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4" w:type="dxa"/>
          </w:tcPr>
          <w:p w:rsidR="00B73561" w:rsidRDefault="00B73561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B73561" w:rsidRDefault="00B73561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B73561" w:rsidRDefault="00B73561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B73561" w:rsidRPr="00D56BF7" w:rsidRDefault="00B73561" w:rsidP="00B73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73561" w:rsidRPr="00D56BF7" w:rsidRDefault="00B73561" w:rsidP="00E460AA">
            <w:pPr>
              <w:rPr>
                <w:sz w:val="16"/>
                <w:szCs w:val="16"/>
              </w:rPr>
            </w:pPr>
          </w:p>
        </w:tc>
      </w:tr>
      <w:tr w:rsidR="008D4651" w:rsidRPr="00D56BF7" w:rsidTr="009132CA">
        <w:tc>
          <w:tcPr>
            <w:tcW w:w="15764" w:type="dxa"/>
            <w:gridSpan w:val="18"/>
            <w:tcBorders>
              <w:right w:val="single" w:sz="4" w:space="0" w:color="auto"/>
            </w:tcBorders>
          </w:tcPr>
          <w:p w:rsidR="008D4651" w:rsidRDefault="008D4651" w:rsidP="008D465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D4651" w:rsidRDefault="008D4651" w:rsidP="008D465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8D4651" w:rsidRDefault="008D4651" w:rsidP="007D327B">
            <w:pPr>
              <w:rPr>
                <w:noProof/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7D327B" w:rsidRPr="00D56BF7" w:rsidTr="004A02D5">
        <w:tc>
          <w:tcPr>
            <w:tcW w:w="420" w:type="dxa"/>
          </w:tcPr>
          <w:p w:rsidR="007D327B" w:rsidRPr="00D351CD" w:rsidRDefault="007D327B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0" w:type="dxa"/>
            <w:gridSpan w:val="2"/>
          </w:tcPr>
          <w:p w:rsidR="007D327B" w:rsidRPr="00D351CD" w:rsidRDefault="007D327B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36.12.11</w:t>
            </w:r>
          </w:p>
        </w:tc>
        <w:tc>
          <w:tcPr>
            <w:tcW w:w="1698" w:type="dxa"/>
            <w:gridSpan w:val="2"/>
          </w:tcPr>
          <w:p w:rsidR="007D327B" w:rsidRPr="00D351CD" w:rsidRDefault="007D327B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Мебель </w:t>
            </w:r>
            <w:r w:rsidRPr="00D351CD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металлическая для офисов, административных помещений</w:t>
            </w:r>
            <w:r w:rsidR="00675428">
              <w:rPr>
                <w:rFonts w:eastAsia="Calibri"/>
                <w:b/>
                <w:i/>
                <w:sz w:val="16"/>
                <w:szCs w:val="16"/>
                <w:lang w:eastAsia="en-US"/>
              </w:rPr>
              <w:t>, учебных заведений, учреждений культуры и т.п.</w:t>
            </w:r>
          </w:p>
        </w:tc>
        <w:tc>
          <w:tcPr>
            <w:tcW w:w="839" w:type="dxa"/>
          </w:tcPr>
          <w:p w:rsidR="007D327B" w:rsidRPr="00D56BF7" w:rsidRDefault="007D327B" w:rsidP="007D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D327B" w:rsidRPr="00D56BF7" w:rsidRDefault="007D327B" w:rsidP="007D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D327B" w:rsidRPr="00D56BF7" w:rsidRDefault="007D327B" w:rsidP="007D327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39" w:type="dxa"/>
            <w:gridSpan w:val="2"/>
          </w:tcPr>
          <w:p w:rsidR="007D327B" w:rsidRPr="00D56BF7" w:rsidRDefault="007D327B" w:rsidP="007D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D327B" w:rsidRDefault="007D327B" w:rsidP="007D327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  <w:p w:rsidR="00B73561" w:rsidRPr="00D56BF7" w:rsidRDefault="00B73561" w:rsidP="007D327B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7D327B" w:rsidRPr="00D56BF7" w:rsidRDefault="00B1003D" w:rsidP="007D3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166370">
              <w:rPr>
                <w:sz w:val="16"/>
                <w:szCs w:val="16"/>
              </w:rPr>
              <w:t>ержавеющая сталь</w:t>
            </w:r>
            <w:r w:rsidR="0070445E">
              <w:rPr>
                <w:sz w:val="16"/>
                <w:szCs w:val="16"/>
              </w:rPr>
              <w:t xml:space="preserve">, </w:t>
            </w:r>
            <w:r w:rsidR="0070445E">
              <w:rPr>
                <w:sz w:val="16"/>
                <w:szCs w:val="16"/>
              </w:rPr>
              <w:lastRenderedPageBreak/>
              <w:t>покрытая гигиенически безопасным износоустойчивым полимерным покрытием</w:t>
            </w:r>
          </w:p>
        </w:tc>
        <w:tc>
          <w:tcPr>
            <w:tcW w:w="2279" w:type="dxa"/>
            <w:gridSpan w:val="2"/>
          </w:tcPr>
          <w:p w:rsidR="007D327B" w:rsidRPr="00D56BF7" w:rsidRDefault="007D327B" w:rsidP="007D327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D327B" w:rsidRPr="00D56BF7" w:rsidRDefault="00923374" w:rsidP="007D32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0D4CC" wp14:editId="53F090D7">
                      <wp:simplePos x="0" y="0"/>
                      <wp:positionH relativeFrom="column">
                        <wp:posOffset>711093</wp:posOffset>
                      </wp:positionH>
                      <wp:positionV relativeFrom="paragraph">
                        <wp:posOffset>537474</wp:posOffset>
                      </wp:positionV>
                      <wp:extent cx="0" cy="1058238"/>
                      <wp:effectExtent l="0" t="0" r="19050" b="2794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58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pt,42.3pt" to="56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" strokecolor="black [3040]"/>
                  </w:pict>
                </mc:Fallback>
              </mc:AlternateContent>
            </w:r>
          </w:p>
        </w:tc>
      </w:tr>
      <w:tr w:rsidR="008A7B15" w:rsidRPr="003E7EF2" w:rsidTr="0090431C">
        <w:trPr>
          <w:trHeight w:val="1594"/>
        </w:trPr>
        <w:tc>
          <w:tcPr>
            <w:tcW w:w="420" w:type="dxa"/>
          </w:tcPr>
          <w:p w:rsidR="008A7B15" w:rsidRPr="003E7EF2" w:rsidRDefault="008A7B15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E7EF2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860" w:type="dxa"/>
            <w:gridSpan w:val="2"/>
          </w:tcPr>
          <w:p w:rsidR="008A7B15" w:rsidRPr="003E7EF2" w:rsidRDefault="008A7B15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E7EF2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36.12.12</w:t>
            </w:r>
          </w:p>
        </w:tc>
        <w:tc>
          <w:tcPr>
            <w:tcW w:w="1698" w:type="dxa"/>
            <w:gridSpan w:val="2"/>
          </w:tcPr>
          <w:p w:rsidR="008A7B15" w:rsidRPr="003E7EF2" w:rsidRDefault="008A7B15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E7EF2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Мебель деревянная для офисов, административных помещений</w:t>
            </w:r>
            <w:r w:rsidR="00B1003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, учебных заведений, учреждений культуры и т.п.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7B15" w:rsidRDefault="008A7B15" w:rsidP="00095F2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  <w:p w:rsidR="008A7B15" w:rsidRPr="003E7EF2" w:rsidRDefault="008A7B15" w:rsidP="00095F2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7B15" w:rsidRPr="003E7EF2" w:rsidRDefault="008A7B1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gridSpan w:val="3"/>
            <w:tcBorders>
              <w:top w:val="nil"/>
            </w:tcBorders>
            <w:shd w:val="clear" w:color="auto" w:fill="auto"/>
          </w:tcPr>
          <w:p w:rsidR="008A7B15" w:rsidRPr="003E7EF2" w:rsidRDefault="008A7B15" w:rsidP="00B73561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29" w:type="dxa"/>
            <w:tcBorders>
              <w:top w:val="nil"/>
            </w:tcBorders>
            <w:shd w:val="clear" w:color="auto" w:fill="auto"/>
          </w:tcPr>
          <w:p w:rsidR="008A7B15" w:rsidRPr="003E7EF2" w:rsidRDefault="008A7B1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nil"/>
            </w:tcBorders>
            <w:shd w:val="clear" w:color="auto" w:fill="auto"/>
          </w:tcPr>
          <w:p w:rsidR="008A7B15" w:rsidRPr="00B73561" w:rsidRDefault="008A7B15" w:rsidP="00B73561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:rsidR="008A7B15" w:rsidRPr="00923374" w:rsidRDefault="008A7B15" w:rsidP="009233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  <w:shd w:val="clear" w:color="auto" w:fill="auto"/>
          </w:tcPr>
          <w:p w:rsidR="008A7B15" w:rsidRPr="003E7EF2" w:rsidRDefault="008A7B1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8A7B15" w:rsidRPr="003E7EF2" w:rsidRDefault="008A7B1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374B1" w:rsidRPr="00C11942" w:rsidTr="004A02D5">
        <w:trPr>
          <w:trHeight w:val="158"/>
        </w:trPr>
        <w:tc>
          <w:tcPr>
            <w:tcW w:w="14599" w:type="dxa"/>
            <w:gridSpan w:val="17"/>
            <w:tcBorders>
              <w:bottom w:val="single" w:sz="4" w:space="0" w:color="auto"/>
            </w:tcBorders>
          </w:tcPr>
          <w:p w:rsidR="000374B1" w:rsidRPr="00C11942" w:rsidRDefault="000374B1" w:rsidP="009132CA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374B1" w:rsidRPr="00C11942" w:rsidRDefault="000374B1" w:rsidP="000374B1">
            <w:pPr>
              <w:rPr>
                <w:b/>
                <w:sz w:val="16"/>
                <w:szCs w:val="16"/>
              </w:rPr>
            </w:pPr>
          </w:p>
        </w:tc>
      </w:tr>
      <w:tr w:rsidR="000374B1" w:rsidRPr="00C11942" w:rsidTr="00095F2E">
        <w:trPr>
          <w:trHeight w:val="453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374B1">
              <w:rPr>
                <w:rFonts w:eastAsia="Calibri"/>
                <w:sz w:val="16"/>
                <w:szCs w:val="16"/>
                <w:lang w:eastAsia="en-US"/>
              </w:rPr>
              <w:t>11.1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0374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36.12.12</w:t>
            </w:r>
          </w:p>
        </w:tc>
        <w:tc>
          <w:tcPr>
            <w:tcW w:w="17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9E1064" w:rsidP="0090431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>Мебель деревянная для офисов, административных помещений</w:t>
            </w:r>
            <w:r w:rsidR="00B1003D" w:rsidRPr="00B1003D">
              <w:rPr>
                <w:rFonts w:eastAsia="Calibri"/>
                <w:sz w:val="16"/>
                <w:szCs w:val="16"/>
                <w:lang w:eastAsia="en-US"/>
              </w:rPr>
              <w:t>, учебных заведений, учреждений культуры и т.п.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9E106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6706A">
              <w:rPr>
                <w:rFonts w:eastAsia="Calibri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9E1064" w:rsidP="00B001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Предельное значение-массив древесины «ценных» пород (твердолиственных и тропических); возможные значения:</w:t>
            </w:r>
            <w:r w:rsidR="00B0010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древесина</w:t>
            </w:r>
            <w:r w:rsidR="00B00102">
              <w:rPr>
                <w:rFonts w:eastAsia="Calibri"/>
                <w:sz w:val="16"/>
                <w:szCs w:val="16"/>
                <w:lang w:eastAsia="en-US"/>
              </w:rPr>
              <w:t xml:space="preserve"> хвойных и </w:t>
            </w:r>
            <w:proofErr w:type="spellStart"/>
            <w:r w:rsidR="00B00102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="00B00102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9E106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6706A">
              <w:rPr>
                <w:rFonts w:eastAsia="Calibri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B00102" w:rsidP="00B0010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значение-массив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0374B1" w:rsidRPr="000374B1" w:rsidRDefault="000374B1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74B1" w:rsidRPr="003E5BF7" w:rsidTr="00B00102">
        <w:trPr>
          <w:trHeight w:val="73"/>
        </w:trPr>
        <w:tc>
          <w:tcPr>
            <w:tcW w:w="1576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02" w:rsidRDefault="00B00102" w:rsidP="00B0010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0374B1" w:rsidRPr="00D56BF7" w:rsidRDefault="00B00102" w:rsidP="00B00102">
            <w:pPr>
              <w:ind w:right="142"/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3E65D6" w:rsidRPr="003E5BF7" w:rsidTr="00095F2E">
        <w:tc>
          <w:tcPr>
            <w:tcW w:w="420" w:type="dxa"/>
          </w:tcPr>
          <w:p w:rsidR="003E65D6" w:rsidRPr="00A31D53" w:rsidRDefault="003E65D6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>11.2</w:t>
            </w:r>
          </w:p>
        </w:tc>
        <w:tc>
          <w:tcPr>
            <w:tcW w:w="860" w:type="dxa"/>
            <w:gridSpan w:val="2"/>
          </w:tcPr>
          <w:p w:rsidR="003E65D6" w:rsidRPr="00A31D53" w:rsidRDefault="003E65D6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>36.12.12</w:t>
            </w:r>
          </w:p>
        </w:tc>
        <w:tc>
          <w:tcPr>
            <w:tcW w:w="1698" w:type="dxa"/>
            <w:gridSpan w:val="2"/>
          </w:tcPr>
          <w:p w:rsidR="003E65D6" w:rsidRPr="00A31D53" w:rsidRDefault="003E65D6" w:rsidP="0090431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 xml:space="preserve">Мебель деревянная для </w:t>
            </w:r>
            <w:r w:rsidRPr="00A31D53">
              <w:rPr>
                <w:rFonts w:eastAsia="Calibri"/>
                <w:sz w:val="16"/>
                <w:szCs w:val="16"/>
                <w:lang w:eastAsia="en-US"/>
              </w:rPr>
              <w:lastRenderedPageBreak/>
              <w:t>офисов, административных помещений</w:t>
            </w:r>
            <w:r w:rsidR="00B1003D" w:rsidRPr="00B1003D">
              <w:rPr>
                <w:rFonts w:eastAsia="Calibri"/>
                <w:sz w:val="16"/>
                <w:szCs w:val="16"/>
                <w:lang w:eastAsia="en-US"/>
              </w:rPr>
              <w:t>, учебных заведений, учреждений культуры и т.п</w:t>
            </w:r>
            <w:proofErr w:type="gramStart"/>
            <w:r w:rsidR="00B1003D" w:rsidRPr="00B1003D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90431C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</w:p>
        </w:tc>
        <w:tc>
          <w:tcPr>
            <w:tcW w:w="839" w:type="dxa"/>
          </w:tcPr>
          <w:p w:rsidR="003E65D6" w:rsidRPr="00A31D53" w:rsidRDefault="003E65D6" w:rsidP="00140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3E65D6" w:rsidRPr="00A31D53" w:rsidRDefault="003E65D6" w:rsidP="00140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3E65D6" w:rsidRPr="00A31D53" w:rsidRDefault="003E65D6" w:rsidP="001402B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 xml:space="preserve">материал (вид </w:t>
            </w:r>
            <w:r w:rsidRPr="00A31D53">
              <w:rPr>
                <w:rFonts w:eastAsia="Calibri"/>
                <w:sz w:val="16"/>
                <w:szCs w:val="16"/>
                <w:lang w:eastAsia="en-US"/>
              </w:rPr>
              <w:lastRenderedPageBreak/>
              <w:t>древесины)</w:t>
            </w:r>
          </w:p>
        </w:tc>
        <w:tc>
          <w:tcPr>
            <w:tcW w:w="1839" w:type="dxa"/>
            <w:gridSpan w:val="2"/>
          </w:tcPr>
          <w:p w:rsidR="003E65D6" w:rsidRPr="00A31D53" w:rsidRDefault="003E65D6" w:rsidP="001402BA">
            <w:pPr>
              <w:jc w:val="center"/>
              <w:rPr>
                <w:sz w:val="16"/>
                <w:szCs w:val="16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возможные значения - </w:t>
            </w:r>
            <w:r w:rsidRPr="00A31D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древесина хвойных и </w:t>
            </w:r>
            <w:proofErr w:type="spellStart"/>
            <w:r w:rsidRPr="00A31D5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A31D53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851" w:type="dxa"/>
            <w:gridSpan w:val="2"/>
          </w:tcPr>
          <w:p w:rsidR="003E65D6" w:rsidRPr="00A31D53" w:rsidRDefault="003E65D6" w:rsidP="001402B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1841" w:type="dxa"/>
          </w:tcPr>
          <w:p w:rsidR="003E65D6" w:rsidRPr="00A31D53" w:rsidRDefault="003E65D6" w:rsidP="001402BA">
            <w:pPr>
              <w:jc w:val="center"/>
              <w:rPr>
                <w:sz w:val="16"/>
                <w:szCs w:val="16"/>
              </w:rPr>
            </w:pPr>
            <w:r w:rsidRPr="00A31D53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 - </w:t>
            </w:r>
            <w:r w:rsidRPr="00A31D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древесина хвойных и </w:t>
            </w:r>
            <w:proofErr w:type="spellStart"/>
            <w:r w:rsidRPr="00A31D5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A31D53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2279" w:type="dxa"/>
            <w:gridSpan w:val="2"/>
          </w:tcPr>
          <w:p w:rsidR="003E65D6" w:rsidRPr="00A31D53" w:rsidRDefault="003E65D6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E65D6" w:rsidRPr="00A31D53" w:rsidRDefault="003E65D6" w:rsidP="001402BA">
            <w:pPr>
              <w:rPr>
                <w:sz w:val="16"/>
                <w:szCs w:val="16"/>
              </w:rPr>
            </w:pPr>
          </w:p>
        </w:tc>
      </w:tr>
      <w:tr w:rsidR="004F2FB5" w:rsidRPr="003E5BF7" w:rsidTr="0020651E">
        <w:tc>
          <w:tcPr>
            <w:tcW w:w="15764" w:type="dxa"/>
            <w:gridSpan w:val="18"/>
          </w:tcPr>
          <w:p w:rsidR="004F2FB5" w:rsidRPr="00A31D53" w:rsidRDefault="004F2FB5" w:rsidP="004F2FB5">
            <w:pPr>
              <w:jc w:val="center"/>
              <w:rPr>
                <w:sz w:val="16"/>
                <w:szCs w:val="16"/>
              </w:rPr>
            </w:pPr>
            <w:r w:rsidRPr="004F2FB5">
              <w:rPr>
                <w:sz w:val="16"/>
                <w:szCs w:val="16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A22CA" w:rsidRPr="003E5BF7" w:rsidTr="00B905AB">
        <w:trPr>
          <w:trHeight w:val="206"/>
        </w:trPr>
        <w:tc>
          <w:tcPr>
            <w:tcW w:w="420" w:type="dxa"/>
          </w:tcPr>
          <w:p w:rsidR="003A22CA" w:rsidRPr="00A31D53" w:rsidRDefault="003A22C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0" w:type="dxa"/>
            <w:gridSpan w:val="2"/>
          </w:tcPr>
          <w:p w:rsidR="003A22CA" w:rsidRPr="00A31D53" w:rsidRDefault="003A22C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35.12.10</w:t>
            </w:r>
          </w:p>
        </w:tc>
        <w:tc>
          <w:tcPr>
            <w:tcW w:w="1698" w:type="dxa"/>
            <w:gridSpan w:val="2"/>
          </w:tcPr>
          <w:p w:rsidR="003A22CA" w:rsidRPr="00A31D53" w:rsidRDefault="003A22CA" w:rsidP="00B1003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Оказание услуг электроснабжения</w:t>
            </w:r>
          </w:p>
        </w:tc>
        <w:tc>
          <w:tcPr>
            <w:tcW w:w="839" w:type="dxa"/>
          </w:tcPr>
          <w:p w:rsidR="003A22CA" w:rsidRDefault="003A22CA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132" w:type="dxa"/>
            <w:gridSpan w:val="2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840" w:type="dxa"/>
            <w:gridSpan w:val="2"/>
          </w:tcPr>
          <w:p w:rsidR="003A22CA" w:rsidRPr="00A31D53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22CA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Согласно утвержденным тарифам</w:t>
            </w:r>
          </w:p>
        </w:tc>
        <w:tc>
          <w:tcPr>
            <w:tcW w:w="2279" w:type="dxa"/>
            <w:gridSpan w:val="2"/>
          </w:tcPr>
          <w:p w:rsidR="003A22CA" w:rsidRPr="00A31D53" w:rsidRDefault="003A22C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22CA" w:rsidRPr="00A31D53" w:rsidRDefault="003A22CA" w:rsidP="001402BA">
            <w:pPr>
              <w:rPr>
                <w:sz w:val="16"/>
                <w:szCs w:val="16"/>
              </w:rPr>
            </w:pPr>
          </w:p>
        </w:tc>
      </w:tr>
      <w:tr w:rsidR="003A22CA" w:rsidRPr="00A31D53" w:rsidTr="0020651E">
        <w:trPr>
          <w:trHeight w:val="206"/>
        </w:trPr>
        <w:tc>
          <w:tcPr>
            <w:tcW w:w="420" w:type="dxa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60" w:type="dxa"/>
            <w:gridSpan w:val="2"/>
          </w:tcPr>
          <w:p w:rsidR="003A22CA" w:rsidRPr="00A31D53" w:rsidRDefault="003A22CA" w:rsidP="005B74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35.30.11</w:t>
            </w:r>
          </w:p>
        </w:tc>
        <w:tc>
          <w:tcPr>
            <w:tcW w:w="1698" w:type="dxa"/>
            <w:gridSpan w:val="2"/>
          </w:tcPr>
          <w:p w:rsidR="003A22CA" w:rsidRPr="00A31D53" w:rsidRDefault="003A22CA" w:rsidP="00B1003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Оказание услуг теплоснабжени</w:t>
            </w:r>
            <w:r w:rsidR="00B1003D"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839" w:type="dxa"/>
          </w:tcPr>
          <w:p w:rsidR="003A22CA" w:rsidRDefault="003A22CA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132" w:type="dxa"/>
            <w:gridSpan w:val="2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840" w:type="dxa"/>
            <w:gridSpan w:val="2"/>
          </w:tcPr>
          <w:p w:rsidR="003A22CA" w:rsidRPr="00A31D53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22CA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Согласно утвержденным тарифам</w:t>
            </w:r>
          </w:p>
        </w:tc>
        <w:tc>
          <w:tcPr>
            <w:tcW w:w="2279" w:type="dxa"/>
            <w:gridSpan w:val="2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</w:p>
        </w:tc>
      </w:tr>
    </w:tbl>
    <w:p w:rsidR="007A442B" w:rsidRPr="007A442B" w:rsidRDefault="007A442B" w:rsidP="007A442B">
      <w:pPr>
        <w:rPr>
          <w:rFonts w:eastAsiaTheme="minorHAnsi"/>
          <w:sz w:val="18"/>
          <w:szCs w:val="18"/>
          <w:lang w:eastAsia="en-US"/>
        </w:rPr>
      </w:pPr>
    </w:p>
    <w:sectPr w:rsidR="007A442B" w:rsidRPr="007A442B" w:rsidSect="005B74B5">
      <w:footerReference w:type="default" r:id="rId9"/>
      <w:footerReference w:type="first" r:id="rId10"/>
      <w:pgSz w:w="16840" w:h="11907" w:orient="landscape" w:code="9"/>
      <w:pgMar w:top="1418" w:right="1134" w:bottom="1135" w:left="1134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0C" w:rsidRDefault="00F3340C" w:rsidP="002C53F2">
      <w:r>
        <w:separator/>
      </w:r>
    </w:p>
  </w:endnote>
  <w:endnote w:type="continuationSeparator" w:id="0">
    <w:p w:rsidR="00F3340C" w:rsidRDefault="00F3340C" w:rsidP="002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B8" w:rsidRDefault="00236F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B8" w:rsidRPr="00842AB5" w:rsidRDefault="00236FB8">
    <w:pPr>
      <w:pStyle w:val="a5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0C" w:rsidRDefault="00F3340C" w:rsidP="002C53F2">
      <w:r>
        <w:separator/>
      </w:r>
    </w:p>
  </w:footnote>
  <w:footnote w:type="continuationSeparator" w:id="0">
    <w:p w:rsidR="00F3340C" w:rsidRDefault="00F3340C" w:rsidP="002C53F2">
      <w:r>
        <w:continuationSeparator/>
      </w:r>
    </w:p>
  </w:footnote>
  <w:footnote w:id="1">
    <w:p w:rsidR="00236FB8" w:rsidRPr="003E5BF7" w:rsidRDefault="00236FB8" w:rsidP="001A2288">
      <w:pPr>
        <w:pStyle w:val="aff"/>
        <w:ind w:firstLine="567"/>
        <w:jc w:val="both"/>
        <w:rPr>
          <w:sz w:val="16"/>
          <w:szCs w:val="16"/>
        </w:rPr>
      </w:pPr>
      <w:r>
        <w:rPr>
          <w:rStyle w:val="aff1"/>
        </w:rPr>
        <w:t>*</w:t>
      </w:r>
      <w:r>
        <w:t> </w:t>
      </w:r>
      <w:r w:rsidRPr="003E5BF7">
        <w:rPr>
          <w:sz w:val="16"/>
          <w:szCs w:val="16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3249F72"/>
    <w:lvl w:ilvl="0">
      <w:numFmt w:val="bullet"/>
      <w:lvlText w:val="*"/>
      <w:lvlJc w:val="left"/>
    </w:lvl>
  </w:abstractNum>
  <w:abstractNum w:abstractNumId="1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83" w:hanging="78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5FAB741A"/>
    <w:multiLevelType w:val="multilevel"/>
    <w:tmpl w:val="B906C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A8F43EB"/>
    <w:multiLevelType w:val="hybridMultilevel"/>
    <w:tmpl w:val="91BA2E5A"/>
    <w:lvl w:ilvl="0" w:tplc="B148A0C8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F2"/>
    <w:rsid w:val="0001471E"/>
    <w:rsid w:val="00023147"/>
    <w:rsid w:val="00025B39"/>
    <w:rsid w:val="00026751"/>
    <w:rsid w:val="00030FCA"/>
    <w:rsid w:val="000312C0"/>
    <w:rsid w:val="0003221F"/>
    <w:rsid w:val="000338A7"/>
    <w:rsid w:val="000374B1"/>
    <w:rsid w:val="00042D85"/>
    <w:rsid w:val="00043A61"/>
    <w:rsid w:val="00045901"/>
    <w:rsid w:val="00051157"/>
    <w:rsid w:val="00053DE6"/>
    <w:rsid w:val="00073F3F"/>
    <w:rsid w:val="0007498F"/>
    <w:rsid w:val="000766C2"/>
    <w:rsid w:val="00084552"/>
    <w:rsid w:val="00085C9E"/>
    <w:rsid w:val="00085DFA"/>
    <w:rsid w:val="000921F0"/>
    <w:rsid w:val="00095F2E"/>
    <w:rsid w:val="000B2640"/>
    <w:rsid w:val="000B6AD7"/>
    <w:rsid w:val="000C08A4"/>
    <w:rsid w:val="000C3A24"/>
    <w:rsid w:val="000C4B0E"/>
    <w:rsid w:val="000C4DEC"/>
    <w:rsid w:val="000C7778"/>
    <w:rsid w:val="000E5D19"/>
    <w:rsid w:val="000E6FD0"/>
    <w:rsid w:val="000F168D"/>
    <w:rsid w:val="001009BE"/>
    <w:rsid w:val="00102A2D"/>
    <w:rsid w:val="0010406E"/>
    <w:rsid w:val="00111C1A"/>
    <w:rsid w:val="001153FE"/>
    <w:rsid w:val="00130F1B"/>
    <w:rsid w:val="001402BA"/>
    <w:rsid w:val="00144D66"/>
    <w:rsid w:val="00146570"/>
    <w:rsid w:val="0015729A"/>
    <w:rsid w:val="00161097"/>
    <w:rsid w:val="00166370"/>
    <w:rsid w:val="00174906"/>
    <w:rsid w:val="00175C6B"/>
    <w:rsid w:val="00184AE6"/>
    <w:rsid w:val="00197CFC"/>
    <w:rsid w:val="001A2288"/>
    <w:rsid w:val="001A48DB"/>
    <w:rsid w:val="001A5819"/>
    <w:rsid w:val="001B2A70"/>
    <w:rsid w:val="001C037D"/>
    <w:rsid w:val="001C06D6"/>
    <w:rsid w:val="001D244F"/>
    <w:rsid w:val="001D7F4E"/>
    <w:rsid w:val="001E05D3"/>
    <w:rsid w:val="001F051E"/>
    <w:rsid w:val="001F2091"/>
    <w:rsid w:val="00201FCE"/>
    <w:rsid w:val="002025F4"/>
    <w:rsid w:val="0020651E"/>
    <w:rsid w:val="0021700A"/>
    <w:rsid w:val="002255FE"/>
    <w:rsid w:val="002263B1"/>
    <w:rsid w:val="00227874"/>
    <w:rsid w:val="00235550"/>
    <w:rsid w:val="00235E61"/>
    <w:rsid w:val="00236FB8"/>
    <w:rsid w:val="0024224F"/>
    <w:rsid w:val="002423B7"/>
    <w:rsid w:val="00250341"/>
    <w:rsid w:val="00252564"/>
    <w:rsid w:val="00257E98"/>
    <w:rsid w:val="002607C2"/>
    <w:rsid w:val="00262AED"/>
    <w:rsid w:val="00271C46"/>
    <w:rsid w:val="00276C75"/>
    <w:rsid w:val="00277537"/>
    <w:rsid w:val="00277A0D"/>
    <w:rsid w:val="002803B6"/>
    <w:rsid w:val="00285ECD"/>
    <w:rsid w:val="002A0C83"/>
    <w:rsid w:val="002A5E67"/>
    <w:rsid w:val="002A7868"/>
    <w:rsid w:val="002A7BCC"/>
    <w:rsid w:val="002B1714"/>
    <w:rsid w:val="002B1B23"/>
    <w:rsid w:val="002B1E3A"/>
    <w:rsid w:val="002C01DE"/>
    <w:rsid w:val="002C53F2"/>
    <w:rsid w:val="002D5015"/>
    <w:rsid w:val="002E0B9B"/>
    <w:rsid w:val="002F5854"/>
    <w:rsid w:val="00302606"/>
    <w:rsid w:val="003106F9"/>
    <w:rsid w:val="00311B13"/>
    <w:rsid w:val="00313986"/>
    <w:rsid w:val="00332EF8"/>
    <w:rsid w:val="00351939"/>
    <w:rsid w:val="003563E5"/>
    <w:rsid w:val="00361838"/>
    <w:rsid w:val="00361F2E"/>
    <w:rsid w:val="00366EEA"/>
    <w:rsid w:val="00367B47"/>
    <w:rsid w:val="00380560"/>
    <w:rsid w:val="00384BFF"/>
    <w:rsid w:val="003938E1"/>
    <w:rsid w:val="00394238"/>
    <w:rsid w:val="00396A30"/>
    <w:rsid w:val="003A22CA"/>
    <w:rsid w:val="003A6FF4"/>
    <w:rsid w:val="003B1A59"/>
    <w:rsid w:val="003B7693"/>
    <w:rsid w:val="003C1B84"/>
    <w:rsid w:val="003C344A"/>
    <w:rsid w:val="003D1E92"/>
    <w:rsid w:val="003D6515"/>
    <w:rsid w:val="003E3AC7"/>
    <w:rsid w:val="003E485C"/>
    <w:rsid w:val="003E5BF7"/>
    <w:rsid w:val="003E65D6"/>
    <w:rsid w:val="003E7797"/>
    <w:rsid w:val="003E7EF2"/>
    <w:rsid w:val="00411488"/>
    <w:rsid w:val="004141E5"/>
    <w:rsid w:val="004204AD"/>
    <w:rsid w:val="00422145"/>
    <w:rsid w:val="00426720"/>
    <w:rsid w:val="0043128B"/>
    <w:rsid w:val="00460BC2"/>
    <w:rsid w:val="00461AA5"/>
    <w:rsid w:val="00465BA5"/>
    <w:rsid w:val="00470206"/>
    <w:rsid w:val="00471919"/>
    <w:rsid w:val="0048109D"/>
    <w:rsid w:val="00486D67"/>
    <w:rsid w:val="00487222"/>
    <w:rsid w:val="004873A7"/>
    <w:rsid w:val="0049088E"/>
    <w:rsid w:val="004948AA"/>
    <w:rsid w:val="004A02D5"/>
    <w:rsid w:val="004A24A0"/>
    <w:rsid w:val="004A58C9"/>
    <w:rsid w:val="004C5EEA"/>
    <w:rsid w:val="004C7150"/>
    <w:rsid w:val="004D1690"/>
    <w:rsid w:val="004E477C"/>
    <w:rsid w:val="004F2FB5"/>
    <w:rsid w:val="004F354D"/>
    <w:rsid w:val="005067BE"/>
    <w:rsid w:val="005343EC"/>
    <w:rsid w:val="0053743E"/>
    <w:rsid w:val="00542848"/>
    <w:rsid w:val="00545586"/>
    <w:rsid w:val="005474B0"/>
    <w:rsid w:val="00553342"/>
    <w:rsid w:val="00561444"/>
    <w:rsid w:val="00561F39"/>
    <w:rsid w:val="0056773E"/>
    <w:rsid w:val="005716DC"/>
    <w:rsid w:val="005717D7"/>
    <w:rsid w:val="00571DD7"/>
    <w:rsid w:val="00577465"/>
    <w:rsid w:val="00591C59"/>
    <w:rsid w:val="00592F87"/>
    <w:rsid w:val="00593BEE"/>
    <w:rsid w:val="005940BD"/>
    <w:rsid w:val="005978D9"/>
    <w:rsid w:val="005B74B5"/>
    <w:rsid w:val="005B7C14"/>
    <w:rsid w:val="005C6663"/>
    <w:rsid w:val="005D31A5"/>
    <w:rsid w:val="005D61FB"/>
    <w:rsid w:val="00601A5C"/>
    <w:rsid w:val="006023FC"/>
    <w:rsid w:val="006233A4"/>
    <w:rsid w:val="00635F9D"/>
    <w:rsid w:val="006419B0"/>
    <w:rsid w:val="00641B07"/>
    <w:rsid w:val="00654246"/>
    <w:rsid w:val="00664F1B"/>
    <w:rsid w:val="00675428"/>
    <w:rsid w:val="006A0900"/>
    <w:rsid w:val="006A1DB9"/>
    <w:rsid w:val="006A4E13"/>
    <w:rsid w:val="006A50D1"/>
    <w:rsid w:val="006A7C82"/>
    <w:rsid w:val="006A7F07"/>
    <w:rsid w:val="006B1652"/>
    <w:rsid w:val="006B3C70"/>
    <w:rsid w:val="006B57C8"/>
    <w:rsid w:val="006C2AAE"/>
    <w:rsid w:val="006C2F3A"/>
    <w:rsid w:val="006D7B56"/>
    <w:rsid w:val="006E2C11"/>
    <w:rsid w:val="006E3A8B"/>
    <w:rsid w:val="006E5B63"/>
    <w:rsid w:val="006F1BB2"/>
    <w:rsid w:val="006F2CF8"/>
    <w:rsid w:val="0070445E"/>
    <w:rsid w:val="0070618A"/>
    <w:rsid w:val="007070D5"/>
    <w:rsid w:val="00712527"/>
    <w:rsid w:val="007127D2"/>
    <w:rsid w:val="00714F4C"/>
    <w:rsid w:val="00722AD4"/>
    <w:rsid w:val="007236C1"/>
    <w:rsid w:val="0072669E"/>
    <w:rsid w:val="0073265E"/>
    <w:rsid w:val="007330C4"/>
    <w:rsid w:val="00735FA3"/>
    <w:rsid w:val="0073702D"/>
    <w:rsid w:val="00745832"/>
    <w:rsid w:val="007469C1"/>
    <w:rsid w:val="007472C9"/>
    <w:rsid w:val="00747FCC"/>
    <w:rsid w:val="007544F1"/>
    <w:rsid w:val="00761020"/>
    <w:rsid w:val="00775B18"/>
    <w:rsid w:val="007777D9"/>
    <w:rsid w:val="00783DB5"/>
    <w:rsid w:val="007A05ED"/>
    <w:rsid w:val="007A2690"/>
    <w:rsid w:val="007A442B"/>
    <w:rsid w:val="007D104C"/>
    <w:rsid w:val="007D327B"/>
    <w:rsid w:val="007E6F23"/>
    <w:rsid w:val="007F08DD"/>
    <w:rsid w:val="0080139C"/>
    <w:rsid w:val="00805B68"/>
    <w:rsid w:val="008111AA"/>
    <w:rsid w:val="0081311E"/>
    <w:rsid w:val="00840C17"/>
    <w:rsid w:val="00857074"/>
    <w:rsid w:val="00867856"/>
    <w:rsid w:val="00867C19"/>
    <w:rsid w:val="00870766"/>
    <w:rsid w:val="00874DDE"/>
    <w:rsid w:val="00885C13"/>
    <w:rsid w:val="00886A75"/>
    <w:rsid w:val="008922C8"/>
    <w:rsid w:val="00894E02"/>
    <w:rsid w:val="008961FD"/>
    <w:rsid w:val="008A5AFC"/>
    <w:rsid w:val="008A7B15"/>
    <w:rsid w:val="008B298E"/>
    <w:rsid w:val="008C47EA"/>
    <w:rsid w:val="008C61A9"/>
    <w:rsid w:val="008D35EF"/>
    <w:rsid w:val="008D408F"/>
    <w:rsid w:val="008D4651"/>
    <w:rsid w:val="008F0996"/>
    <w:rsid w:val="008F5C64"/>
    <w:rsid w:val="0090431C"/>
    <w:rsid w:val="009107BD"/>
    <w:rsid w:val="009132CA"/>
    <w:rsid w:val="00923374"/>
    <w:rsid w:val="00926839"/>
    <w:rsid w:val="0093292A"/>
    <w:rsid w:val="0093425E"/>
    <w:rsid w:val="009375C1"/>
    <w:rsid w:val="009400C8"/>
    <w:rsid w:val="00940A5C"/>
    <w:rsid w:val="00952D97"/>
    <w:rsid w:val="009679D7"/>
    <w:rsid w:val="00970DB2"/>
    <w:rsid w:val="00970F57"/>
    <w:rsid w:val="00974C8D"/>
    <w:rsid w:val="00975618"/>
    <w:rsid w:val="009816B4"/>
    <w:rsid w:val="00983E66"/>
    <w:rsid w:val="009864FA"/>
    <w:rsid w:val="009936AA"/>
    <w:rsid w:val="009939D4"/>
    <w:rsid w:val="009A0FD1"/>
    <w:rsid w:val="009A1B13"/>
    <w:rsid w:val="009A405D"/>
    <w:rsid w:val="009A7F5C"/>
    <w:rsid w:val="009B66F1"/>
    <w:rsid w:val="009C1D6D"/>
    <w:rsid w:val="009C4F52"/>
    <w:rsid w:val="009D05BF"/>
    <w:rsid w:val="009D1BE2"/>
    <w:rsid w:val="009D1E33"/>
    <w:rsid w:val="009D2647"/>
    <w:rsid w:val="009D58DF"/>
    <w:rsid w:val="009E1064"/>
    <w:rsid w:val="009E1C90"/>
    <w:rsid w:val="00A01DB1"/>
    <w:rsid w:val="00A05071"/>
    <w:rsid w:val="00A13200"/>
    <w:rsid w:val="00A13FA6"/>
    <w:rsid w:val="00A2253D"/>
    <w:rsid w:val="00A30AAC"/>
    <w:rsid w:val="00A31D53"/>
    <w:rsid w:val="00A33D1B"/>
    <w:rsid w:val="00A35A14"/>
    <w:rsid w:val="00A46CA5"/>
    <w:rsid w:val="00A619D1"/>
    <w:rsid w:val="00A66F76"/>
    <w:rsid w:val="00A6712E"/>
    <w:rsid w:val="00A7255F"/>
    <w:rsid w:val="00A76382"/>
    <w:rsid w:val="00A77EAA"/>
    <w:rsid w:val="00A955D3"/>
    <w:rsid w:val="00A97380"/>
    <w:rsid w:val="00AA2327"/>
    <w:rsid w:val="00AB114C"/>
    <w:rsid w:val="00AB3E6E"/>
    <w:rsid w:val="00AB6AAC"/>
    <w:rsid w:val="00AB6C6A"/>
    <w:rsid w:val="00AB7313"/>
    <w:rsid w:val="00AC3415"/>
    <w:rsid w:val="00AD0B55"/>
    <w:rsid w:val="00AD0E9E"/>
    <w:rsid w:val="00AE1918"/>
    <w:rsid w:val="00AF3523"/>
    <w:rsid w:val="00AF71CF"/>
    <w:rsid w:val="00B00102"/>
    <w:rsid w:val="00B06D8A"/>
    <w:rsid w:val="00B1003D"/>
    <w:rsid w:val="00B16726"/>
    <w:rsid w:val="00B22E5E"/>
    <w:rsid w:val="00B24966"/>
    <w:rsid w:val="00B2568C"/>
    <w:rsid w:val="00B4165D"/>
    <w:rsid w:val="00B4245C"/>
    <w:rsid w:val="00B447A6"/>
    <w:rsid w:val="00B45557"/>
    <w:rsid w:val="00B5510D"/>
    <w:rsid w:val="00B606C5"/>
    <w:rsid w:val="00B73561"/>
    <w:rsid w:val="00B77F9E"/>
    <w:rsid w:val="00B8063A"/>
    <w:rsid w:val="00B8362B"/>
    <w:rsid w:val="00B83B48"/>
    <w:rsid w:val="00B905AB"/>
    <w:rsid w:val="00B967F7"/>
    <w:rsid w:val="00B974FB"/>
    <w:rsid w:val="00BA26D8"/>
    <w:rsid w:val="00BA6AEC"/>
    <w:rsid w:val="00BC224F"/>
    <w:rsid w:val="00BC6BB8"/>
    <w:rsid w:val="00BD7656"/>
    <w:rsid w:val="00BE0D7C"/>
    <w:rsid w:val="00BF7474"/>
    <w:rsid w:val="00C00B27"/>
    <w:rsid w:val="00C0314C"/>
    <w:rsid w:val="00C11942"/>
    <w:rsid w:val="00C17000"/>
    <w:rsid w:val="00C259DE"/>
    <w:rsid w:val="00C2702E"/>
    <w:rsid w:val="00C312D7"/>
    <w:rsid w:val="00C354CD"/>
    <w:rsid w:val="00C43558"/>
    <w:rsid w:val="00C44F2E"/>
    <w:rsid w:val="00C502D3"/>
    <w:rsid w:val="00C5638E"/>
    <w:rsid w:val="00C577AD"/>
    <w:rsid w:val="00C57F7E"/>
    <w:rsid w:val="00C60738"/>
    <w:rsid w:val="00C60DD3"/>
    <w:rsid w:val="00C707EA"/>
    <w:rsid w:val="00C7210E"/>
    <w:rsid w:val="00C87057"/>
    <w:rsid w:val="00CB0820"/>
    <w:rsid w:val="00CB298C"/>
    <w:rsid w:val="00CB2F2D"/>
    <w:rsid w:val="00CB6F47"/>
    <w:rsid w:val="00CC55E6"/>
    <w:rsid w:val="00CC79BE"/>
    <w:rsid w:val="00CE36E6"/>
    <w:rsid w:val="00CF1F90"/>
    <w:rsid w:val="00CF2313"/>
    <w:rsid w:val="00D056C5"/>
    <w:rsid w:val="00D06A99"/>
    <w:rsid w:val="00D14684"/>
    <w:rsid w:val="00D1659E"/>
    <w:rsid w:val="00D17F7B"/>
    <w:rsid w:val="00D21151"/>
    <w:rsid w:val="00D323F1"/>
    <w:rsid w:val="00D33F0D"/>
    <w:rsid w:val="00D351CD"/>
    <w:rsid w:val="00D37569"/>
    <w:rsid w:val="00D37593"/>
    <w:rsid w:val="00D4478F"/>
    <w:rsid w:val="00D472FF"/>
    <w:rsid w:val="00D504BC"/>
    <w:rsid w:val="00D53C79"/>
    <w:rsid w:val="00D56BF7"/>
    <w:rsid w:val="00D57DD5"/>
    <w:rsid w:val="00D617FC"/>
    <w:rsid w:val="00D631E3"/>
    <w:rsid w:val="00D640F1"/>
    <w:rsid w:val="00D70EE7"/>
    <w:rsid w:val="00D8241E"/>
    <w:rsid w:val="00D94BD7"/>
    <w:rsid w:val="00DA36E6"/>
    <w:rsid w:val="00DF2698"/>
    <w:rsid w:val="00E031F7"/>
    <w:rsid w:val="00E14A0D"/>
    <w:rsid w:val="00E176B1"/>
    <w:rsid w:val="00E20EBC"/>
    <w:rsid w:val="00E2478B"/>
    <w:rsid w:val="00E25909"/>
    <w:rsid w:val="00E35C97"/>
    <w:rsid w:val="00E460AA"/>
    <w:rsid w:val="00E5204C"/>
    <w:rsid w:val="00E6036D"/>
    <w:rsid w:val="00E677D3"/>
    <w:rsid w:val="00E700FE"/>
    <w:rsid w:val="00E804DF"/>
    <w:rsid w:val="00E8398C"/>
    <w:rsid w:val="00E91268"/>
    <w:rsid w:val="00E94C1C"/>
    <w:rsid w:val="00EA4542"/>
    <w:rsid w:val="00EA499C"/>
    <w:rsid w:val="00EA698F"/>
    <w:rsid w:val="00EB2247"/>
    <w:rsid w:val="00EC00C5"/>
    <w:rsid w:val="00EC1044"/>
    <w:rsid w:val="00EC6D15"/>
    <w:rsid w:val="00ED1235"/>
    <w:rsid w:val="00ED68D3"/>
    <w:rsid w:val="00EE2E0E"/>
    <w:rsid w:val="00EE3A04"/>
    <w:rsid w:val="00EF3494"/>
    <w:rsid w:val="00F04DF0"/>
    <w:rsid w:val="00F219F7"/>
    <w:rsid w:val="00F3340C"/>
    <w:rsid w:val="00F354FF"/>
    <w:rsid w:val="00F4346A"/>
    <w:rsid w:val="00F46636"/>
    <w:rsid w:val="00F57F6C"/>
    <w:rsid w:val="00F66F52"/>
    <w:rsid w:val="00F77621"/>
    <w:rsid w:val="00F819E1"/>
    <w:rsid w:val="00F8396A"/>
    <w:rsid w:val="00F8464D"/>
    <w:rsid w:val="00F84BED"/>
    <w:rsid w:val="00F9139D"/>
    <w:rsid w:val="00FA564A"/>
    <w:rsid w:val="00FC36C6"/>
    <w:rsid w:val="00FD635C"/>
    <w:rsid w:val="00FF096E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08A4"/>
    <w:pPr>
      <w:keepNext/>
      <w:widowControl/>
      <w:overflowPunct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51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C53F2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2C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53F2"/>
    <w:rPr>
      <w:b/>
      <w:bCs/>
    </w:rPr>
  </w:style>
  <w:style w:type="character" w:styleId="a8">
    <w:name w:val="Hyperlink"/>
    <w:basedOn w:val="a0"/>
    <w:unhideWhenUsed/>
    <w:rsid w:val="00D14684"/>
    <w:rPr>
      <w:color w:val="2575B3"/>
      <w:u w:val="single"/>
    </w:rPr>
  </w:style>
  <w:style w:type="paragraph" w:styleId="a9">
    <w:name w:val="No Spacing"/>
    <w:basedOn w:val="a"/>
    <w:uiPriority w:val="1"/>
    <w:qFormat/>
    <w:rsid w:val="00D14684"/>
    <w:pPr>
      <w:widowControl/>
      <w:autoSpaceDE/>
      <w:autoSpaceDN/>
      <w:adjustRightInd/>
      <w:spacing w:after="225"/>
    </w:pPr>
  </w:style>
  <w:style w:type="paragraph" w:styleId="aa">
    <w:name w:val="Balloon Text"/>
    <w:basedOn w:val="a"/>
    <w:link w:val="ab"/>
    <w:uiPriority w:val="99"/>
    <w:unhideWhenUsed/>
    <w:rsid w:val="009A7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7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аблицы (моноширинный)"/>
    <w:basedOn w:val="a"/>
    <w:next w:val="a"/>
    <w:uiPriority w:val="99"/>
    <w:rsid w:val="003D6515"/>
    <w:pPr>
      <w:jc w:val="both"/>
    </w:pPr>
    <w:rPr>
      <w:rFonts w:ascii="Courier New" w:hAnsi="Courier New" w:cs="Courier New"/>
      <w:sz w:val="22"/>
      <w:szCs w:val="22"/>
    </w:rPr>
  </w:style>
  <w:style w:type="paragraph" w:styleId="ad">
    <w:name w:val="Body Text"/>
    <w:basedOn w:val="a"/>
    <w:link w:val="ae"/>
    <w:rsid w:val="003D6515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6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rsid w:val="003D6515"/>
    <w:pPr>
      <w:widowControl/>
      <w:autoSpaceDE/>
      <w:autoSpaceDN/>
      <w:adjustRightInd/>
      <w:spacing w:before="150" w:after="150"/>
      <w:ind w:left="150" w:right="150"/>
    </w:pPr>
  </w:style>
  <w:style w:type="paragraph" w:styleId="31">
    <w:name w:val="Body Text Indent 3"/>
    <w:basedOn w:val="a"/>
    <w:link w:val="32"/>
    <w:rsid w:val="003D6515"/>
    <w:pPr>
      <w:tabs>
        <w:tab w:val="left" w:pos="142"/>
      </w:tabs>
      <w:adjustRightInd/>
      <w:ind w:left="142" w:firstLine="343"/>
      <w:jc w:val="both"/>
    </w:pPr>
    <w:rPr>
      <w:snapToGrid w:val="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D651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6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4D1690"/>
    <w:rPr>
      <w:i/>
      <w:iCs/>
    </w:rPr>
  </w:style>
  <w:style w:type="paragraph" w:customStyle="1" w:styleId="af1">
    <w:name w:val="Стиль таблицы"/>
    <w:basedOn w:val="a"/>
    <w:rsid w:val="004D1690"/>
    <w:pPr>
      <w:widowControl/>
      <w:autoSpaceDE/>
      <w:autoSpaceDN/>
      <w:adjustRightInd/>
      <w:jc w:val="center"/>
    </w:pPr>
    <w:rPr>
      <w:rFonts w:ascii="Arial Narrow" w:hAnsi="Arial Narrow"/>
      <w:b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4D16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8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0C08A4"/>
    <w:pPr>
      <w:widowControl/>
      <w:ind w:firstLine="540"/>
      <w:jc w:val="both"/>
    </w:pPr>
  </w:style>
  <w:style w:type="character" w:customStyle="1" w:styleId="af3">
    <w:name w:val="Основной текст с отступом Знак"/>
    <w:basedOn w:val="a0"/>
    <w:link w:val="af2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0C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0C08A4"/>
  </w:style>
  <w:style w:type="paragraph" w:customStyle="1" w:styleId="af6">
    <w:name w:val="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Closing"/>
    <w:basedOn w:val="a"/>
    <w:link w:val="af8"/>
    <w:rsid w:val="000C08A4"/>
    <w:pPr>
      <w:widowControl/>
      <w:autoSpaceDE/>
      <w:autoSpaceDN/>
      <w:adjustRightInd/>
      <w:ind w:left="4252"/>
    </w:pPr>
  </w:style>
  <w:style w:type="character" w:customStyle="1" w:styleId="af8">
    <w:name w:val="Прощание Знак"/>
    <w:basedOn w:val="a0"/>
    <w:link w:val="af7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0C08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8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0C08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Цветовое выделение"/>
    <w:uiPriority w:val="99"/>
    <w:rsid w:val="000C08A4"/>
    <w:rPr>
      <w:b/>
      <w:bCs/>
      <w:color w:val="26282F"/>
      <w:sz w:val="26"/>
      <w:szCs w:val="26"/>
    </w:rPr>
  </w:style>
  <w:style w:type="paragraph" w:customStyle="1" w:styleId="afb">
    <w:name w:val="Нормальный (таблица)"/>
    <w:basedOn w:val="a"/>
    <w:next w:val="a"/>
    <w:uiPriority w:val="99"/>
    <w:rsid w:val="000C08A4"/>
    <w:pPr>
      <w:widowControl/>
      <w:jc w:val="both"/>
    </w:pPr>
    <w:rPr>
      <w:rFonts w:ascii="Arial" w:eastAsia="Calibri" w:hAnsi="Arial" w:cs="Arial"/>
    </w:rPr>
  </w:style>
  <w:style w:type="paragraph" w:customStyle="1" w:styleId="afc">
    <w:name w:val="Прижатый влево"/>
    <w:basedOn w:val="a"/>
    <w:next w:val="a"/>
    <w:uiPriority w:val="99"/>
    <w:rsid w:val="000C08A4"/>
    <w:pPr>
      <w:widowControl/>
    </w:pPr>
    <w:rPr>
      <w:rFonts w:ascii="Arial" w:eastAsia="Calibri" w:hAnsi="Arial" w:cs="Arial"/>
    </w:rPr>
  </w:style>
  <w:style w:type="paragraph" w:styleId="21">
    <w:name w:val="Body Text 2"/>
    <w:basedOn w:val="a"/>
    <w:link w:val="22"/>
    <w:uiPriority w:val="99"/>
    <w:unhideWhenUsed/>
    <w:rsid w:val="00422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е вступил в силу"/>
    <w:basedOn w:val="afa"/>
    <w:uiPriority w:val="99"/>
    <w:rsid w:val="004204AD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e">
    <w:name w:val="Гипертекстовая ссылка"/>
    <w:basedOn w:val="afa"/>
    <w:uiPriority w:val="99"/>
    <w:rsid w:val="004A58C9"/>
    <w:rPr>
      <w:b/>
      <w:bCs/>
      <w:color w:val="106BBE"/>
      <w:sz w:val="26"/>
      <w:szCs w:val="26"/>
    </w:rPr>
  </w:style>
  <w:style w:type="paragraph" w:styleId="aff">
    <w:name w:val="footnote text"/>
    <w:basedOn w:val="a"/>
    <w:link w:val="aff0"/>
    <w:uiPriority w:val="99"/>
    <w:rsid w:val="001A2288"/>
    <w:pPr>
      <w:widowControl/>
      <w:adjustRightInd/>
    </w:pPr>
    <w:rPr>
      <w:rFonts w:eastAsiaTheme="minorEastAsia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1A22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rsid w:val="001A2288"/>
    <w:rPr>
      <w:vertAlign w:val="superscript"/>
    </w:rPr>
  </w:style>
  <w:style w:type="character" w:customStyle="1" w:styleId="aff2">
    <w:name w:val="Сравнение редакций. Добавленный фрагмент"/>
    <w:uiPriority w:val="99"/>
    <w:rsid w:val="00102A2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1700A"/>
  </w:style>
  <w:style w:type="character" w:customStyle="1" w:styleId="helplink">
    <w:name w:val="help_link"/>
    <w:basedOn w:val="a0"/>
    <w:rsid w:val="00217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08A4"/>
    <w:pPr>
      <w:keepNext/>
      <w:widowControl/>
      <w:overflowPunct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51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C53F2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2C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53F2"/>
    <w:rPr>
      <w:b/>
      <w:bCs/>
    </w:rPr>
  </w:style>
  <w:style w:type="character" w:styleId="a8">
    <w:name w:val="Hyperlink"/>
    <w:basedOn w:val="a0"/>
    <w:unhideWhenUsed/>
    <w:rsid w:val="00D14684"/>
    <w:rPr>
      <w:color w:val="2575B3"/>
      <w:u w:val="single"/>
    </w:rPr>
  </w:style>
  <w:style w:type="paragraph" w:styleId="a9">
    <w:name w:val="No Spacing"/>
    <w:basedOn w:val="a"/>
    <w:uiPriority w:val="1"/>
    <w:qFormat/>
    <w:rsid w:val="00D14684"/>
    <w:pPr>
      <w:widowControl/>
      <w:autoSpaceDE/>
      <w:autoSpaceDN/>
      <w:adjustRightInd/>
      <w:spacing w:after="225"/>
    </w:pPr>
  </w:style>
  <w:style w:type="paragraph" w:styleId="aa">
    <w:name w:val="Balloon Text"/>
    <w:basedOn w:val="a"/>
    <w:link w:val="ab"/>
    <w:uiPriority w:val="99"/>
    <w:unhideWhenUsed/>
    <w:rsid w:val="009A7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7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аблицы (моноширинный)"/>
    <w:basedOn w:val="a"/>
    <w:next w:val="a"/>
    <w:uiPriority w:val="99"/>
    <w:rsid w:val="003D6515"/>
    <w:pPr>
      <w:jc w:val="both"/>
    </w:pPr>
    <w:rPr>
      <w:rFonts w:ascii="Courier New" w:hAnsi="Courier New" w:cs="Courier New"/>
      <w:sz w:val="22"/>
      <w:szCs w:val="22"/>
    </w:rPr>
  </w:style>
  <w:style w:type="paragraph" w:styleId="ad">
    <w:name w:val="Body Text"/>
    <w:basedOn w:val="a"/>
    <w:link w:val="ae"/>
    <w:rsid w:val="003D6515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6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rsid w:val="003D6515"/>
    <w:pPr>
      <w:widowControl/>
      <w:autoSpaceDE/>
      <w:autoSpaceDN/>
      <w:adjustRightInd/>
      <w:spacing w:before="150" w:after="150"/>
      <w:ind w:left="150" w:right="150"/>
    </w:pPr>
  </w:style>
  <w:style w:type="paragraph" w:styleId="31">
    <w:name w:val="Body Text Indent 3"/>
    <w:basedOn w:val="a"/>
    <w:link w:val="32"/>
    <w:rsid w:val="003D6515"/>
    <w:pPr>
      <w:tabs>
        <w:tab w:val="left" w:pos="142"/>
      </w:tabs>
      <w:adjustRightInd/>
      <w:ind w:left="142" w:firstLine="343"/>
      <w:jc w:val="both"/>
    </w:pPr>
    <w:rPr>
      <w:snapToGrid w:val="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D651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6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4D1690"/>
    <w:rPr>
      <w:i/>
      <w:iCs/>
    </w:rPr>
  </w:style>
  <w:style w:type="paragraph" w:customStyle="1" w:styleId="af1">
    <w:name w:val="Стиль таблицы"/>
    <w:basedOn w:val="a"/>
    <w:rsid w:val="004D1690"/>
    <w:pPr>
      <w:widowControl/>
      <w:autoSpaceDE/>
      <w:autoSpaceDN/>
      <w:adjustRightInd/>
      <w:jc w:val="center"/>
    </w:pPr>
    <w:rPr>
      <w:rFonts w:ascii="Arial Narrow" w:hAnsi="Arial Narrow"/>
      <w:b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4D16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8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0C08A4"/>
    <w:pPr>
      <w:widowControl/>
      <w:ind w:firstLine="540"/>
      <w:jc w:val="both"/>
    </w:pPr>
  </w:style>
  <w:style w:type="character" w:customStyle="1" w:styleId="af3">
    <w:name w:val="Основной текст с отступом Знак"/>
    <w:basedOn w:val="a0"/>
    <w:link w:val="af2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0C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0C08A4"/>
  </w:style>
  <w:style w:type="paragraph" w:customStyle="1" w:styleId="af6">
    <w:name w:val="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Closing"/>
    <w:basedOn w:val="a"/>
    <w:link w:val="af8"/>
    <w:rsid w:val="000C08A4"/>
    <w:pPr>
      <w:widowControl/>
      <w:autoSpaceDE/>
      <w:autoSpaceDN/>
      <w:adjustRightInd/>
      <w:ind w:left="4252"/>
    </w:pPr>
  </w:style>
  <w:style w:type="character" w:customStyle="1" w:styleId="af8">
    <w:name w:val="Прощание Знак"/>
    <w:basedOn w:val="a0"/>
    <w:link w:val="af7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0C08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8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0C08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Цветовое выделение"/>
    <w:uiPriority w:val="99"/>
    <w:rsid w:val="000C08A4"/>
    <w:rPr>
      <w:b/>
      <w:bCs/>
      <w:color w:val="26282F"/>
      <w:sz w:val="26"/>
      <w:szCs w:val="26"/>
    </w:rPr>
  </w:style>
  <w:style w:type="paragraph" w:customStyle="1" w:styleId="afb">
    <w:name w:val="Нормальный (таблица)"/>
    <w:basedOn w:val="a"/>
    <w:next w:val="a"/>
    <w:uiPriority w:val="99"/>
    <w:rsid w:val="000C08A4"/>
    <w:pPr>
      <w:widowControl/>
      <w:jc w:val="both"/>
    </w:pPr>
    <w:rPr>
      <w:rFonts w:ascii="Arial" w:eastAsia="Calibri" w:hAnsi="Arial" w:cs="Arial"/>
    </w:rPr>
  </w:style>
  <w:style w:type="paragraph" w:customStyle="1" w:styleId="afc">
    <w:name w:val="Прижатый влево"/>
    <w:basedOn w:val="a"/>
    <w:next w:val="a"/>
    <w:uiPriority w:val="99"/>
    <w:rsid w:val="000C08A4"/>
    <w:pPr>
      <w:widowControl/>
    </w:pPr>
    <w:rPr>
      <w:rFonts w:ascii="Arial" w:eastAsia="Calibri" w:hAnsi="Arial" w:cs="Arial"/>
    </w:rPr>
  </w:style>
  <w:style w:type="paragraph" w:styleId="21">
    <w:name w:val="Body Text 2"/>
    <w:basedOn w:val="a"/>
    <w:link w:val="22"/>
    <w:uiPriority w:val="99"/>
    <w:unhideWhenUsed/>
    <w:rsid w:val="00422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е вступил в силу"/>
    <w:basedOn w:val="afa"/>
    <w:uiPriority w:val="99"/>
    <w:rsid w:val="004204AD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e">
    <w:name w:val="Гипертекстовая ссылка"/>
    <w:basedOn w:val="afa"/>
    <w:uiPriority w:val="99"/>
    <w:rsid w:val="004A58C9"/>
    <w:rPr>
      <w:b/>
      <w:bCs/>
      <w:color w:val="106BBE"/>
      <w:sz w:val="26"/>
      <w:szCs w:val="26"/>
    </w:rPr>
  </w:style>
  <w:style w:type="paragraph" w:styleId="aff">
    <w:name w:val="footnote text"/>
    <w:basedOn w:val="a"/>
    <w:link w:val="aff0"/>
    <w:uiPriority w:val="99"/>
    <w:rsid w:val="001A2288"/>
    <w:pPr>
      <w:widowControl/>
      <w:adjustRightInd/>
    </w:pPr>
    <w:rPr>
      <w:rFonts w:eastAsiaTheme="minorEastAsia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1A22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rsid w:val="001A2288"/>
    <w:rPr>
      <w:vertAlign w:val="superscript"/>
    </w:rPr>
  </w:style>
  <w:style w:type="character" w:customStyle="1" w:styleId="aff2">
    <w:name w:val="Сравнение редакций. Добавленный фрагмент"/>
    <w:uiPriority w:val="99"/>
    <w:rsid w:val="00102A2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1700A"/>
  </w:style>
  <w:style w:type="character" w:customStyle="1" w:styleId="helplink">
    <w:name w:val="help_link"/>
    <w:basedOn w:val="a0"/>
    <w:rsid w:val="0021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D16D-68EB-42CB-89C0-91912FFE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Хартаганов Николай Михайлович</dc:creator>
  <cp:lastModifiedBy>torgi2</cp:lastModifiedBy>
  <cp:revision>35</cp:revision>
  <cp:lastPrinted>2016-09-05T08:30:00Z</cp:lastPrinted>
  <dcterms:created xsi:type="dcterms:W3CDTF">2016-06-16T12:47:00Z</dcterms:created>
  <dcterms:modified xsi:type="dcterms:W3CDTF">2016-10-24T05:36:00Z</dcterms:modified>
</cp:coreProperties>
</file>