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A10" w:rsidRDefault="00ED7A10" w:rsidP="00C138FF">
      <w:pPr>
        <w:pStyle w:val="a3"/>
        <w:shd w:val="clear" w:color="auto" w:fill="FFFFFF"/>
        <w:spacing w:before="0" w:beforeAutospacing="0" w:after="107" w:afterAutospacing="0"/>
        <w:rPr>
          <w:rStyle w:val="a4"/>
          <w:color w:val="333333"/>
          <w:sz w:val="28"/>
          <w:szCs w:val="28"/>
        </w:rPr>
      </w:pPr>
    </w:p>
    <w:p w:rsidR="0007562F" w:rsidRDefault="0007562F" w:rsidP="0007562F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333333"/>
          <w:sz w:val="28"/>
          <w:szCs w:val="28"/>
        </w:rPr>
      </w:pPr>
      <w:r w:rsidRPr="0007562F">
        <w:rPr>
          <w:rStyle w:val="a4"/>
          <w:color w:val="333333"/>
          <w:sz w:val="28"/>
          <w:szCs w:val="28"/>
        </w:rPr>
        <w:t xml:space="preserve">Изменения </w:t>
      </w:r>
    </w:p>
    <w:p w:rsidR="0007562F" w:rsidRPr="0007562F" w:rsidRDefault="0007562F" w:rsidP="0007562F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333333"/>
          <w:sz w:val="28"/>
          <w:szCs w:val="28"/>
        </w:rPr>
      </w:pPr>
      <w:r w:rsidRPr="0007562F">
        <w:rPr>
          <w:rStyle w:val="a4"/>
          <w:color w:val="333333"/>
          <w:sz w:val="28"/>
          <w:szCs w:val="28"/>
        </w:rPr>
        <w:t xml:space="preserve">в порядке </w:t>
      </w:r>
      <w:r w:rsidRPr="0007562F">
        <w:rPr>
          <w:b/>
          <w:color w:val="333333"/>
          <w:sz w:val="28"/>
          <w:szCs w:val="28"/>
        </w:rPr>
        <w:t>приема на обучение по образовательным программам начального общего, основного общего и среднего общего образования</w:t>
      </w:r>
      <w:r w:rsidRPr="0007562F">
        <w:rPr>
          <w:color w:val="333333"/>
          <w:sz w:val="28"/>
          <w:szCs w:val="28"/>
        </w:rPr>
        <w:t>.</w:t>
      </w:r>
    </w:p>
    <w:p w:rsidR="0007562F" w:rsidRDefault="0007562F" w:rsidP="00C138FF">
      <w:pPr>
        <w:pStyle w:val="a3"/>
        <w:shd w:val="clear" w:color="auto" w:fill="FFFFFF"/>
        <w:spacing w:before="0" w:beforeAutospacing="0" w:after="107" w:afterAutospacing="0"/>
        <w:rPr>
          <w:rStyle w:val="a4"/>
          <w:color w:val="333333"/>
          <w:sz w:val="28"/>
          <w:szCs w:val="28"/>
        </w:rPr>
      </w:pPr>
    </w:p>
    <w:p w:rsidR="00C138FF" w:rsidRDefault="00C138FF" w:rsidP="00C138FF">
      <w:pPr>
        <w:pStyle w:val="a3"/>
        <w:shd w:val="clear" w:color="auto" w:fill="FFFFFF"/>
        <w:spacing w:before="0" w:beforeAutospacing="0" w:after="107" w:afterAutospacing="0"/>
        <w:rPr>
          <w:rFonts w:ascii="Tahoma" w:hAnsi="Tahoma" w:cs="Tahoma"/>
          <w:color w:val="333333"/>
          <w:sz w:val="15"/>
          <w:szCs w:val="15"/>
        </w:rPr>
      </w:pPr>
      <w:r>
        <w:rPr>
          <w:rStyle w:val="a4"/>
          <w:color w:val="333333"/>
          <w:sz w:val="28"/>
          <w:szCs w:val="28"/>
        </w:rPr>
        <w:t>Сроки приема</w:t>
      </w:r>
    </w:p>
    <w:p w:rsidR="00C138FF" w:rsidRDefault="0007562F" w:rsidP="0007562F">
      <w:pPr>
        <w:pStyle w:val="a3"/>
        <w:shd w:val="clear" w:color="auto" w:fill="FFFFFF"/>
        <w:spacing w:before="0" w:beforeAutospacing="0" w:after="107" w:afterAutospacing="0"/>
        <w:jc w:val="both"/>
        <w:rPr>
          <w:rFonts w:ascii="Tahoma" w:hAnsi="Tahoma" w:cs="Tahoma"/>
          <w:color w:val="333333"/>
          <w:sz w:val="15"/>
          <w:szCs w:val="15"/>
        </w:rPr>
      </w:pPr>
      <w:r>
        <w:rPr>
          <w:color w:val="333333"/>
          <w:sz w:val="28"/>
          <w:szCs w:val="28"/>
        </w:rPr>
        <w:t xml:space="preserve">         </w:t>
      </w:r>
      <w:r w:rsidR="00C138FF">
        <w:rPr>
          <w:color w:val="333333"/>
          <w:sz w:val="28"/>
          <w:szCs w:val="28"/>
        </w:rPr>
        <w:t>Прием заявлений о приеме на обучение в первый класс для детей, проживающих на закрепленной территории, а также имеющих право на внеочередной, первоочередной или преимущественный прием, начинается </w:t>
      </w:r>
      <w:r w:rsidR="00C138FF">
        <w:rPr>
          <w:rStyle w:val="a4"/>
          <w:color w:val="333333"/>
          <w:sz w:val="28"/>
          <w:szCs w:val="28"/>
        </w:rPr>
        <w:t>1 апреля</w:t>
      </w:r>
      <w:r w:rsidR="00C138FF">
        <w:rPr>
          <w:color w:val="333333"/>
          <w:sz w:val="28"/>
          <w:szCs w:val="28"/>
        </w:rPr>
        <w:t> текущего года и завершается </w:t>
      </w:r>
      <w:r w:rsidR="00C138FF">
        <w:rPr>
          <w:rStyle w:val="a4"/>
          <w:color w:val="333333"/>
          <w:sz w:val="28"/>
          <w:szCs w:val="28"/>
        </w:rPr>
        <w:t>30 июня</w:t>
      </w:r>
      <w:r w:rsidR="00C138FF">
        <w:rPr>
          <w:color w:val="333333"/>
          <w:sz w:val="28"/>
          <w:szCs w:val="28"/>
        </w:rPr>
        <w:t> текущего года. Директор учреждения издает приказ о приеме в течение трех рабочих дней после завершения приема заявлений о зачислении в первый класс.</w:t>
      </w:r>
    </w:p>
    <w:p w:rsidR="00C138FF" w:rsidRDefault="0007562F" w:rsidP="0007562F">
      <w:pPr>
        <w:pStyle w:val="a3"/>
        <w:shd w:val="clear" w:color="auto" w:fill="FFFFFF"/>
        <w:spacing w:before="0" w:beforeAutospacing="0" w:after="107" w:afterAutospacing="0"/>
        <w:jc w:val="both"/>
        <w:rPr>
          <w:rFonts w:ascii="Tahoma" w:hAnsi="Tahoma" w:cs="Tahoma"/>
          <w:color w:val="333333"/>
          <w:sz w:val="15"/>
          <w:szCs w:val="15"/>
        </w:rPr>
      </w:pPr>
      <w:r>
        <w:rPr>
          <w:color w:val="333333"/>
          <w:sz w:val="28"/>
          <w:szCs w:val="28"/>
        </w:rPr>
        <w:t xml:space="preserve">           </w:t>
      </w:r>
      <w:r w:rsidR="00C138FF">
        <w:rPr>
          <w:color w:val="333333"/>
          <w:sz w:val="28"/>
          <w:szCs w:val="28"/>
        </w:rPr>
        <w:t>Для детей, которые не проживают на закрепленной территории, прием заявлений о зачислении в первый класс начинается </w:t>
      </w:r>
      <w:r w:rsidR="00C138FF">
        <w:rPr>
          <w:rStyle w:val="a4"/>
          <w:color w:val="333333"/>
          <w:sz w:val="28"/>
          <w:szCs w:val="28"/>
        </w:rPr>
        <w:t>6 июля</w:t>
      </w:r>
      <w:r w:rsidR="00C138FF">
        <w:rPr>
          <w:color w:val="333333"/>
          <w:sz w:val="28"/>
          <w:szCs w:val="28"/>
        </w:rPr>
        <w:t> текущего года до момента заполнения свободных мест, но </w:t>
      </w:r>
      <w:r w:rsidR="00C138FF">
        <w:rPr>
          <w:rStyle w:val="a4"/>
          <w:color w:val="333333"/>
          <w:sz w:val="28"/>
          <w:szCs w:val="28"/>
        </w:rPr>
        <w:t>не позже 5 сентября</w:t>
      </w:r>
      <w:r w:rsidR="00C138FF">
        <w:rPr>
          <w:color w:val="333333"/>
          <w:sz w:val="28"/>
          <w:szCs w:val="28"/>
        </w:rPr>
        <w:t> текущего года.</w:t>
      </w:r>
    </w:p>
    <w:p w:rsidR="00C138FF" w:rsidRDefault="0007562F" w:rsidP="0007562F">
      <w:pPr>
        <w:pStyle w:val="a3"/>
        <w:shd w:val="clear" w:color="auto" w:fill="FFFFFF"/>
        <w:spacing w:before="0" w:beforeAutospacing="0" w:after="107" w:afterAutospacing="0"/>
        <w:jc w:val="both"/>
        <w:rPr>
          <w:rFonts w:ascii="Tahoma" w:hAnsi="Tahoma" w:cs="Tahoma"/>
          <w:color w:val="333333"/>
          <w:sz w:val="15"/>
          <w:szCs w:val="15"/>
        </w:rPr>
      </w:pPr>
      <w:r>
        <w:rPr>
          <w:color w:val="333333"/>
          <w:sz w:val="28"/>
          <w:szCs w:val="28"/>
        </w:rPr>
        <w:t xml:space="preserve">          </w:t>
      </w:r>
      <w:r w:rsidR="00C138FF">
        <w:rPr>
          <w:color w:val="333333"/>
          <w:sz w:val="28"/>
          <w:szCs w:val="28"/>
        </w:rPr>
        <w:t>Вступительных испытаний для будущих первоклассников, как и раньше, не будет. Однако школы, предлагающие программы углубленного или профильного изучения отдельных дисциплин, могут проводить индивидуальный отбор учеников, имеющих способности к их изучению. Это же правило касается образовательных учреждений в сфере спорта и искусства.</w:t>
      </w:r>
    </w:p>
    <w:p w:rsidR="00C138FF" w:rsidRDefault="0007562F" w:rsidP="00C138FF">
      <w:pPr>
        <w:pStyle w:val="a3"/>
        <w:shd w:val="clear" w:color="auto" w:fill="FFFFFF"/>
        <w:spacing w:before="0" w:beforeAutospacing="0" w:after="107" w:afterAutospacing="0"/>
        <w:rPr>
          <w:rFonts w:ascii="Tahoma" w:hAnsi="Tahoma" w:cs="Tahoma"/>
          <w:color w:val="333333"/>
          <w:sz w:val="15"/>
          <w:szCs w:val="15"/>
        </w:rPr>
      </w:pPr>
      <w:r>
        <w:rPr>
          <w:rStyle w:val="a4"/>
          <w:color w:val="333333"/>
          <w:sz w:val="28"/>
          <w:szCs w:val="28"/>
        </w:rPr>
        <w:t xml:space="preserve">          </w:t>
      </w:r>
      <w:r w:rsidR="00C138FF">
        <w:rPr>
          <w:rStyle w:val="a4"/>
          <w:color w:val="333333"/>
          <w:sz w:val="28"/>
          <w:szCs w:val="28"/>
        </w:rPr>
        <w:t>Заявление о приеме</w:t>
      </w:r>
    </w:p>
    <w:p w:rsidR="00C138FF" w:rsidRDefault="00C138FF" w:rsidP="0007562F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333333"/>
          <w:sz w:val="15"/>
          <w:szCs w:val="15"/>
        </w:rPr>
      </w:pPr>
      <w:r>
        <w:rPr>
          <w:color w:val="333333"/>
          <w:sz w:val="28"/>
          <w:szCs w:val="28"/>
        </w:rPr>
        <w:t>Подавать заявление о приёме могут не только родители, но совершеннолетний поступающий. Дополнительные согласия и заявления теперь брать не нужно. Все сведения должно содержать заявление о приеме. В нем указывают:</w:t>
      </w:r>
    </w:p>
    <w:p w:rsidR="00C138FF" w:rsidRPr="0007562F" w:rsidRDefault="00C138FF" w:rsidP="0007562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15"/>
          <w:szCs w:val="15"/>
        </w:rPr>
      </w:pPr>
      <w:r w:rsidRPr="0007562F">
        <w:rPr>
          <w:rFonts w:ascii="Times New Roman" w:hAnsi="Times New Roman" w:cs="Times New Roman"/>
          <w:color w:val="333333"/>
          <w:sz w:val="28"/>
          <w:szCs w:val="28"/>
        </w:rPr>
        <w:t>фамилию, имя, отчество ребенка и родителя;</w:t>
      </w:r>
    </w:p>
    <w:p w:rsidR="00C138FF" w:rsidRPr="0007562F" w:rsidRDefault="00C138FF" w:rsidP="0007562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15"/>
          <w:szCs w:val="15"/>
        </w:rPr>
      </w:pPr>
      <w:r w:rsidRPr="0007562F">
        <w:rPr>
          <w:rFonts w:ascii="Times New Roman" w:hAnsi="Times New Roman" w:cs="Times New Roman"/>
          <w:color w:val="333333"/>
          <w:sz w:val="28"/>
          <w:szCs w:val="28"/>
        </w:rPr>
        <w:t>дату рождения ребенка;</w:t>
      </w:r>
    </w:p>
    <w:p w:rsidR="00C138FF" w:rsidRPr="0007562F" w:rsidRDefault="00C138FF" w:rsidP="0007562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15"/>
          <w:szCs w:val="15"/>
        </w:rPr>
      </w:pPr>
      <w:r w:rsidRPr="0007562F">
        <w:rPr>
          <w:rFonts w:ascii="Times New Roman" w:hAnsi="Times New Roman" w:cs="Times New Roman"/>
          <w:color w:val="333333"/>
          <w:sz w:val="28"/>
          <w:szCs w:val="28"/>
        </w:rPr>
        <w:t>адрес места жительства или адрес места пребывания ребенка и родителя;</w:t>
      </w:r>
    </w:p>
    <w:p w:rsidR="00C138FF" w:rsidRPr="0007562F" w:rsidRDefault="00C138FF" w:rsidP="0007562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15"/>
          <w:szCs w:val="15"/>
        </w:rPr>
      </w:pPr>
      <w:r w:rsidRPr="0007562F">
        <w:rPr>
          <w:rFonts w:ascii="Times New Roman" w:hAnsi="Times New Roman" w:cs="Times New Roman"/>
          <w:color w:val="333333"/>
          <w:sz w:val="28"/>
          <w:szCs w:val="28"/>
        </w:rPr>
        <w:t>адрес электронной почты, номер телефона родителя или поступающего;</w:t>
      </w:r>
    </w:p>
    <w:p w:rsidR="00C138FF" w:rsidRPr="0007562F" w:rsidRDefault="00C138FF" w:rsidP="0007562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15"/>
          <w:szCs w:val="15"/>
        </w:rPr>
      </w:pPr>
      <w:r w:rsidRPr="0007562F">
        <w:rPr>
          <w:rFonts w:ascii="Times New Roman" w:hAnsi="Times New Roman" w:cs="Times New Roman"/>
          <w:color w:val="333333"/>
          <w:sz w:val="28"/>
          <w:szCs w:val="28"/>
        </w:rPr>
        <w:t>сведения о наличии права внеочередного, первоочередного или преимущественного приема;</w:t>
      </w:r>
    </w:p>
    <w:p w:rsidR="00C138FF" w:rsidRPr="0007562F" w:rsidRDefault="00C138FF" w:rsidP="0007562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15"/>
          <w:szCs w:val="15"/>
        </w:rPr>
      </w:pPr>
      <w:r w:rsidRPr="0007562F">
        <w:rPr>
          <w:rFonts w:ascii="Times New Roman" w:hAnsi="Times New Roman" w:cs="Times New Roman"/>
          <w:color w:val="333333"/>
          <w:sz w:val="28"/>
          <w:szCs w:val="28"/>
        </w:rPr>
        <w:t>сведения о потребности ребенка в обучении по АОП или в создании специальных условий;</w:t>
      </w:r>
    </w:p>
    <w:p w:rsidR="00C138FF" w:rsidRPr="0007562F" w:rsidRDefault="00C138FF" w:rsidP="0007562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15"/>
          <w:szCs w:val="15"/>
        </w:rPr>
      </w:pPr>
      <w:r w:rsidRPr="0007562F">
        <w:rPr>
          <w:rFonts w:ascii="Times New Roman" w:hAnsi="Times New Roman" w:cs="Times New Roman"/>
          <w:color w:val="333333"/>
          <w:sz w:val="28"/>
          <w:szCs w:val="28"/>
        </w:rPr>
        <w:t>согласие родителя или поступающего на обучение по АОП;</w:t>
      </w:r>
    </w:p>
    <w:p w:rsidR="00C138FF" w:rsidRPr="0007562F" w:rsidRDefault="00C138FF" w:rsidP="0007562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15"/>
          <w:szCs w:val="15"/>
        </w:rPr>
      </w:pPr>
      <w:r w:rsidRPr="0007562F">
        <w:rPr>
          <w:rFonts w:ascii="Times New Roman" w:hAnsi="Times New Roman" w:cs="Times New Roman"/>
          <w:color w:val="333333"/>
          <w:sz w:val="28"/>
          <w:szCs w:val="28"/>
        </w:rPr>
        <w:t>язык образования;</w:t>
      </w:r>
    </w:p>
    <w:p w:rsidR="00C138FF" w:rsidRPr="0007562F" w:rsidRDefault="00C138FF" w:rsidP="0007562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15"/>
          <w:szCs w:val="15"/>
        </w:rPr>
      </w:pPr>
      <w:r w:rsidRPr="0007562F">
        <w:rPr>
          <w:rFonts w:ascii="Times New Roman" w:hAnsi="Times New Roman" w:cs="Times New Roman"/>
          <w:color w:val="333333"/>
          <w:sz w:val="28"/>
          <w:szCs w:val="28"/>
        </w:rPr>
        <w:t>родной язык из числа языков народов Российской Федерации;</w:t>
      </w:r>
    </w:p>
    <w:p w:rsidR="00C138FF" w:rsidRPr="0007562F" w:rsidRDefault="00C138FF" w:rsidP="0007562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15"/>
          <w:szCs w:val="15"/>
        </w:rPr>
      </w:pPr>
      <w:r w:rsidRPr="0007562F">
        <w:rPr>
          <w:rFonts w:ascii="Times New Roman" w:hAnsi="Times New Roman" w:cs="Times New Roman"/>
          <w:color w:val="333333"/>
          <w:sz w:val="28"/>
          <w:szCs w:val="28"/>
        </w:rPr>
        <w:t>государственный язык республики Российской Федерации, если школа предоставила такую возможность;</w:t>
      </w:r>
    </w:p>
    <w:p w:rsidR="00C138FF" w:rsidRPr="0007562F" w:rsidRDefault="00C138FF" w:rsidP="0007562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15"/>
          <w:szCs w:val="15"/>
        </w:rPr>
      </w:pPr>
      <w:r w:rsidRPr="0007562F">
        <w:rPr>
          <w:rFonts w:ascii="Times New Roman" w:hAnsi="Times New Roman" w:cs="Times New Roman"/>
          <w:color w:val="333333"/>
          <w:sz w:val="28"/>
          <w:szCs w:val="28"/>
        </w:rPr>
        <w:lastRenderedPageBreak/>
        <w:t>факт ознакомления родителя с уставом, образовательной лицензией, свидетельством об аккредитации, с общеобразовательными программами и другими документами, которые регламентируют образовательную деятельность школы, права и обязанности учащихся;</w:t>
      </w:r>
    </w:p>
    <w:p w:rsidR="0007562F" w:rsidRDefault="00C138FF" w:rsidP="0007562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15"/>
          <w:szCs w:val="15"/>
        </w:rPr>
      </w:pPr>
      <w:r w:rsidRPr="0007562F">
        <w:rPr>
          <w:rFonts w:ascii="Times New Roman" w:hAnsi="Times New Roman" w:cs="Times New Roman"/>
          <w:color w:val="333333"/>
          <w:sz w:val="28"/>
          <w:szCs w:val="28"/>
        </w:rPr>
        <w:t>согласие родителя или поступающего на обработку персональных данных.</w:t>
      </w:r>
    </w:p>
    <w:p w:rsidR="00C138FF" w:rsidRPr="0007562F" w:rsidRDefault="0007562F" w:rsidP="0007562F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color w:val="333333"/>
          <w:sz w:val="15"/>
          <w:szCs w:val="15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         </w:t>
      </w:r>
      <w:r w:rsidR="00C138FF" w:rsidRPr="0007562F">
        <w:rPr>
          <w:rFonts w:ascii="Times New Roman" w:hAnsi="Times New Roman" w:cs="Times New Roman"/>
          <w:color w:val="333333"/>
          <w:sz w:val="28"/>
          <w:szCs w:val="28"/>
        </w:rPr>
        <w:t>Образец заявления школа обязана опубликовать на своем официальном сайте и информационном стенде.</w:t>
      </w:r>
    </w:p>
    <w:p w:rsidR="0007562F" w:rsidRDefault="0007562F" w:rsidP="0007562F">
      <w:pPr>
        <w:pStyle w:val="a3"/>
        <w:shd w:val="clear" w:color="auto" w:fill="FFFFFF"/>
        <w:spacing w:before="0" w:beforeAutospacing="0" w:after="0" w:afterAutospacing="0"/>
        <w:rPr>
          <w:rStyle w:val="a4"/>
          <w:color w:val="333333"/>
          <w:sz w:val="28"/>
          <w:szCs w:val="28"/>
        </w:rPr>
      </w:pPr>
    </w:p>
    <w:p w:rsidR="00C138FF" w:rsidRDefault="00C138FF" w:rsidP="0007562F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333333"/>
          <w:sz w:val="15"/>
          <w:szCs w:val="15"/>
        </w:rPr>
      </w:pPr>
      <w:r>
        <w:rPr>
          <w:rStyle w:val="a4"/>
          <w:color w:val="333333"/>
          <w:sz w:val="28"/>
          <w:szCs w:val="28"/>
        </w:rPr>
        <w:t>Документы при приеме</w:t>
      </w:r>
    </w:p>
    <w:p w:rsidR="00C138FF" w:rsidRDefault="0007562F" w:rsidP="0007562F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333333"/>
          <w:sz w:val="15"/>
          <w:szCs w:val="15"/>
        </w:rPr>
      </w:pPr>
      <w:r>
        <w:rPr>
          <w:color w:val="333333"/>
          <w:sz w:val="28"/>
          <w:szCs w:val="28"/>
        </w:rPr>
        <w:t xml:space="preserve">       </w:t>
      </w:r>
      <w:r w:rsidR="00C138FF">
        <w:rPr>
          <w:color w:val="333333"/>
          <w:sz w:val="28"/>
          <w:szCs w:val="28"/>
        </w:rPr>
        <w:t>Расширили перечень документов, которые надо предъявить при приеме. Теперь родитель или совершеннолетний поступающий должен предъявить:</w:t>
      </w:r>
      <w:r w:rsidR="00C138FF">
        <w:rPr>
          <w:color w:val="333333"/>
          <w:sz w:val="28"/>
          <w:szCs w:val="28"/>
        </w:rPr>
        <w:br/>
        <w:t>копию паспорта или другого документа, удостоверяющего личность;</w:t>
      </w:r>
    </w:p>
    <w:p w:rsidR="00C138FF" w:rsidRPr="0007562F" w:rsidRDefault="00C138FF" w:rsidP="0007562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15"/>
          <w:szCs w:val="15"/>
        </w:rPr>
      </w:pPr>
      <w:r w:rsidRPr="0007562F">
        <w:rPr>
          <w:rFonts w:ascii="Times New Roman" w:hAnsi="Times New Roman" w:cs="Times New Roman"/>
          <w:color w:val="333333"/>
          <w:sz w:val="28"/>
          <w:szCs w:val="28"/>
        </w:rPr>
        <w:t>копию свидетельства о рождении ребенка или документа о родстве;</w:t>
      </w:r>
    </w:p>
    <w:p w:rsidR="00C138FF" w:rsidRPr="0007562F" w:rsidRDefault="00C138FF" w:rsidP="0007562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15"/>
          <w:szCs w:val="15"/>
        </w:rPr>
      </w:pPr>
      <w:r w:rsidRPr="0007562F">
        <w:rPr>
          <w:rFonts w:ascii="Times New Roman" w:hAnsi="Times New Roman" w:cs="Times New Roman"/>
          <w:color w:val="333333"/>
          <w:sz w:val="28"/>
          <w:szCs w:val="28"/>
        </w:rPr>
        <w:t>копию документа об опеке или попечительстве – при необходимости;</w:t>
      </w:r>
    </w:p>
    <w:p w:rsidR="00C138FF" w:rsidRPr="0007562F" w:rsidRDefault="00C138FF" w:rsidP="0007562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15"/>
          <w:szCs w:val="15"/>
        </w:rPr>
      </w:pPr>
      <w:r w:rsidRPr="0007562F">
        <w:rPr>
          <w:rFonts w:ascii="Times New Roman" w:hAnsi="Times New Roman" w:cs="Times New Roman"/>
          <w:color w:val="333333"/>
          <w:sz w:val="28"/>
          <w:szCs w:val="28"/>
        </w:rPr>
        <w:t>копию документа о регистрации ребенка по месту жительства или по месту пребывания на закрепленной территории или справку о приеме документов для регистрации по месту жительства;</w:t>
      </w:r>
    </w:p>
    <w:p w:rsidR="00C138FF" w:rsidRPr="0007562F" w:rsidRDefault="00C138FF" w:rsidP="0007562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15"/>
          <w:szCs w:val="15"/>
        </w:rPr>
      </w:pPr>
      <w:r w:rsidRPr="0007562F">
        <w:rPr>
          <w:rFonts w:ascii="Times New Roman" w:hAnsi="Times New Roman" w:cs="Times New Roman"/>
          <w:color w:val="333333"/>
          <w:sz w:val="28"/>
          <w:szCs w:val="28"/>
        </w:rPr>
        <w:t>справку с места работы родителя или законного представителя, если ребенок претендует на прием вне очереди и в первую очередь;</w:t>
      </w:r>
    </w:p>
    <w:p w:rsidR="00C138FF" w:rsidRPr="0007562F" w:rsidRDefault="00C138FF" w:rsidP="0007562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15"/>
          <w:szCs w:val="15"/>
        </w:rPr>
      </w:pPr>
      <w:r w:rsidRPr="0007562F">
        <w:rPr>
          <w:rFonts w:ascii="Times New Roman" w:hAnsi="Times New Roman" w:cs="Times New Roman"/>
          <w:color w:val="333333"/>
          <w:sz w:val="28"/>
          <w:szCs w:val="28"/>
        </w:rPr>
        <w:t>копию заключения ПМПК;</w:t>
      </w:r>
    </w:p>
    <w:p w:rsidR="00C138FF" w:rsidRPr="0007562F" w:rsidRDefault="00C138FF" w:rsidP="0007562F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15"/>
          <w:szCs w:val="15"/>
        </w:rPr>
      </w:pPr>
      <w:r w:rsidRPr="0007562F">
        <w:rPr>
          <w:rFonts w:ascii="Times New Roman" w:hAnsi="Times New Roman" w:cs="Times New Roman"/>
          <w:color w:val="333333"/>
          <w:sz w:val="28"/>
          <w:szCs w:val="28"/>
        </w:rPr>
        <w:t>аттестат об основном общем образовании, если ученик поступает в 10-й или 11-й класс.</w:t>
      </w:r>
    </w:p>
    <w:p w:rsidR="00C138FF" w:rsidRDefault="0007562F" w:rsidP="0007562F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333333"/>
          <w:sz w:val="15"/>
          <w:szCs w:val="15"/>
        </w:rPr>
      </w:pPr>
      <w:r>
        <w:rPr>
          <w:color w:val="333333"/>
          <w:sz w:val="28"/>
          <w:szCs w:val="28"/>
        </w:rPr>
        <w:t xml:space="preserve">         </w:t>
      </w:r>
      <w:r w:rsidR="00C138FF">
        <w:rPr>
          <w:color w:val="333333"/>
          <w:sz w:val="28"/>
          <w:szCs w:val="28"/>
        </w:rPr>
        <w:t xml:space="preserve">Подать заявление и документы о приеме родители или поступающий могут лично, по почте, через региональный портал </w:t>
      </w:r>
      <w:proofErr w:type="spellStart"/>
      <w:r w:rsidR="00C138FF">
        <w:rPr>
          <w:color w:val="333333"/>
          <w:sz w:val="28"/>
          <w:szCs w:val="28"/>
        </w:rPr>
        <w:t>госуслуг</w:t>
      </w:r>
      <w:proofErr w:type="spellEnd"/>
      <w:r w:rsidR="00C138FF">
        <w:rPr>
          <w:color w:val="333333"/>
          <w:sz w:val="28"/>
          <w:szCs w:val="28"/>
        </w:rPr>
        <w:t>, по электронной почте, через электронную информационную систему школы, в том числе через сайт школы.</w:t>
      </w:r>
    </w:p>
    <w:p w:rsidR="00C138FF" w:rsidRDefault="0007562F" w:rsidP="0007562F">
      <w:pPr>
        <w:pStyle w:val="a3"/>
        <w:shd w:val="clear" w:color="auto" w:fill="FFFFFF"/>
        <w:spacing w:before="0" w:beforeAutospacing="0" w:after="107" w:afterAutospacing="0"/>
        <w:jc w:val="both"/>
        <w:rPr>
          <w:rFonts w:ascii="Tahoma" w:hAnsi="Tahoma" w:cs="Tahoma"/>
          <w:color w:val="333333"/>
          <w:sz w:val="15"/>
          <w:szCs w:val="15"/>
        </w:rPr>
      </w:pPr>
      <w:r>
        <w:rPr>
          <w:color w:val="333333"/>
          <w:sz w:val="28"/>
          <w:szCs w:val="28"/>
        </w:rPr>
        <w:t xml:space="preserve">         </w:t>
      </w:r>
      <w:r w:rsidR="00C138FF">
        <w:rPr>
          <w:color w:val="333333"/>
          <w:sz w:val="28"/>
          <w:szCs w:val="28"/>
        </w:rPr>
        <w:t>При личном обращении заявитель обязан вместо копий предъявить оригиналы вышеуказанных документов.</w:t>
      </w:r>
    </w:p>
    <w:p w:rsidR="00B20662" w:rsidRDefault="00B20662"/>
    <w:p w:rsidR="00C138FF" w:rsidRDefault="00C138FF"/>
    <w:p w:rsidR="00C138FF" w:rsidRDefault="00C138FF"/>
    <w:sectPr w:rsidR="00C138FF" w:rsidSect="00B206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D4B87"/>
    <w:multiLevelType w:val="multilevel"/>
    <w:tmpl w:val="5EEC0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EA72CC"/>
    <w:multiLevelType w:val="multilevel"/>
    <w:tmpl w:val="A5180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D53052"/>
    <w:multiLevelType w:val="multilevel"/>
    <w:tmpl w:val="DCDA5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/>
  <w:rsids>
    <w:rsidRoot w:val="00C138FF"/>
    <w:rsid w:val="0007562F"/>
    <w:rsid w:val="000E6510"/>
    <w:rsid w:val="003B7FB6"/>
    <w:rsid w:val="007F0C5F"/>
    <w:rsid w:val="00897BC3"/>
    <w:rsid w:val="00910097"/>
    <w:rsid w:val="00930A85"/>
    <w:rsid w:val="00954426"/>
    <w:rsid w:val="0097711C"/>
    <w:rsid w:val="00B20662"/>
    <w:rsid w:val="00C138FF"/>
    <w:rsid w:val="00D22E4F"/>
    <w:rsid w:val="00D44DC1"/>
    <w:rsid w:val="00ED7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662"/>
  </w:style>
  <w:style w:type="paragraph" w:styleId="1">
    <w:name w:val="heading 1"/>
    <w:basedOn w:val="a"/>
    <w:next w:val="a"/>
    <w:link w:val="10"/>
    <w:uiPriority w:val="9"/>
    <w:qFormat/>
    <w:rsid w:val="00C138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C138F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138F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13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138F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138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Hyperlink"/>
    <w:basedOn w:val="a0"/>
    <w:uiPriority w:val="99"/>
    <w:semiHidden/>
    <w:unhideWhenUsed/>
    <w:rsid w:val="00C138F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93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457400">
          <w:blockQuote w:val="1"/>
          <w:marLeft w:val="322"/>
          <w:marRight w:val="0"/>
          <w:marTop w:val="107"/>
          <w:marBottom w:val="215"/>
          <w:divBdr>
            <w:top w:val="none" w:sz="0" w:space="16" w:color="49C181"/>
            <w:left w:val="single" w:sz="12" w:space="31" w:color="49C181"/>
            <w:bottom w:val="none" w:sz="0" w:space="16" w:color="49C181"/>
            <w:right w:val="none" w:sz="0" w:space="16" w:color="49C181"/>
          </w:divBdr>
        </w:div>
      </w:divsChild>
    </w:div>
    <w:div w:id="12616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86537">
          <w:marLeft w:val="0"/>
          <w:marRight w:val="0"/>
          <w:marTop w:val="0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1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97216">
          <w:blockQuote w:val="1"/>
          <w:marLeft w:val="322"/>
          <w:marRight w:val="0"/>
          <w:marTop w:val="107"/>
          <w:marBottom w:val="215"/>
          <w:divBdr>
            <w:top w:val="none" w:sz="0" w:space="16" w:color="49C181"/>
            <w:left w:val="single" w:sz="12" w:space="31" w:color="49C181"/>
            <w:bottom w:val="none" w:sz="0" w:space="16" w:color="49C181"/>
            <w:right w:val="none" w:sz="0" w:space="16" w:color="49C181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Инспектор</dc:creator>
  <cp:lastModifiedBy>Инспектор</cp:lastModifiedBy>
  <cp:revision>7</cp:revision>
  <dcterms:created xsi:type="dcterms:W3CDTF">2020-11-24T07:19:00Z</dcterms:created>
  <dcterms:modified xsi:type="dcterms:W3CDTF">2020-11-24T09:01:00Z</dcterms:modified>
</cp:coreProperties>
</file>