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D4" w:rsidRDefault="005A14D4" w:rsidP="005A14D4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результатов изучения мнения семьи о результатах и условиях обучения и воспитания  ребёнка в дошкольных учреждениях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A14D4" w:rsidRDefault="005A14D4" w:rsidP="005A14D4">
      <w:pPr>
        <w:tabs>
          <w:tab w:val="left" w:pos="709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Красноселькупский район по итогам 2019-2020 учебного года</w:t>
      </w:r>
    </w:p>
    <w:p w:rsidR="005A14D4" w:rsidRDefault="005A14D4" w:rsidP="005A14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14D4" w:rsidRDefault="007D0390" w:rsidP="007D0390">
      <w:pPr>
        <w:tabs>
          <w:tab w:val="left" w:pos="709"/>
        </w:tabs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A14D4" w:rsidRPr="009761A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ты Управления образования на 2020</w:t>
      </w:r>
      <w:r w:rsidR="005A14D4"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в рамках развития муниципальной системы оценки качества образования, с целью определения степени удовлетворённости образовательными услугами, предоставляемыми муниципальными образовательными учреждениями в мае 2020 года проведено социологическое исследование мнения родителей (законных представителей) воспитанников дошкольных учреждений  МО Красноселькупский район.</w:t>
      </w:r>
    </w:p>
    <w:p w:rsidR="005A14D4" w:rsidRDefault="005A14D4" w:rsidP="007D0390">
      <w:pPr>
        <w:tabs>
          <w:tab w:val="left" w:pos="709"/>
        </w:tabs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исследовании приняли участие </w:t>
      </w:r>
      <w:r w:rsidR="00374D01" w:rsidRPr="00374D01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374D01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="00921CD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2018- 2019 уч. г. – 260 чел.,2017-18 уч. г. – 256</w:t>
      </w:r>
      <w:r w:rsidR="00374D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чел.) родителей (законных представителей) воспитанников дошкольных образовательных учреждений Красноселькупского района. В разрезе детских садов района: </w:t>
      </w:r>
      <w:r w:rsidR="00921CDC" w:rsidRPr="00921CDC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P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(2018 г. – 70 чел., 2019 г- 58</w:t>
      </w:r>
      <w:r w:rsid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</w:t>
      </w:r>
      <w:r w:rsidR="00CB0453">
        <w:rPr>
          <w:rFonts w:ascii="Times New Roman" w:eastAsia="Times New Roman" w:hAnsi="Times New Roman"/>
          <w:sz w:val="28"/>
          <w:szCs w:val="28"/>
          <w:lang w:eastAsia="ru-RU"/>
        </w:rPr>
        <w:t>ей – детский сад  «Берёзка», 130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(2018 г. – 141 чел., 2019 году – 141 чел.) родителей – детский сад  «Буратино», </w:t>
      </w:r>
      <w:r w:rsidR="00921CDC" w:rsidRPr="00921CDC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(2018 г. – 45 чел</w:t>
      </w:r>
      <w:r w:rsidR="00CB0453">
        <w:rPr>
          <w:rFonts w:ascii="Times New Roman" w:eastAsia="Times New Roman" w:hAnsi="Times New Roman"/>
          <w:sz w:val="28"/>
          <w:szCs w:val="28"/>
          <w:lang w:eastAsia="ru-RU"/>
        </w:rPr>
        <w:t>., 2019 году – 61 чел.)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детский сад  «Теремок».</w:t>
      </w:r>
    </w:p>
    <w:p w:rsidR="005A14D4" w:rsidRDefault="005A14D4" w:rsidP="005A14D4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анкетирования родителей (законных представителей) воспитанников дошкольных образовательных учреждений района за </w:t>
      </w:r>
      <w:r w:rsidRP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2020 г. </w:t>
      </w:r>
      <w:r w:rsidR="00921CDC" w:rsidRPr="00921CD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CDC">
        <w:rPr>
          <w:rFonts w:ascii="Times New Roman" w:eastAsia="Times New Roman" w:hAnsi="Times New Roman"/>
          <w:sz w:val="28"/>
          <w:szCs w:val="28"/>
          <w:lang w:eastAsia="ru-RU"/>
        </w:rPr>
        <w:t>99,3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2019 – 99, 6%, 2018 г. - 99,2%,), что показывает полную удовлетворённость качеством образования респондентов. Частичная н</w:t>
      </w:r>
      <w:r w:rsidR="00921CDC">
        <w:rPr>
          <w:rFonts w:ascii="Times New Roman" w:eastAsia="Times New Roman" w:hAnsi="Times New Roman"/>
          <w:sz w:val="28"/>
          <w:szCs w:val="28"/>
          <w:lang w:eastAsia="ru-RU"/>
        </w:rPr>
        <w:t>еудовлетворенность («ни то, ни другое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») в текущем году составила </w:t>
      </w:r>
      <w:r w:rsidR="00921CDC" w:rsidRPr="00921CDC">
        <w:rPr>
          <w:rFonts w:ascii="Times New Roman" w:eastAsia="Times New Roman" w:hAnsi="Times New Roman"/>
          <w:sz w:val="28"/>
          <w:szCs w:val="28"/>
          <w:lang w:eastAsia="ru-RU"/>
        </w:rPr>
        <w:t>0,8</w:t>
      </w:r>
      <w:r w:rsidRP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 w:rsidRP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2019 г. -0,4 %, 2018 г. - 0,8%). По детским садам удовлетворенность в текущем году составила: в детском саду «Теремок</w:t>
      </w:r>
      <w:r w:rsidRP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21CDC" w:rsidRPr="00921CDC">
        <w:rPr>
          <w:rFonts w:ascii="Times New Roman" w:eastAsia="Times New Roman" w:hAnsi="Times New Roman"/>
          <w:sz w:val="28"/>
          <w:szCs w:val="28"/>
          <w:lang w:eastAsia="ru-RU"/>
        </w:rPr>
        <w:t>-  100</w:t>
      </w:r>
      <w:r w:rsidRP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98</w:t>
      </w:r>
      <w:r w:rsidR="00CB0453">
        <w:rPr>
          <w:rFonts w:ascii="Times New Roman" w:eastAsia="Times New Roman" w:hAnsi="Times New Roman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%, 2017-18 уч. г. - 100%</w:t>
      </w:r>
      <w:r w:rsidR="00921C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детском саду «Буратино</w:t>
      </w:r>
      <w:r w:rsidRP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921CDC" w:rsidRPr="00921CDC">
        <w:rPr>
          <w:rFonts w:ascii="Times New Roman" w:eastAsia="Times New Roman" w:hAnsi="Times New Roman"/>
          <w:sz w:val="28"/>
          <w:szCs w:val="28"/>
          <w:lang w:eastAsia="ru-RU"/>
        </w:rPr>
        <w:t>99,2%</w:t>
      </w:r>
      <w:r w:rsidRP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-100%, 2017-18 уч. г. -</w:t>
      </w:r>
      <w:r w:rsidR="00921CDC">
        <w:rPr>
          <w:rFonts w:ascii="Times New Roman" w:eastAsia="Times New Roman" w:hAnsi="Times New Roman"/>
          <w:sz w:val="28"/>
          <w:szCs w:val="28"/>
          <w:lang w:eastAsia="ru-RU"/>
        </w:rPr>
        <w:t xml:space="preserve"> 98,6%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в детском саду «Березка» - </w:t>
      </w:r>
      <w:r w:rsidR="006770FF" w:rsidRPr="006770FF">
        <w:rPr>
          <w:rFonts w:ascii="Times New Roman" w:eastAsia="Times New Roman" w:hAnsi="Times New Roman"/>
          <w:sz w:val="28"/>
          <w:szCs w:val="28"/>
          <w:lang w:eastAsia="ru-RU"/>
        </w:rPr>
        <w:t>98,7</w:t>
      </w:r>
      <w:r w:rsidRPr="006770F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( 2018-2019 уч. г. – 100%, 2017-18 уч. г</w:t>
      </w:r>
      <w:r w:rsidR="006770FF">
        <w:rPr>
          <w:rFonts w:ascii="Times New Roman" w:eastAsia="Times New Roman" w:hAnsi="Times New Roman"/>
          <w:sz w:val="28"/>
          <w:szCs w:val="28"/>
          <w:lang w:eastAsia="ru-RU"/>
        </w:rPr>
        <w:t>. - 100%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5A14D4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D4" w:rsidRPr="00C07506" w:rsidRDefault="005A14D4" w:rsidP="005A1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</w:pPr>
      <w:r w:rsidRPr="00C07506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Удовлетворенность качеством дошкольн</w:t>
      </w:r>
      <w:r w:rsidR="006770FF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>ого образования в сравнении за 3</w:t>
      </w:r>
      <w:r w:rsidRPr="00C07506">
        <w:rPr>
          <w:rFonts w:ascii="Times New Roman" w:eastAsia="Times New Roman" w:hAnsi="Times New Roman"/>
          <w:b/>
          <w:color w:val="7030A0"/>
          <w:sz w:val="28"/>
          <w:szCs w:val="28"/>
          <w:lang w:eastAsia="ru-RU"/>
        </w:rPr>
        <w:t xml:space="preserve"> года по району и в разрезе детских садов</w:t>
      </w:r>
    </w:p>
    <w:p w:rsidR="005A14D4" w:rsidRPr="007F0123" w:rsidRDefault="005A14D4" w:rsidP="005A1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1701"/>
      </w:tblGrid>
      <w:tr w:rsidR="006770FF" w:rsidRPr="00F0523A" w:rsidTr="006770FF">
        <w:trPr>
          <w:trHeight w:val="329"/>
        </w:trPr>
        <w:tc>
          <w:tcPr>
            <w:tcW w:w="3369" w:type="dxa"/>
            <w:shd w:val="clear" w:color="auto" w:fill="D99594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D99594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auto" w:fill="D99594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701" w:type="dxa"/>
            <w:shd w:val="clear" w:color="auto" w:fill="D99594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770FF" w:rsidRPr="00F0523A" w:rsidTr="006770FF">
        <w:trPr>
          <w:trHeight w:val="342"/>
        </w:trPr>
        <w:tc>
          <w:tcPr>
            <w:tcW w:w="3369" w:type="dxa"/>
            <w:shd w:val="clear" w:color="auto" w:fill="B8CCE4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МДОУ ДС</w:t>
            </w: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«Березка»</w:t>
            </w:r>
          </w:p>
        </w:tc>
        <w:tc>
          <w:tcPr>
            <w:tcW w:w="1842" w:type="dxa"/>
            <w:shd w:val="clear" w:color="auto" w:fill="B8CCE4"/>
          </w:tcPr>
          <w:p w:rsidR="006770FF" w:rsidRPr="00921CDC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21CD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98,7%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770FF" w:rsidRPr="00F0523A" w:rsidTr="006770FF">
        <w:trPr>
          <w:trHeight w:val="342"/>
        </w:trPr>
        <w:tc>
          <w:tcPr>
            <w:tcW w:w="3369" w:type="dxa"/>
            <w:shd w:val="clear" w:color="auto" w:fill="FBD4B4"/>
            <w:vAlign w:val="center"/>
          </w:tcPr>
          <w:p w:rsidR="006770FF" w:rsidRPr="00F0523A" w:rsidRDefault="006770FF" w:rsidP="007D63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МДОУ ДС</w:t>
            </w: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«Буратино»</w:t>
            </w:r>
          </w:p>
        </w:tc>
        <w:tc>
          <w:tcPr>
            <w:tcW w:w="1842" w:type="dxa"/>
            <w:shd w:val="clear" w:color="auto" w:fill="FBD4B4"/>
          </w:tcPr>
          <w:p w:rsidR="006770FF" w:rsidRPr="00921CDC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21CD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99,2 %</w:t>
            </w:r>
          </w:p>
        </w:tc>
        <w:tc>
          <w:tcPr>
            <w:tcW w:w="1985" w:type="dxa"/>
            <w:shd w:val="clear" w:color="auto" w:fill="FBD4B4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01" w:type="dxa"/>
            <w:shd w:val="clear" w:color="auto" w:fill="FBD4B4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98,6%</w:t>
            </w:r>
          </w:p>
        </w:tc>
      </w:tr>
      <w:tr w:rsidR="006770FF" w:rsidRPr="00F0523A" w:rsidTr="006770FF">
        <w:trPr>
          <w:trHeight w:val="329"/>
        </w:trPr>
        <w:tc>
          <w:tcPr>
            <w:tcW w:w="3369" w:type="dxa"/>
            <w:shd w:val="clear" w:color="auto" w:fill="D6E3BC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МДОУ ДС </w:t>
            </w: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1842" w:type="dxa"/>
            <w:shd w:val="clear" w:color="auto" w:fill="D6E3BC"/>
          </w:tcPr>
          <w:p w:rsidR="006770FF" w:rsidRPr="00921CDC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921CDC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100 %</w:t>
            </w:r>
          </w:p>
        </w:tc>
        <w:tc>
          <w:tcPr>
            <w:tcW w:w="1985" w:type="dxa"/>
            <w:shd w:val="clear" w:color="auto" w:fill="D6E3BC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98%</w:t>
            </w:r>
          </w:p>
        </w:tc>
        <w:tc>
          <w:tcPr>
            <w:tcW w:w="1701" w:type="dxa"/>
            <w:shd w:val="clear" w:color="auto" w:fill="D6E3BC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770FF" w:rsidRPr="00F0523A" w:rsidTr="006770FF">
        <w:trPr>
          <w:trHeight w:val="342"/>
        </w:trPr>
        <w:tc>
          <w:tcPr>
            <w:tcW w:w="3369" w:type="dxa"/>
            <w:shd w:val="clear" w:color="auto" w:fill="F2DBDB"/>
            <w:vAlign w:val="center"/>
          </w:tcPr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Красноселькупский район</w:t>
            </w:r>
          </w:p>
        </w:tc>
        <w:tc>
          <w:tcPr>
            <w:tcW w:w="1842" w:type="dxa"/>
            <w:shd w:val="clear" w:color="auto" w:fill="F2DBDB"/>
          </w:tcPr>
          <w:p w:rsidR="006770FF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0FF" w:rsidRPr="00921CDC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99,3 %</w:t>
            </w:r>
          </w:p>
        </w:tc>
        <w:tc>
          <w:tcPr>
            <w:tcW w:w="1985" w:type="dxa"/>
            <w:shd w:val="clear" w:color="auto" w:fill="F2DBDB"/>
            <w:vAlign w:val="center"/>
          </w:tcPr>
          <w:p w:rsidR="006770FF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770FF" w:rsidRPr="00F0523A" w:rsidRDefault="006770FF" w:rsidP="007D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99,6%</w:t>
            </w:r>
          </w:p>
          <w:p w:rsidR="006770FF" w:rsidRPr="00F0523A" w:rsidRDefault="006770FF" w:rsidP="007D63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2DBDB"/>
            <w:vAlign w:val="center"/>
          </w:tcPr>
          <w:p w:rsidR="006770FF" w:rsidRPr="00F0523A" w:rsidRDefault="006770FF" w:rsidP="00921C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52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A14D4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D4" w:rsidRDefault="005A14D4" w:rsidP="005A1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D4" w:rsidRDefault="005A14D4" w:rsidP="005A1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37560" cy="2141220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14D4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итоги </w:t>
      </w:r>
      <w:r w:rsidRPr="007F0123">
        <w:rPr>
          <w:rFonts w:ascii="Times New Roman" w:eastAsia="Times New Roman" w:hAnsi="Times New Roman"/>
          <w:sz w:val="28"/>
          <w:szCs w:val="28"/>
          <w:lang w:eastAsia="ru-RU"/>
        </w:rPr>
        <w:t>изучения мнения семьи о результатах и условиях обучения и воспита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7F0123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бёнка в дошкольных учреждениях </w:t>
      </w:r>
      <w:r w:rsidRPr="007F0123">
        <w:rPr>
          <w:rFonts w:ascii="Times New Roman" w:eastAsia="Times New Roman" w:hAnsi="Times New Roman"/>
          <w:sz w:val="28"/>
          <w:szCs w:val="28"/>
          <w:lang w:eastAsia="ru-RU"/>
        </w:rPr>
        <w:t>МО Красноселькупский район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итогам 2019-2020 учебного года можно выделить положительные и отрицательные монументы исследования:</w:t>
      </w:r>
    </w:p>
    <w:p w:rsidR="005A14D4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Подавляющее большинство родителей </w:t>
      </w:r>
      <w:r w:rsidR="00206631" w:rsidRPr="00206631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20663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(в 2019 г. -</w:t>
      </w:r>
      <w:r w:rsidR="00206631">
        <w:rPr>
          <w:rFonts w:ascii="Times New Roman" w:eastAsia="Times New Roman" w:hAnsi="Times New Roman"/>
          <w:sz w:val="28"/>
          <w:szCs w:val="28"/>
          <w:lang w:eastAsia="ru-RU"/>
        </w:rPr>
        <w:t>93,7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считают группу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находится их ребенок,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дружной</w:t>
      </w:r>
      <w:r w:rsidR="00206631">
        <w:rPr>
          <w:rFonts w:ascii="Times New Roman" w:eastAsia="Times New Roman" w:hAnsi="Times New Roman"/>
          <w:sz w:val="28"/>
          <w:szCs w:val="28"/>
          <w:lang w:eastAsia="ru-RU"/>
        </w:rPr>
        <w:t>. И лишь, 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респондентов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данным высказыванием.</w:t>
      </w:r>
    </w:p>
    <w:p w:rsidR="00206631" w:rsidRDefault="00206631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D4" w:rsidRDefault="005A14D4" w:rsidP="005A14D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E2BF8C" wp14:editId="77DB287C">
            <wp:extent cx="3337560" cy="2141220"/>
            <wp:effectExtent l="0" t="0" r="1524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14D4" w:rsidRPr="009761A7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D4" w:rsidRDefault="008C4B37" w:rsidP="005A14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B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97 %</w:t>
      </w:r>
      <w:r w:rsidR="005A14D4" w:rsidRPr="008C4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(в 2019 г. </w:t>
      </w:r>
      <w:r w:rsidRPr="00CB045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453">
        <w:rPr>
          <w:rFonts w:ascii="Times New Roman" w:eastAsia="Times New Roman" w:hAnsi="Times New Roman"/>
          <w:sz w:val="28"/>
          <w:szCs w:val="28"/>
          <w:lang w:eastAsia="ru-RU"/>
        </w:rPr>
        <w:t>99,4</w:t>
      </w:r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5A14D4" w:rsidRPr="009761A7">
        <w:rPr>
          <w:rFonts w:ascii="Times New Roman" w:eastAsia="Times New Roman" w:hAnsi="Times New Roman"/>
          <w:sz w:val="28"/>
          <w:szCs w:val="28"/>
          <w:lang w:eastAsia="ru-RU"/>
        </w:rPr>
        <w:t>родителей отмечают доброжелательное отношение между детьми и воспитателями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2,6 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%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одителей затрудняются с ответом, </w:t>
      </w:r>
      <w:r w:rsid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согласны</w:t>
      </w:r>
      <w:r w:rsid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0,4%.</w:t>
      </w:r>
    </w:p>
    <w:p w:rsidR="00017250" w:rsidRDefault="00017250" w:rsidP="000172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E2BF8C" wp14:editId="77DB287C">
            <wp:extent cx="3337560" cy="2141220"/>
            <wp:effectExtent l="0" t="0" r="1524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14D4" w:rsidRDefault="00812085" w:rsidP="005A14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Как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позитивный результат, можно рассматривать положительные ответы </w:t>
      </w:r>
      <w:r w:rsidR="00AE4566">
        <w:rPr>
          <w:rFonts w:ascii="Times New Roman" w:eastAsia="Times New Roman" w:hAnsi="Times New Roman"/>
          <w:sz w:val="28"/>
          <w:szCs w:val="28"/>
          <w:lang w:eastAsia="ru-RU"/>
        </w:rPr>
        <w:t>96,4</w:t>
      </w:r>
      <w:r w:rsidR="00AE4566" w:rsidRPr="00AE45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4D4" w:rsidRPr="00AE4566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анкетирования на вопрос о </w:t>
      </w:r>
      <w:r w:rsidR="005A14D4" w:rsidRPr="00A54D4E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взаимопонимания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A14D4" w:rsidRPr="00A54D4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контактах с а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дм</w:t>
      </w:r>
      <w:r w:rsidR="00AE4566">
        <w:rPr>
          <w:rFonts w:ascii="Times New Roman" w:eastAsia="Times New Roman" w:hAnsi="Times New Roman"/>
          <w:sz w:val="28"/>
          <w:szCs w:val="28"/>
          <w:lang w:eastAsia="ru-RU"/>
        </w:rPr>
        <w:t>инистрацией и воспитателями, 3,6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% - затрудняются с ответом</w:t>
      </w:r>
      <w:r w:rsidR="005A14D4"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A14D4" w:rsidRDefault="00AE4566" w:rsidP="005A14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96,4 % (в 2019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- 98%) </w:t>
      </w:r>
      <w:r w:rsidR="005A14D4" w:rsidRPr="009761A7">
        <w:rPr>
          <w:rFonts w:ascii="Times New Roman" w:eastAsia="Times New Roman" w:hAnsi="Times New Roman"/>
          <w:sz w:val="28"/>
          <w:szCs w:val="28"/>
          <w:lang w:eastAsia="ru-RU"/>
        </w:rPr>
        <w:t>родителей считают, что администрация ДОУ и воспитатели создают все условия для проявления и разви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тия способностей</w:t>
      </w:r>
      <w:r w:rsidR="005A14D4"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ребенка, готовя их к школьной 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изни, затрудняются с ответом 3,6%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17250" w:rsidRDefault="00017250" w:rsidP="000172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E2BF8C" wp14:editId="77DB287C">
            <wp:extent cx="3337560" cy="2141220"/>
            <wp:effectExtent l="0" t="0" r="152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14D4" w:rsidRDefault="00AE4566" w:rsidP="005A14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98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 xml:space="preserve">% (в </w:t>
      </w:r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B0453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CB0453"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– 98,8</w:t>
      </w:r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удовлетворены </w:t>
      </w:r>
      <w:r w:rsidR="005A14D4" w:rsidRPr="00152945">
        <w:rPr>
          <w:rFonts w:ascii="Times New Roman" w:eastAsia="Times New Roman" w:hAnsi="Times New Roman"/>
          <w:sz w:val="28"/>
          <w:szCs w:val="28"/>
          <w:lang w:eastAsia="ru-RU"/>
        </w:rPr>
        <w:t>организацией предметно-развивающей среды в группе, которую посещает ребенок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%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удовлетворены частично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072B" w:rsidRDefault="001F072B" w:rsidP="001F07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E2BF8C" wp14:editId="77DB287C">
            <wp:extent cx="3337560" cy="2141220"/>
            <wp:effectExtent l="0" t="0" r="15240" b="1143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4B8E" w:rsidRDefault="00AE4B8E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97,6</w:t>
      </w:r>
      <w:r w:rsidR="005A14D4" w:rsidRPr="00AE4B8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полностью устраивает, как в ДОУ заботятся о физичес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 развитии и здоровье ребенка, 2 % затрудняются с ответом, 0,4 %  не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4D4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вопрос, справедливо ли педагоги оценивают достижения Вашего ребенка </w:t>
      </w:r>
      <w:r w:rsidR="00AE4B8E">
        <w:rPr>
          <w:rFonts w:ascii="Times New Roman" w:eastAsia="Times New Roman" w:hAnsi="Times New Roman"/>
          <w:sz w:val="28"/>
          <w:szCs w:val="28"/>
          <w:lang w:eastAsia="ru-RU"/>
        </w:rPr>
        <w:t>95,6</w:t>
      </w:r>
      <w:r w:rsidRPr="00AE4B8E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респонденто</w:t>
      </w:r>
      <w:r w:rsidR="00AE4B8E">
        <w:rPr>
          <w:rFonts w:ascii="Times New Roman" w:eastAsia="Times New Roman" w:hAnsi="Times New Roman"/>
          <w:sz w:val="28"/>
          <w:szCs w:val="28"/>
          <w:lang w:eastAsia="ru-RU"/>
        </w:rPr>
        <w:t>в дали положительный ответ и 4 % - затрудняются с ответом и 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не согласны с этим высказыванием.</w:t>
      </w:r>
    </w:p>
    <w:p w:rsidR="00AE4B8E" w:rsidRDefault="00AE4B8E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00F" w:rsidRDefault="00F0200F" w:rsidP="00F0200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E2BF8C" wp14:editId="77DB287C">
            <wp:extent cx="3337560" cy="21412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A14D4" w:rsidRDefault="00AE4B8E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7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33726" w:rsidRPr="00733726">
        <w:rPr>
          <w:rFonts w:ascii="Times New Roman" w:eastAsia="Times New Roman" w:hAnsi="Times New Roman"/>
          <w:sz w:val="28"/>
          <w:szCs w:val="28"/>
          <w:lang w:eastAsia="ru-RU"/>
        </w:rPr>
        <w:t>5,2</w:t>
      </w:r>
      <w:r w:rsidR="005A14D4" w:rsidRP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респондентов на вопрос «учитывают ли воспитатели индивидуальные особенности Вашего ребенка» дал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положительный результат </w:t>
      </w:r>
      <w:r w:rsid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 4,8 %  затрудняются с ответом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4D4" w:rsidRDefault="00733726" w:rsidP="005A14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93,6 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 xml:space="preserve">% родителей считают, что детский сад готовит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школьной жизни, 6,4 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 xml:space="preserve">% затрудняются с ответом.          </w:t>
      </w:r>
    </w:p>
    <w:p w:rsidR="00733726" w:rsidRDefault="00733726" w:rsidP="005A14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95,6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B0453" w:rsidRPr="00CB0453">
        <w:rPr>
          <w:rFonts w:ascii="Times New Roman" w:eastAsia="Times New Roman" w:hAnsi="Times New Roman"/>
          <w:sz w:val="28"/>
          <w:szCs w:val="28"/>
          <w:lang w:eastAsia="ru-RU"/>
        </w:rPr>
        <w:t>в 2019</w:t>
      </w:r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- 97%) </w:t>
      </w:r>
      <w:r w:rsidR="005A14D4" w:rsidRPr="009761A7">
        <w:rPr>
          <w:rFonts w:ascii="Times New Roman" w:eastAsia="Times New Roman" w:hAnsi="Times New Roman"/>
          <w:sz w:val="28"/>
          <w:szCs w:val="28"/>
          <w:lang w:eastAsia="ru-RU"/>
        </w:rPr>
        <w:t>родителей ответили, что их ребенок не перегружен занятиями и домашними заданиями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затрудняются с ответом – 3,2 %, 1,2 % не согласны с высказыванием</w:t>
      </w:r>
      <w:r w:rsidR="008120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14D4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Однако</w:t>
      </w:r>
      <w:r w:rsidR="008120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реди проблем, с которыми сталкиваются родители (законные представители)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с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очки зрения получения ребёнком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учебном году остались те же, что и в прошлом: </w:t>
      </w:r>
      <w:r w:rsidR="00733726" w:rsidRP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812085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отмечают, что 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>в ДОУ</w:t>
      </w:r>
      <w:r w:rsidR="00812085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недостаточно</w:t>
      </w:r>
      <w:r w:rsidRPr="009761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кружков, секций, допол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нительных образовательных услуг. </w:t>
      </w:r>
      <w:r w:rsidR="00733726" w:rsidRP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7,6 </w:t>
      </w:r>
      <w:r w:rsidRP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жалуются на редкое привлечение их к совместной деятельности с детьми, с другими родителями и воспитателями.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же по результатам анкетирования необходимо отметить, что больше половины </w:t>
      </w:r>
      <w:r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</w:t>
      </w:r>
      <w:r w:rsidR="00733726" w:rsidRPr="00CB045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33726" w:rsidRP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43 </w:t>
      </w:r>
      <w:r w:rsidRP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%)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готовы воспользоваться платными образовательными услугами </w:t>
      </w:r>
      <w:r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(в 2019 г. - 48%).  </w:t>
      </w:r>
      <w:r w:rsid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 Кроме того, 7,6 % родителей не знают, чувствует ли их ребенок в группе комфортно</w:t>
      </w:r>
      <w:r w:rsidR="00BA6679">
        <w:rPr>
          <w:rFonts w:ascii="Times New Roman" w:eastAsia="Times New Roman" w:hAnsi="Times New Roman"/>
          <w:sz w:val="28"/>
          <w:szCs w:val="28"/>
          <w:lang w:eastAsia="ru-RU"/>
        </w:rPr>
        <w:t>; 1,2 % родителей считают, что ребенок перегружен</w:t>
      </w:r>
      <w:r w:rsidR="00812085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занятиями;  2,4 % родителей  </w:t>
      </w:r>
      <w:r w:rsidR="00BA6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A6679">
        <w:rPr>
          <w:rFonts w:ascii="Times New Roman" w:eastAsia="Times New Roman" w:hAnsi="Times New Roman"/>
          <w:sz w:val="28"/>
          <w:szCs w:val="28"/>
          <w:lang w:eastAsia="ru-RU"/>
        </w:rPr>
        <w:t>считают</w:t>
      </w:r>
      <w:proofErr w:type="gramEnd"/>
      <w:r w:rsidR="00BA6679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в ДОУ проводятся мероприятия, которые </w:t>
      </w:r>
      <w:r w:rsidR="00812085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BA667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полезны их ребенку; 2,4 % родителей считают, что в ДОУ не заботятся о здоровье ребенка; </w:t>
      </w:r>
      <w:r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679">
        <w:rPr>
          <w:rFonts w:ascii="Times New Roman" w:eastAsia="Times New Roman" w:hAnsi="Times New Roman"/>
          <w:sz w:val="28"/>
          <w:szCs w:val="28"/>
          <w:lang w:eastAsia="ru-RU"/>
        </w:rPr>
        <w:t>,6,4 % сомневаются, что детский сад готовит ребенка к школьной жизни.</w:t>
      </w:r>
      <w:r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5A14D4" w:rsidRPr="00CB0453" w:rsidRDefault="005A14D4" w:rsidP="005A14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5FBC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для предупреждения возможных неблагоприятных воздействий на развитие ребенка необходимо по возможности учитывать оценку родителей (законных представителей) при организации образовательной деятельности и условий среды с учетом замечаний </w:t>
      </w:r>
      <w:r w:rsidRPr="00CB0453">
        <w:rPr>
          <w:rFonts w:ascii="Times New Roman" w:eastAsia="Times New Roman" w:hAnsi="Times New Roman"/>
          <w:sz w:val="28"/>
          <w:szCs w:val="28"/>
          <w:lang w:eastAsia="ru-RU"/>
        </w:rPr>
        <w:t>анкетируемых.</w:t>
      </w:r>
    </w:p>
    <w:p w:rsidR="005A14D4" w:rsidRDefault="005A14D4" w:rsidP="005A14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453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Удовлетворенность качеством образования является показателем, </w:t>
      </w:r>
      <w:r w:rsidRPr="00F75DA5">
        <w:rPr>
          <w:rFonts w:ascii="Times New Roman" w:eastAsia="Times New Roman" w:hAnsi="Times New Roman"/>
          <w:sz w:val="28"/>
          <w:szCs w:val="28"/>
          <w:lang w:eastAsia="ru-RU"/>
        </w:rPr>
        <w:t>отражающим представление родителей (законных представителей) обучающихся о качестве предоставляемых образовательных услуг.</w:t>
      </w:r>
    </w:p>
    <w:p w:rsidR="005A14D4" w:rsidRDefault="00733726" w:rsidP="005A14D4">
      <w:pPr>
        <w:spacing w:after="0" w:line="240" w:lineRule="auto"/>
        <w:ind w:firstLine="540"/>
        <w:jc w:val="both"/>
      </w:pPr>
      <w:r w:rsidRPr="00733726">
        <w:rPr>
          <w:rFonts w:ascii="Times New Roman" w:eastAsia="Times New Roman" w:hAnsi="Times New Roman"/>
          <w:sz w:val="28"/>
          <w:szCs w:val="28"/>
          <w:lang w:eastAsia="ru-RU"/>
        </w:rPr>
        <w:t>99,3</w:t>
      </w:r>
      <w:r w:rsidR="005A14D4" w:rsidRPr="00733726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5A14D4" w:rsidRPr="00CB0453">
        <w:rPr>
          <w:rFonts w:ascii="Times New Roman" w:eastAsia="Times New Roman" w:hAnsi="Times New Roman"/>
          <w:sz w:val="28"/>
          <w:szCs w:val="28"/>
          <w:lang w:eastAsia="ru-RU"/>
        </w:rPr>
        <w:t>2019 г.- 99,6%, 2018 г. - 99,2</w:t>
      </w:r>
      <w:r w:rsidR="005A14D4">
        <w:rPr>
          <w:rFonts w:ascii="Times New Roman" w:eastAsia="Times New Roman" w:hAnsi="Times New Roman"/>
          <w:sz w:val="28"/>
          <w:szCs w:val="28"/>
          <w:lang w:eastAsia="ru-RU"/>
        </w:rPr>
        <w:t>%) опрошенных родителей (законных представителей) воспитанников удовлетворены качеством дошкольного образования, что позволяет сделать вывод, что система работы детских садов района дает возможность максимально удовлетворять интересы, потребности и запросы родителей воспитанников и находится на оптимально-допустимом уровне.</w:t>
      </w:r>
    </w:p>
    <w:p w:rsidR="005A14D4" w:rsidRDefault="005A14D4" w:rsidP="005A14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4D4" w:rsidRPr="00AE4B8E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B8E">
        <w:rPr>
          <w:rFonts w:ascii="Times New Roman" w:eastAsia="Times New Roman" w:hAnsi="Times New Roman"/>
          <w:sz w:val="28"/>
          <w:szCs w:val="28"/>
          <w:lang w:eastAsia="ru-RU"/>
        </w:rPr>
        <w:t>Рекомендуем руководителям дошкольных образовательных учреждений (Сухова О.В., Усик И.Н., Михайлова Е.В.):</w:t>
      </w:r>
      <w:bookmarkStart w:id="0" w:name="_GoBack"/>
      <w:bookmarkEnd w:id="0"/>
    </w:p>
    <w:p w:rsidR="005A14D4" w:rsidRPr="00AE4B8E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B8E">
        <w:rPr>
          <w:rFonts w:ascii="Times New Roman" w:eastAsia="Times New Roman" w:hAnsi="Times New Roman"/>
          <w:sz w:val="28"/>
          <w:szCs w:val="28"/>
          <w:lang w:eastAsia="ru-RU"/>
        </w:rPr>
        <w:t>1. Проанализировать результаты, полученные по  образовательному учреждению.</w:t>
      </w:r>
    </w:p>
    <w:p w:rsidR="005A14D4" w:rsidRPr="00AE4B8E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B8E">
        <w:rPr>
          <w:rFonts w:ascii="Times New Roman" w:eastAsia="Times New Roman" w:hAnsi="Times New Roman"/>
          <w:sz w:val="28"/>
          <w:szCs w:val="28"/>
          <w:lang w:eastAsia="ru-RU"/>
        </w:rPr>
        <w:t>2. Выявить причины не удовлетворенности родителей и принять меры по повышению качества предоставляемых услуг.</w:t>
      </w:r>
    </w:p>
    <w:p w:rsidR="005A14D4" w:rsidRPr="00AE4B8E" w:rsidRDefault="005A14D4" w:rsidP="005A14D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B8E">
        <w:rPr>
          <w:rFonts w:ascii="Times New Roman" w:eastAsia="Times New Roman" w:hAnsi="Times New Roman"/>
          <w:sz w:val="28"/>
          <w:szCs w:val="28"/>
          <w:lang w:eastAsia="ru-RU"/>
        </w:rPr>
        <w:t xml:space="preserve">3. Активировать работу по информированию родителей о деятельности образовательного учреждения через сайт ОУ, информационные стенды, СМИ, родительские собрания, активнее привлекать родительскую общественность в деятельность ОУ. </w:t>
      </w:r>
    </w:p>
    <w:p w:rsidR="005A14D4" w:rsidRPr="00AE4B8E" w:rsidRDefault="005A14D4" w:rsidP="005A14D4">
      <w:pPr>
        <w:spacing w:after="0" w:line="240" w:lineRule="auto"/>
        <w:jc w:val="both"/>
      </w:pPr>
      <w:r w:rsidRPr="00AE4B8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A14D4" w:rsidRPr="00AE4B8E" w:rsidRDefault="005A14D4" w:rsidP="005A14D4">
      <w:pPr>
        <w:ind w:firstLine="708"/>
      </w:pPr>
    </w:p>
    <w:p w:rsidR="00AD65CB" w:rsidRDefault="00AD65CB"/>
    <w:sectPr w:rsidR="00AD65CB">
      <w:pgSz w:w="11906" w:h="16838"/>
      <w:pgMar w:top="567" w:right="851" w:bottom="142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A7256"/>
    <w:multiLevelType w:val="hybridMultilevel"/>
    <w:tmpl w:val="2D2EC6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13"/>
    <w:rsid w:val="00017250"/>
    <w:rsid w:val="001F072B"/>
    <w:rsid w:val="00206631"/>
    <w:rsid w:val="00374D01"/>
    <w:rsid w:val="00543800"/>
    <w:rsid w:val="005A14D4"/>
    <w:rsid w:val="006770FF"/>
    <w:rsid w:val="00733726"/>
    <w:rsid w:val="007D0390"/>
    <w:rsid w:val="00812085"/>
    <w:rsid w:val="008C4B37"/>
    <w:rsid w:val="00921CDC"/>
    <w:rsid w:val="00A80C0B"/>
    <w:rsid w:val="00AD65CB"/>
    <w:rsid w:val="00AE4566"/>
    <w:rsid w:val="00AE4B8E"/>
    <w:rsid w:val="00BA6679"/>
    <w:rsid w:val="00CB0453"/>
    <w:rsid w:val="00F0200F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D4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D4"/>
    <w:rPr>
      <w:rFonts w:ascii="Tahoma" w:eastAsia="Calibr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D4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4D4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родителей качеством образования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очень удовлетворен</c:v>
                </c:pt>
                <c:pt idx="1">
                  <c:v>удовлетворен</c:v>
                </c:pt>
                <c:pt idx="2">
                  <c:v>ни то, ни другое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39.200000000000003</c:v>
                </c:pt>
                <c:pt idx="2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считают группу дружной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родителей качеством образования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несогласен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53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010091204352884"/>
          <c:y val="0.14141937773792509"/>
          <c:w val="0.30326286269010894"/>
          <c:h val="0.82866776884206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 доброжелательное отношение</a:t>
            </a:r>
            <a:r>
              <a:rPr lang="ru-RU" baseline="0"/>
              <a:t> </a:t>
            </a:r>
            <a:r>
              <a:rPr lang="ru-RU"/>
              <a:t> к ребенку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родителей качеством образования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 совершенно не согласен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63</c:v>
                </c:pt>
                <c:pt idx="1">
                  <c:v>34</c:v>
                </c:pt>
                <c:pt idx="2">
                  <c:v>2.6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27595009527919"/>
          <c:y val="0.1764134465398231"/>
          <c:w val="0.30189299967641031"/>
          <c:h val="0.7634245897198793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администрация</a:t>
            </a:r>
            <a:r>
              <a:rPr lang="ru-RU" baseline="0"/>
              <a:t> и воспитатели создают условия для развития способностей ребенка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родителей качеством образования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совершенно согласен</c:v>
                </c:pt>
                <c:pt idx="1">
                  <c:v>согласен</c:v>
                </c:pt>
                <c:pt idx="2">
                  <c:v>трудно сказать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</c:v>
                </c:pt>
                <c:pt idx="1">
                  <c:v>42.4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90608708158051"/>
          <c:y val="0.28830059498790411"/>
          <c:w val="0.30326286269010894"/>
          <c:h val="0.645225619039612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удовлетворены</a:t>
            </a:r>
            <a:r>
              <a:rPr lang="ru-RU" baseline="0"/>
              <a:t> организацией предметно - развивающей среды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родителей качеством образования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очень удовлетворен</c:v>
                </c:pt>
                <c:pt idx="1">
                  <c:v>удовлетворен</c:v>
                </c:pt>
                <c:pt idx="2">
                  <c:v>частично удолетворен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34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 педагоги справедливо</a:t>
            </a:r>
            <a:r>
              <a:rPr lang="ru-RU" baseline="0"/>
              <a:t>  оценивают  достижения ребенка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справедливо оценивают достижения вашего ребенка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совершенно согласен </c:v>
                </c:pt>
                <c:pt idx="1">
                  <c:v>согласен</c:v>
                </c:pt>
                <c:pt idx="2">
                  <c:v>трудно сказать</c:v>
                </c:pt>
                <c:pt idx="3">
                  <c:v>не согласен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45.6</c:v>
                </c:pt>
                <c:pt idx="2">
                  <c:v>4</c:v>
                </c:pt>
                <c:pt idx="3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90608708158051"/>
          <c:y val="0.21793183325393933"/>
          <c:w val="0.30326286269010894"/>
          <c:h val="0.7219062030057630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8</cp:revision>
  <dcterms:created xsi:type="dcterms:W3CDTF">2020-05-18T06:32:00Z</dcterms:created>
  <dcterms:modified xsi:type="dcterms:W3CDTF">2020-09-07T06:05:00Z</dcterms:modified>
</cp:coreProperties>
</file>