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1B" w:rsidRDefault="00102B2E">
      <w:pPr>
        <w:pStyle w:val="22"/>
        <w:shd w:val="clear" w:color="auto" w:fill="auto"/>
        <w:spacing w:after="273"/>
        <w:ind w:left="60" w:firstLine="0"/>
      </w:pPr>
      <w:r>
        <w:t>УПРАВЛЕНИЕ ОБРАЗОВАНИЯ</w:t>
      </w:r>
      <w:r>
        <w:br/>
        <w:t>АДМИНИСТРАЦИИ МУНИЦИПАЛЬНОГО ОБРАЗОВАНИЯ</w:t>
      </w:r>
      <w:r>
        <w:br/>
        <w:t>КРАСНОСЕЛЬКУПСКИЙ РАЙОН</w:t>
      </w:r>
    </w:p>
    <w:p w:rsidR="0042561B" w:rsidRDefault="00102B2E">
      <w:pPr>
        <w:pStyle w:val="30"/>
        <w:shd w:val="clear" w:color="auto" w:fill="auto"/>
        <w:spacing w:before="0" w:after="190" w:line="280" w:lineRule="exact"/>
        <w:ind w:left="60"/>
      </w:pPr>
      <w:r>
        <w:t>ПРИКАЗ</w:t>
      </w:r>
    </w:p>
    <w:p w:rsidR="0042561B" w:rsidRPr="008D7E52" w:rsidRDefault="008D7E52">
      <w:pPr>
        <w:pStyle w:val="22"/>
        <w:shd w:val="clear" w:color="auto" w:fill="auto"/>
        <w:tabs>
          <w:tab w:val="left" w:pos="8558"/>
        </w:tabs>
        <w:spacing w:after="0" w:line="280" w:lineRule="exact"/>
        <w:ind w:firstLine="0"/>
        <w:jc w:val="both"/>
        <w:rPr>
          <w:color w:val="auto"/>
        </w:rPr>
      </w:pPr>
      <w:r w:rsidRPr="008D7E52">
        <w:rPr>
          <w:color w:val="auto"/>
        </w:rPr>
        <w:t>08 апреля</w:t>
      </w:r>
      <w:r w:rsidR="00E135C7" w:rsidRPr="008D7E52">
        <w:rPr>
          <w:color w:val="auto"/>
        </w:rPr>
        <w:t xml:space="preserve"> 2020 </w:t>
      </w:r>
      <w:r w:rsidR="00121D6D" w:rsidRPr="008D7E52">
        <w:rPr>
          <w:color w:val="auto"/>
        </w:rPr>
        <w:t xml:space="preserve">г.                                                               </w:t>
      </w:r>
      <w:r w:rsidR="00F7744B" w:rsidRPr="008D7E52">
        <w:rPr>
          <w:color w:val="auto"/>
        </w:rPr>
        <w:t xml:space="preserve">                            </w:t>
      </w:r>
      <w:r w:rsidR="00AC5DAF" w:rsidRPr="008D7E52">
        <w:rPr>
          <w:color w:val="auto"/>
        </w:rPr>
        <w:t xml:space="preserve">    </w:t>
      </w:r>
      <w:r w:rsidR="00F7744B" w:rsidRPr="008D7E52">
        <w:rPr>
          <w:color w:val="auto"/>
        </w:rPr>
        <w:t xml:space="preserve">  </w:t>
      </w:r>
      <w:r w:rsidR="002C0A26" w:rsidRPr="008D7E52">
        <w:rPr>
          <w:color w:val="auto"/>
        </w:rPr>
        <w:t xml:space="preserve">№ </w:t>
      </w:r>
      <w:r w:rsidRPr="008D7E52">
        <w:rPr>
          <w:color w:val="auto"/>
        </w:rPr>
        <w:t>190</w:t>
      </w:r>
    </w:p>
    <w:p w:rsidR="0042561B" w:rsidRDefault="00102B2E">
      <w:pPr>
        <w:pStyle w:val="22"/>
        <w:shd w:val="clear" w:color="auto" w:fill="auto"/>
        <w:spacing w:after="248" w:line="280" w:lineRule="exact"/>
        <w:ind w:left="60" w:firstLine="0"/>
      </w:pPr>
      <w:r w:rsidRPr="00121D6D">
        <w:t>с. Красноселькуп</w:t>
      </w:r>
    </w:p>
    <w:p w:rsidR="00A12795" w:rsidRPr="00121D6D" w:rsidRDefault="00A12795">
      <w:pPr>
        <w:pStyle w:val="22"/>
        <w:shd w:val="clear" w:color="auto" w:fill="auto"/>
        <w:spacing w:after="248" w:line="280" w:lineRule="exact"/>
        <w:ind w:left="60" w:firstLine="0"/>
      </w:pPr>
    </w:p>
    <w:p w:rsidR="0042561B" w:rsidRPr="00121D6D" w:rsidRDefault="00D84E98">
      <w:pPr>
        <w:pStyle w:val="30"/>
        <w:shd w:val="clear" w:color="auto" w:fill="auto"/>
        <w:spacing w:before="0" w:after="0" w:line="317" w:lineRule="exact"/>
        <w:ind w:left="60"/>
      </w:pPr>
      <w:r>
        <w:t>О внесении изменений в приказ Управления образования от 23.01.2020 года №44 «</w:t>
      </w:r>
      <w:r w:rsidR="00102B2E" w:rsidRPr="00121D6D">
        <w:t>О проведении муниципального конкурса обучающихся</w:t>
      </w:r>
    </w:p>
    <w:p w:rsidR="0042561B" w:rsidRPr="00121D6D" w:rsidRDefault="00102B2E">
      <w:pPr>
        <w:pStyle w:val="30"/>
        <w:shd w:val="clear" w:color="auto" w:fill="auto"/>
        <w:spacing w:before="0" w:after="0" w:line="317" w:lineRule="exact"/>
        <w:ind w:left="60"/>
      </w:pPr>
      <w:r w:rsidRPr="00121D6D">
        <w:t xml:space="preserve">общеобразовательных </w:t>
      </w:r>
      <w:r w:rsidR="00451B16" w:rsidRPr="00121D6D">
        <w:t>организаций</w:t>
      </w:r>
      <w:r w:rsidRPr="00121D6D">
        <w:t xml:space="preserve"> Красноселькупского района</w:t>
      </w:r>
    </w:p>
    <w:p w:rsidR="0042561B" w:rsidRPr="00121D6D" w:rsidRDefault="00102B2E">
      <w:pPr>
        <w:pStyle w:val="30"/>
        <w:shd w:val="clear" w:color="auto" w:fill="auto"/>
        <w:spacing w:before="0" w:after="236" w:line="317" w:lineRule="exact"/>
        <w:ind w:left="60"/>
      </w:pPr>
      <w:r w:rsidRPr="00121D6D">
        <w:t xml:space="preserve">«Ученик года </w:t>
      </w:r>
      <w:r w:rsidR="000271E3">
        <w:t>- 2020</w:t>
      </w:r>
      <w:r w:rsidRPr="00121D6D">
        <w:t>»</w:t>
      </w:r>
      <w:r w:rsidR="00D84E98">
        <w:t>»</w:t>
      </w:r>
    </w:p>
    <w:p w:rsidR="0042561B" w:rsidRPr="00121D6D" w:rsidRDefault="00BB5A29" w:rsidP="001F4DBE">
      <w:pPr>
        <w:pStyle w:val="22"/>
        <w:shd w:val="clear" w:color="auto" w:fill="auto"/>
        <w:spacing w:after="0"/>
        <w:ind w:left="-426" w:firstLine="284"/>
        <w:jc w:val="both"/>
      </w:pPr>
      <w:r w:rsidRPr="00121D6D">
        <w:t xml:space="preserve">           </w:t>
      </w:r>
      <w:r w:rsidR="00EF5549" w:rsidRPr="00663C16">
        <w:t xml:space="preserve">В </w:t>
      </w:r>
      <w:r w:rsidR="00EF5549">
        <w:t xml:space="preserve">связи с эпидемиологической ситуацией в стране, на основании </w:t>
      </w:r>
      <w:proofErr w:type="gramStart"/>
      <w:r w:rsidR="00EF5549">
        <w:t>постановления Губернатора ЯНАО от 16.03.2020 года №29-ПГ «О введении режима повышенной готовности», приказа департамента образования ЯНАО от 17.03.2020 года №232 «О мерах по профилактике распространения новой коронавирусной инфекции (</w:t>
      </w:r>
      <w:r w:rsidR="00EF5549">
        <w:rPr>
          <w:lang w:val="en-US"/>
        </w:rPr>
        <w:t>COVID</w:t>
      </w:r>
      <w:r w:rsidR="00EF5549" w:rsidRPr="00745389">
        <w:t>-19</w:t>
      </w:r>
      <w:r w:rsidR="00EF5549">
        <w:t>) в образовательных организациях в Ямало-Ненецком автономном округе», в рамках празднования года Памяти и Славы в России,</w:t>
      </w:r>
      <w:r w:rsidR="009C1855">
        <w:t xml:space="preserve"> </w:t>
      </w:r>
      <w:r w:rsidR="00121D6D">
        <w:t>с целью</w:t>
      </w:r>
      <w:r w:rsidR="00102B2E" w:rsidRPr="00121D6D">
        <w:t xml:space="preserve"> выявления и поощрения наиболее ак</w:t>
      </w:r>
      <w:r w:rsidR="00264600">
        <w:t>тивных, творческих обучающихся,</w:t>
      </w:r>
      <w:r w:rsidR="00102B2E" w:rsidRPr="00121D6D">
        <w:t xml:space="preserve"> </w:t>
      </w:r>
      <w:r w:rsidR="00102B2E" w:rsidRPr="00121D6D">
        <w:rPr>
          <w:rStyle w:val="23"/>
        </w:rPr>
        <w:t>приказываю:</w:t>
      </w:r>
      <w:proofErr w:type="gramEnd"/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 </w:t>
      </w:r>
      <w:r w:rsidR="00EF5549">
        <w:t>Изложить пункт 1 приказа Управления образования от 23.01.2020 года №44 «О проведении муниципального конкурса обучающихся общеобразовательных организаций Красноселькупского района «Ученик года-2020» в следующей редакции: «</w:t>
      </w:r>
      <w:r w:rsidRPr="00121D6D">
        <w:t xml:space="preserve">Провести в период </w:t>
      </w:r>
      <w:r w:rsidR="009C1855">
        <w:rPr>
          <w:rStyle w:val="23"/>
        </w:rPr>
        <w:t>с</w:t>
      </w:r>
      <w:r w:rsidR="007D017C" w:rsidRPr="00121D6D">
        <w:rPr>
          <w:rStyle w:val="23"/>
        </w:rPr>
        <w:t xml:space="preserve"> </w:t>
      </w:r>
      <w:r w:rsidR="003343F1">
        <w:rPr>
          <w:rStyle w:val="23"/>
        </w:rPr>
        <w:t>января</w:t>
      </w:r>
      <w:r w:rsidR="007D017C" w:rsidRPr="00121D6D">
        <w:rPr>
          <w:rStyle w:val="23"/>
        </w:rPr>
        <w:t xml:space="preserve"> по </w:t>
      </w:r>
      <w:r w:rsidR="00EF5549">
        <w:rPr>
          <w:rStyle w:val="23"/>
        </w:rPr>
        <w:t>30 апреля</w:t>
      </w:r>
      <w:r w:rsidR="00451B16" w:rsidRPr="00121D6D">
        <w:rPr>
          <w:rStyle w:val="23"/>
        </w:rPr>
        <w:t xml:space="preserve"> 20</w:t>
      </w:r>
      <w:r w:rsidR="00A17912">
        <w:rPr>
          <w:rStyle w:val="23"/>
        </w:rPr>
        <w:t>20</w:t>
      </w:r>
      <w:r w:rsidRPr="00121D6D">
        <w:rPr>
          <w:rStyle w:val="23"/>
        </w:rPr>
        <w:t xml:space="preserve"> года </w:t>
      </w:r>
      <w:r w:rsidRPr="00121D6D">
        <w:t xml:space="preserve">муниципальный конкурс обучающихся общеобразовательных </w:t>
      </w:r>
      <w:r w:rsidR="00451B16" w:rsidRPr="00121D6D">
        <w:t xml:space="preserve">организаций </w:t>
      </w:r>
      <w:r w:rsidRPr="00121D6D">
        <w:t>Красноселькуп</w:t>
      </w:r>
      <w:r w:rsidR="00451B16" w:rsidRPr="00121D6D">
        <w:t>ского района «Ученик года - 20</w:t>
      </w:r>
      <w:r w:rsidR="00A17912">
        <w:t>20</w:t>
      </w:r>
      <w:r w:rsidRPr="00121D6D">
        <w:t>» (далее - Конкурс)</w:t>
      </w:r>
      <w:r w:rsidR="00EF5549">
        <w:t xml:space="preserve"> в заочном режиме»</w:t>
      </w:r>
      <w:r w:rsidRPr="00121D6D">
        <w:t>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Утвердить:</w:t>
      </w:r>
    </w:p>
    <w:p w:rsidR="0042561B" w:rsidRPr="00121D6D" w:rsidRDefault="00EF5549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>
        <w:t xml:space="preserve">Изменения в </w:t>
      </w:r>
      <w:r w:rsidR="00102B2E" w:rsidRPr="00121D6D">
        <w:t xml:space="preserve">Положение о проведении муниципального конкурса обучающихся общеобразовательных </w:t>
      </w:r>
      <w:r w:rsidR="00451B16" w:rsidRPr="00121D6D">
        <w:t>организаций</w:t>
      </w:r>
      <w:r w:rsidR="00102B2E" w:rsidRPr="00121D6D">
        <w:t xml:space="preserve"> Красноселькуп</w:t>
      </w:r>
      <w:r w:rsidR="00451B16" w:rsidRPr="00121D6D">
        <w:t>ского района «Ученик года - 20</w:t>
      </w:r>
      <w:r w:rsidR="00A17912">
        <w:t>20</w:t>
      </w:r>
      <w:r w:rsidR="00102B2E" w:rsidRPr="00121D6D">
        <w:t>» (далее - Положение) согласно приложению 1 к настоящему приказу.</w:t>
      </w:r>
    </w:p>
    <w:p w:rsidR="00753963" w:rsidRPr="00121D6D" w:rsidRDefault="00EF5549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>
        <w:t>Изменения в Состав конкурсной</w:t>
      </w:r>
      <w:r w:rsidR="00451B16" w:rsidRPr="00121D6D">
        <w:t xml:space="preserve"> комисси</w:t>
      </w:r>
      <w:r>
        <w:t>и</w:t>
      </w:r>
      <w:r w:rsidR="00102B2E" w:rsidRPr="00121D6D">
        <w:t xml:space="preserve"> согласно приложению 2 к настоящему приказу.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 Специалисту по дополнительному образованию и допрофессиональной подготовки Управления образования (</w:t>
      </w:r>
      <w:r w:rsidR="00451B16" w:rsidRPr="00121D6D">
        <w:t>М.Н. Веневцева</w:t>
      </w:r>
      <w:r w:rsidRPr="00121D6D">
        <w:t>):</w:t>
      </w:r>
    </w:p>
    <w:p w:rsidR="0042561B" w:rsidRPr="00121D6D" w:rsidRDefault="00102B2E" w:rsidP="00877A74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Организовать работу конкурсной комиссии.</w:t>
      </w:r>
    </w:p>
    <w:p w:rsidR="00451B16" w:rsidRPr="00121D6D" w:rsidRDefault="00102B2E" w:rsidP="00877A74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Подготовить проект приказ</w:t>
      </w:r>
      <w:r w:rsidR="00451B16" w:rsidRPr="00121D6D">
        <w:t>а</w:t>
      </w:r>
      <w:r w:rsidRPr="00121D6D">
        <w:t xml:space="preserve"> по итогам конкурса</w:t>
      </w:r>
      <w:r w:rsidR="00451B16" w:rsidRPr="00121D6D">
        <w:t>.</w:t>
      </w:r>
    </w:p>
    <w:p w:rsidR="0042561B" w:rsidRPr="00121D6D" w:rsidRDefault="00451B16" w:rsidP="001F4DBE">
      <w:pPr>
        <w:pStyle w:val="22"/>
        <w:shd w:val="clear" w:color="auto" w:fill="auto"/>
        <w:tabs>
          <w:tab w:val="left" w:pos="912"/>
        </w:tabs>
        <w:spacing w:after="0"/>
        <w:ind w:left="-426" w:firstLine="284"/>
        <w:jc w:val="right"/>
      </w:pPr>
      <w:r w:rsidRPr="00121D6D">
        <w:t xml:space="preserve"> С</w:t>
      </w:r>
      <w:r w:rsidR="00102B2E" w:rsidRPr="00121D6D">
        <w:t>рок</w:t>
      </w:r>
      <w:r w:rsidR="00A17912">
        <w:t xml:space="preserve"> исполнения:  до </w:t>
      </w:r>
      <w:r w:rsidR="00EF5549">
        <w:t>15 мая</w:t>
      </w:r>
      <w:r w:rsidRPr="00121D6D">
        <w:t xml:space="preserve"> 20</w:t>
      </w:r>
      <w:r w:rsidR="00A17912">
        <w:t>20</w:t>
      </w:r>
      <w:r w:rsidR="00102B2E" w:rsidRPr="00121D6D">
        <w:t xml:space="preserve"> года.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Руководителям общеобразовательных </w:t>
      </w:r>
      <w:r w:rsidR="00451B16" w:rsidRPr="00121D6D">
        <w:t>организаций</w:t>
      </w:r>
      <w:r w:rsidRPr="00121D6D">
        <w:t xml:space="preserve"> (</w:t>
      </w:r>
      <w:r w:rsidR="00F7744B">
        <w:t>Н.Д. Майляв</w:t>
      </w:r>
      <w:r w:rsidR="005F3D3A">
        <w:t>, М.Б. Саруханян</w:t>
      </w:r>
      <w:r w:rsidRPr="00121D6D">
        <w:t>):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Организовать работу согласно Положению</w:t>
      </w:r>
      <w:r w:rsidR="00EF5549">
        <w:t xml:space="preserve"> в дистанционном режиме</w:t>
      </w:r>
      <w:r w:rsidRPr="00121D6D">
        <w:t>.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Направить в отдел дошкольного и общего образования Управления образования заявки согласно приложению 3 и конкурсный материал согласно </w:t>
      </w:r>
      <w:r w:rsidRPr="00121D6D">
        <w:lastRenderedPageBreak/>
        <w:t>Положению.</w:t>
      </w:r>
    </w:p>
    <w:p w:rsidR="0042561B" w:rsidRPr="00121D6D" w:rsidRDefault="00102B2E" w:rsidP="001F4DBE">
      <w:pPr>
        <w:pStyle w:val="22"/>
        <w:shd w:val="clear" w:color="auto" w:fill="auto"/>
        <w:spacing w:after="0"/>
        <w:ind w:left="-426" w:firstLine="284"/>
        <w:jc w:val="right"/>
      </w:pPr>
      <w:r w:rsidRPr="00121D6D">
        <w:t>С</w:t>
      </w:r>
      <w:r w:rsidR="00451B16" w:rsidRPr="00121D6D">
        <w:t xml:space="preserve">рок исполнения: до </w:t>
      </w:r>
      <w:r w:rsidR="00EF5549">
        <w:t>30 апреля</w:t>
      </w:r>
      <w:r w:rsidR="00451B16" w:rsidRPr="00121D6D">
        <w:t xml:space="preserve"> 20</w:t>
      </w:r>
      <w:r w:rsidR="00A17912">
        <w:t>20</w:t>
      </w:r>
      <w:r w:rsidRPr="00121D6D">
        <w:t xml:space="preserve"> года.</w:t>
      </w:r>
    </w:p>
    <w:p w:rsidR="001F4DBE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-426" w:firstLine="284"/>
        <w:jc w:val="both"/>
      </w:pPr>
      <w:proofErr w:type="gramStart"/>
      <w:r w:rsidRPr="00121D6D">
        <w:t>Контроль за</w:t>
      </w:r>
      <w:proofErr w:type="gramEnd"/>
      <w:r w:rsidRPr="00121D6D"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 w:rsidR="00F7744B">
        <w:t>А.В. Бем</w:t>
      </w:r>
      <w:r w:rsidRPr="00121D6D">
        <w:t>.</w:t>
      </w:r>
    </w:p>
    <w:p w:rsidR="001F4DBE" w:rsidRDefault="001F4DBE" w:rsidP="001F4DBE">
      <w:pPr>
        <w:pStyle w:val="22"/>
        <w:shd w:val="clear" w:color="auto" w:fill="auto"/>
        <w:tabs>
          <w:tab w:val="left" w:pos="939"/>
        </w:tabs>
        <w:spacing w:after="0"/>
        <w:ind w:left="-142" w:firstLine="0"/>
        <w:jc w:val="both"/>
      </w:pPr>
    </w:p>
    <w:p w:rsidR="00264600" w:rsidRPr="00121D6D" w:rsidRDefault="00264600" w:rsidP="001F4DBE">
      <w:pPr>
        <w:pStyle w:val="22"/>
        <w:shd w:val="clear" w:color="auto" w:fill="auto"/>
        <w:tabs>
          <w:tab w:val="left" w:pos="939"/>
        </w:tabs>
        <w:spacing w:after="0"/>
        <w:ind w:left="-142" w:firstLine="0"/>
        <w:jc w:val="both"/>
      </w:pPr>
    </w:p>
    <w:p w:rsidR="0042561B" w:rsidRDefault="00A17912" w:rsidP="00264600">
      <w:pPr>
        <w:pStyle w:val="22"/>
        <w:shd w:val="clear" w:color="auto" w:fill="auto"/>
        <w:tabs>
          <w:tab w:val="left" w:pos="939"/>
        </w:tabs>
        <w:spacing w:after="0"/>
        <w:ind w:left="-426" w:firstLine="0"/>
        <w:jc w:val="both"/>
      </w:pPr>
      <w:r>
        <w:t>Н</w:t>
      </w:r>
      <w:r w:rsidR="00102B2E" w:rsidRPr="00121D6D">
        <w:t>ачальник Управления образования</w:t>
      </w:r>
      <w:r w:rsidR="00264600">
        <w:t xml:space="preserve">                   </w:t>
      </w:r>
      <w:r w:rsidR="001F4DBE" w:rsidRPr="00121D6D">
        <w:t xml:space="preserve">                             </w:t>
      </w:r>
      <w:r>
        <w:t>А.В. Шарикова</w:t>
      </w:r>
      <w:r w:rsidR="00102B2E">
        <w:br w:type="page"/>
      </w:r>
    </w:p>
    <w:p w:rsidR="0042561B" w:rsidRPr="003F7137" w:rsidRDefault="00EF5549" w:rsidP="008C0E7B">
      <w:pPr>
        <w:pStyle w:val="40"/>
        <w:shd w:val="clear" w:color="auto" w:fill="auto"/>
        <w:spacing w:line="240" w:lineRule="auto"/>
        <w:ind w:left="5387" w:right="1960"/>
        <w:rPr>
          <w:color w:val="auto"/>
        </w:rPr>
      </w:pPr>
      <w:r>
        <w:rPr>
          <w:color w:val="auto"/>
        </w:rPr>
        <w:lastRenderedPageBreak/>
        <w:t xml:space="preserve">Приложение 1 </w:t>
      </w:r>
      <w:proofErr w:type="gramStart"/>
      <w:r>
        <w:rPr>
          <w:color w:val="auto"/>
        </w:rPr>
        <w:t>УТВЕРЖДЕНЫ</w:t>
      </w:r>
      <w:proofErr w:type="gramEnd"/>
    </w:p>
    <w:p w:rsidR="008C0E7B" w:rsidRPr="003F7137" w:rsidRDefault="00102B2E" w:rsidP="008C0E7B">
      <w:pPr>
        <w:pStyle w:val="40"/>
        <w:shd w:val="clear" w:color="auto" w:fill="auto"/>
        <w:spacing w:line="240" w:lineRule="auto"/>
        <w:ind w:left="5387"/>
        <w:rPr>
          <w:color w:val="auto"/>
        </w:rPr>
      </w:pPr>
      <w:r w:rsidRPr="003F7137">
        <w:rPr>
          <w:color w:val="auto"/>
        </w:rPr>
        <w:t>приказом Управления образования</w:t>
      </w:r>
    </w:p>
    <w:p w:rsidR="0042561B" w:rsidRPr="008D7E52" w:rsidRDefault="00102B2E" w:rsidP="008C0E7B">
      <w:pPr>
        <w:pStyle w:val="40"/>
        <w:shd w:val="clear" w:color="auto" w:fill="auto"/>
        <w:spacing w:line="240" w:lineRule="auto"/>
        <w:ind w:left="5387"/>
        <w:rPr>
          <w:color w:val="auto"/>
        </w:rPr>
      </w:pPr>
      <w:r w:rsidRPr="008D7E52">
        <w:rPr>
          <w:color w:val="auto"/>
        </w:rPr>
        <w:t xml:space="preserve">от </w:t>
      </w:r>
      <w:r w:rsidR="008D7E52" w:rsidRPr="008D7E52">
        <w:rPr>
          <w:color w:val="auto"/>
        </w:rPr>
        <w:t>08 апреля</w:t>
      </w:r>
      <w:r w:rsidR="003F7137" w:rsidRPr="008D7E52">
        <w:rPr>
          <w:color w:val="auto"/>
        </w:rPr>
        <w:t xml:space="preserve"> 2020</w:t>
      </w:r>
      <w:r w:rsidR="00451B16" w:rsidRPr="008D7E52">
        <w:rPr>
          <w:color w:val="auto"/>
        </w:rPr>
        <w:t xml:space="preserve"> года</w:t>
      </w:r>
      <w:r w:rsidR="003F7137" w:rsidRPr="008D7E52">
        <w:rPr>
          <w:color w:val="auto"/>
        </w:rPr>
        <w:t xml:space="preserve"> </w:t>
      </w:r>
      <w:r w:rsidR="00451B16" w:rsidRPr="008D7E52">
        <w:rPr>
          <w:color w:val="auto"/>
        </w:rPr>
        <w:t>№</w:t>
      </w:r>
      <w:r w:rsidR="008D7E52" w:rsidRPr="008D7E52">
        <w:rPr>
          <w:color w:val="auto"/>
        </w:rPr>
        <w:t>190</w:t>
      </w:r>
    </w:p>
    <w:p w:rsidR="00E458DD" w:rsidRDefault="00E458DD">
      <w:pPr>
        <w:pStyle w:val="30"/>
        <w:shd w:val="clear" w:color="auto" w:fill="auto"/>
        <w:spacing w:before="0" w:after="0" w:line="322" w:lineRule="exact"/>
        <w:ind w:left="20"/>
      </w:pPr>
    </w:p>
    <w:p w:rsidR="0042561B" w:rsidRDefault="00EF5549">
      <w:pPr>
        <w:pStyle w:val="30"/>
        <w:shd w:val="clear" w:color="auto" w:fill="auto"/>
        <w:spacing w:before="0" w:after="0" w:line="322" w:lineRule="exact"/>
        <w:ind w:left="20"/>
      </w:pPr>
      <w:r>
        <w:t xml:space="preserve">ИЗМЕНЕНИЯ В </w:t>
      </w:r>
      <w:r w:rsidR="00102B2E">
        <w:t>ПОЛОЖЕНИЕ</w:t>
      </w:r>
    </w:p>
    <w:p w:rsidR="008C0E7B" w:rsidRDefault="00102B2E">
      <w:pPr>
        <w:pStyle w:val="30"/>
        <w:shd w:val="clear" w:color="auto" w:fill="auto"/>
        <w:spacing w:before="0" w:after="0" w:line="322" w:lineRule="exact"/>
        <w:ind w:left="20"/>
      </w:pPr>
      <w:r>
        <w:t>о проведении муниципального конкурса обучающихся</w:t>
      </w:r>
      <w:r>
        <w:br/>
        <w:t>общеобразовательных учреж</w:t>
      </w:r>
      <w:r w:rsidR="008C0E7B">
        <w:t>дений Красноселькупского района</w:t>
      </w:r>
    </w:p>
    <w:p w:rsidR="0042561B" w:rsidRDefault="00102B2E" w:rsidP="00E458DD">
      <w:pPr>
        <w:pStyle w:val="30"/>
        <w:shd w:val="clear" w:color="auto" w:fill="auto"/>
        <w:spacing w:before="0" w:after="0" w:line="322" w:lineRule="exact"/>
        <w:ind w:left="20"/>
      </w:pPr>
      <w:r>
        <w:t>«Ученик</w:t>
      </w:r>
      <w:r w:rsidR="00E458DD">
        <w:t xml:space="preserve"> </w:t>
      </w:r>
      <w:r w:rsidR="00F7744B">
        <w:t>года - 20</w:t>
      </w:r>
      <w:r w:rsidR="00A17912">
        <w:t>20</w:t>
      </w:r>
      <w:r>
        <w:t>»</w:t>
      </w:r>
    </w:p>
    <w:p w:rsidR="00E458DD" w:rsidRDefault="00E458DD" w:rsidP="00E458DD">
      <w:pPr>
        <w:pStyle w:val="30"/>
        <w:shd w:val="clear" w:color="auto" w:fill="auto"/>
        <w:spacing w:before="0" w:after="0" w:line="322" w:lineRule="exact"/>
        <w:ind w:left="20"/>
      </w:pPr>
    </w:p>
    <w:p w:rsidR="00DC1904" w:rsidRDefault="00DC1904" w:rsidP="00A2085F">
      <w:pPr>
        <w:pStyle w:val="22"/>
        <w:shd w:val="clear" w:color="auto" w:fill="auto"/>
        <w:tabs>
          <w:tab w:val="left" w:pos="5631"/>
          <w:tab w:val="left" w:pos="7618"/>
        </w:tabs>
        <w:spacing w:after="0" w:line="302" w:lineRule="exact"/>
        <w:ind w:firstLine="0"/>
        <w:jc w:val="both"/>
      </w:pPr>
    </w:p>
    <w:p w:rsidR="0042561B" w:rsidRDefault="00EF5549" w:rsidP="008D7E52">
      <w:pPr>
        <w:pStyle w:val="30"/>
        <w:shd w:val="clear" w:color="auto" w:fill="auto"/>
        <w:tabs>
          <w:tab w:val="left" w:pos="2382"/>
        </w:tabs>
        <w:spacing w:before="0" w:after="0" w:line="280" w:lineRule="exact"/>
        <w:ind w:left="-284" w:firstLine="284"/>
        <w:jc w:val="both"/>
        <w:rPr>
          <w:b w:val="0"/>
        </w:rPr>
      </w:pPr>
      <w:r w:rsidRPr="008D7E52">
        <w:rPr>
          <w:b w:val="0"/>
        </w:rPr>
        <w:t xml:space="preserve">Изложить пункт «4. </w:t>
      </w:r>
      <w:r w:rsidR="00102B2E" w:rsidRPr="008D7E52">
        <w:rPr>
          <w:b w:val="0"/>
        </w:rPr>
        <w:t>Порядок и условия проведения Конкурса</w:t>
      </w:r>
      <w:r w:rsidRPr="008D7E52">
        <w:rPr>
          <w:b w:val="0"/>
        </w:rPr>
        <w:t>» в следующей редакции:</w:t>
      </w:r>
    </w:p>
    <w:p w:rsidR="008D7E52" w:rsidRPr="008D7E52" w:rsidRDefault="008D7E52" w:rsidP="008D7E52">
      <w:pPr>
        <w:pStyle w:val="30"/>
        <w:shd w:val="clear" w:color="auto" w:fill="auto"/>
        <w:tabs>
          <w:tab w:val="left" w:pos="2382"/>
        </w:tabs>
        <w:spacing w:before="0" w:after="0" w:line="280" w:lineRule="exact"/>
        <w:ind w:left="-284" w:firstLine="284"/>
        <w:jc w:val="both"/>
        <w:rPr>
          <w:b w:val="0"/>
        </w:rPr>
      </w:pPr>
      <w:r>
        <w:rPr>
          <w:b w:val="0"/>
        </w:rPr>
        <w:t>«</w:t>
      </w:r>
    </w:p>
    <w:p w:rsidR="0042561B" w:rsidRDefault="00102B2E" w:rsidP="00303EF0">
      <w:pPr>
        <w:pStyle w:val="22"/>
        <w:numPr>
          <w:ilvl w:val="1"/>
          <w:numId w:val="18"/>
        </w:numPr>
        <w:shd w:val="clear" w:color="auto" w:fill="auto"/>
        <w:tabs>
          <w:tab w:val="left" w:pos="1007"/>
        </w:tabs>
        <w:spacing w:after="0" w:line="280" w:lineRule="exact"/>
        <w:jc w:val="both"/>
      </w:pPr>
      <w:r>
        <w:t xml:space="preserve">Конкурс проводится в </w:t>
      </w:r>
      <w:r w:rsidR="00643C27">
        <w:t>один этап (заочно) до 30 апреля.</w:t>
      </w:r>
    </w:p>
    <w:p w:rsidR="0042561B" w:rsidRDefault="00102B2E" w:rsidP="008D7E52">
      <w:pPr>
        <w:pStyle w:val="22"/>
        <w:numPr>
          <w:ilvl w:val="1"/>
          <w:numId w:val="18"/>
        </w:numPr>
        <w:shd w:val="clear" w:color="auto" w:fill="auto"/>
        <w:tabs>
          <w:tab w:val="left" w:pos="925"/>
        </w:tabs>
        <w:spacing w:after="0" w:line="312" w:lineRule="exact"/>
        <w:ind w:left="-284" w:firstLine="284"/>
        <w:jc w:val="both"/>
      </w:pPr>
      <w:r>
        <w:t>Для участия в муниципальном этапе Конк</w:t>
      </w:r>
      <w:r w:rsidR="00E66A91">
        <w:t xml:space="preserve">урса необходимо </w:t>
      </w:r>
      <w:r w:rsidR="00E66A91" w:rsidRPr="00311971">
        <w:rPr>
          <w:b/>
        </w:rPr>
        <w:t xml:space="preserve">до </w:t>
      </w:r>
      <w:r w:rsidR="00303EF0">
        <w:rPr>
          <w:b/>
        </w:rPr>
        <w:t>3</w:t>
      </w:r>
      <w:r w:rsidR="005948A9">
        <w:rPr>
          <w:b/>
        </w:rPr>
        <w:t>0</w:t>
      </w:r>
      <w:r w:rsidR="00B1270B" w:rsidRPr="00311971">
        <w:rPr>
          <w:b/>
        </w:rPr>
        <w:t xml:space="preserve"> </w:t>
      </w:r>
      <w:r w:rsidR="00524144">
        <w:rPr>
          <w:b/>
        </w:rPr>
        <w:t>апреля</w:t>
      </w:r>
      <w:bookmarkStart w:id="0" w:name="_GoBack"/>
      <w:bookmarkEnd w:id="0"/>
      <w:r w:rsidR="00E66A91" w:rsidRPr="00311971">
        <w:rPr>
          <w:b/>
        </w:rPr>
        <w:t xml:space="preserve"> 20</w:t>
      </w:r>
      <w:r w:rsidR="0006313E">
        <w:rPr>
          <w:b/>
        </w:rPr>
        <w:t>20</w:t>
      </w:r>
      <w:r w:rsidRPr="00311971">
        <w:rPr>
          <w:b/>
        </w:rPr>
        <w:t xml:space="preserve"> г. </w:t>
      </w:r>
      <w:r>
        <w:t>в оргкомитет Конкурса (отдел дошкольного и общего образования Управления образования) представить следующие документы:</w:t>
      </w:r>
    </w:p>
    <w:p w:rsidR="0042561B" w:rsidRDefault="00E66A91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/>
        <w:ind w:left="-284" w:firstLine="400"/>
        <w:jc w:val="both"/>
      </w:pPr>
      <w:r>
        <w:t>заявку образовательной</w:t>
      </w:r>
      <w:r w:rsidR="00102B2E">
        <w:t xml:space="preserve"> </w:t>
      </w:r>
      <w:r>
        <w:t>организации</w:t>
      </w:r>
      <w:r w:rsidR="00102B2E">
        <w:t xml:space="preserve"> на участие в Конкурсе с указанием Ф.И.О. участника, класса, школы по предлагаемой форме;</w:t>
      </w:r>
    </w:p>
    <w:p w:rsidR="0042561B" w:rsidRDefault="005B70B7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</w:pPr>
      <w:proofErr w:type="gramStart"/>
      <w:r>
        <w:t>портфолио (</w:t>
      </w:r>
      <w:r w:rsidR="00102B2E">
        <w:t>ксерокопии грамот, дипломов, подтверждающих достижения участника в муниципальных, региональных, Всероссийских конкурсных мер</w:t>
      </w:r>
      <w:r w:rsidR="00E66A91">
        <w:t>оприятиях, сор</w:t>
      </w:r>
      <w:r w:rsidR="00F7744B">
        <w:t>евнованиях за 201</w:t>
      </w:r>
      <w:r w:rsidR="0006313E">
        <w:t>8</w:t>
      </w:r>
      <w:r w:rsidR="00E66A91">
        <w:t>, 201</w:t>
      </w:r>
      <w:r w:rsidR="0006313E">
        <w:t>9</w:t>
      </w:r>
      <w:r w:rsidR="00264600">
        <w:t>, 20</w:t>
      </w:r>
      <w:r w:rsidR="0006313E">
        <w:t>20</w:t>
      </w:r>
      <w:r w:rsidR="00102B2E">
        <w:t xml:space="preserve"> годы (участие должно быть индивидуальным);</w:t>
      </w:r>
      <w:r>
        <w:t xml:space="preserve"> </w:t>
      </w:r>
      <w:r w:rsidR="00102B2E">
        <w:t>автобиографию (с акцентом на общественную и социально полезную деятельность, участие в органах ученического самоуправления, детских и молодёжных общественных объединениях);</w:t>
      </w:r>
      <w:r w:rsidR="00311971">
        <w:t xml:space="preserve"> </w:t>
      </w:r>
      <w:r w:rsidR="00102B2E">
        <w:t>отзыв органа ученического самоуправления об общественной деятельности конкурсанта, заверенный</w:t>
      </w:r>
      <w:r w:rsidR="00E66A91">
        <w:t xml:space="preserve"> директором общеобразовательной</w:t>
      </w:r>
      <w:r w:rsidR="00102B2E">
        <w:t xml:space="preserve"> </w:t>
      </w:r>
      <w:r w:rsidR="00E66A91">
        <w:t>организации</w:t>
      </w:r>
      <w:r w:rsidR="00102B2E">
        <w:t>;</w:t>
      </w:r>
      <w:proofErr w:type="gramEnd"/>
      <w:r>
        <w:t xml:space="preserve"> </w:t>
      </w:r>
      <w:r w:rsidR="00102B2E">
        <w:t>справку об успеваемос</w:t>
      </w:r>
      <w:r w:rsidR="00E66A91">
        <w:t>ти по итогам 1-го полугодия 20</w:t>
      </w:r>
      <w:r w:rsidR="0006313E">
        <w:t>19</w:t>
      </w:r>
      <w:r w:rsidR="00E66A91">
        <w:t>-20</w:t>
      </w:r>
      <w:r w:rsidR="0006313E">
        <w:t>20</w:t>
      </w:r>
      <w:r w:rsidR="00102B2E">
        <w:t xml:space="preserve"> учебного года, заверенную</w:t>
      </w:r>
      <w:r w:rsidR="00E66A91">
        <w:t xml:space="preserve"> директором общеобразовательной</w:t>
      </w:r>
      <w:r w:rsidR="00102B2E">
        <w:t xml:space="preserve"> </w:t>
      </w:r>
      <w:r w:rsidR="00E66A91">
        <w:t>организации</w:t>
      </w:r>
      <w:r w:rsidR="00102B2E">
        <w:t>;</w:t>
      </w:r>
    </w:p>
    <w:p w:rsidR="00AA15CD" w:rsidRDefault="00CC4505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</w:pPr>
      <w:r>
        <w:t>эссе</w:t>
      </w:r>
      <w:r w:rsidR="00AA15CD">
        <w:t xml:space="preserve"> (</w:t>
      </w:r>
      <w:r>
        <w:t>заочно</w:t>
      </w:r>
      <w:r w:rsidR="00AA15CD">
        <w:t>);</w:t>
      </w:r>
    </w:p>
    <w:p w:rsidR="005B70B7" w:rsidRDefault="00686939" w:rsidP="005B70B7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</w:pPr>
      <w:r>
        <w:t>домашнее задани</w:t>
      </w:r>
      <w:proofErr w:type="gramStart"/>
      <w:r>
        <w:t>е</w:t>
      </w:r>
      <w:r w:rsidR="008D7E52">
        <w:t>(</w:t>
      </w:r>
      <w:proofErr w:type="spellStart"/>
      <w:proofErr w:type="gramEnd"/>
      <w:r w:rsidR="008D7E52">
        <w:t>лепбук</w:t>
      </w:r>
      <w:proofErr w:type="spellEnd"/>
      <w:r w:rsidR="008D7E52">
        <w:t>)</w:t>
      </w:r>
      <w:r>
        <w:t xml:space="preserve"> (</w:t>
      </w:r>
      <w:r w:rsidR="00303EF0">
        <w:t>заочно</w:t>
      </w:r>
      <w:r>
        <w:t>)</w:t>
      </w:r>
      <w:r w:rsidR="005B70B7">
        <w:t>.</w:t>
      </w:r>
    </w:p>
    <w:p w:rsidR="00CC4505" w:rsidRPr="00CC4505" w:rsidRDefault="00AA15CD" w:rsidP="005B70B7">
      <w:pPr>
        <w:pStyle w:val="22"/>
        <w:shd w:val="clear" w:color="auto" w:fill="auto"/>
        <w:spacing w:after="0" w:line="307" w:lineRule="exact"/>
        <w:ind w:left="-284" w:firstLine="760"/>
        <w:jc w:val="both"/>
        <w:rPr>
          <w:color w:val="auto"/>
        </w:rPr>
      </w:pPr>
      <w:r w:rsidRPr="00CC4505">
        <w:rPr>
          <w:color w:val="auto"/>
        </w:rPr>
        <w:t>Квоты участников н</w:t>
      </w:r>
      <w:r w:rsidR="00F7744B" w:rsidRPr="00CC4505">
        <w:rPr>
          <w:color w:val="auto"/>
        </w:rPr>
        <w:t>а муниципальный этап конкурса</w:t>
      </w:r>
      <w:r w:rsidR="00CC4505" w:rsidRPr="00CC4505">
        <w:rPr>
          <w:color w:val="auto"/>
        </w:rPr>
        <w:t>: МОУ КСОШ «Радуга» - 5, МОУ «ТШИ СОО» - 5.</w:t>
      </w:r>
    </w:p>
    <w:p w:rsidR="00DC1904" w:rsidRDefault="00E66A91" w:rsidP="005B70B7">
      <w:pPr>
        <w:pStyle w:val="22"/>
        <w:shd w:val="clear" w:color="auto" w:fill="auto"/>
        <w:spacing w:after="0" w:line="307" w:lineRule="exact"/>
        <w:ind w:left="-284" w:firstLine="760"/>
        <w:jc w:val="both"/>
      </w:pPr>
      <w:r>
        <w:t>Победители прошлых лет (201</w:t>
      </w:r>
      <w:r w:rsidR="0006313E">
        <w:t>8</w:t>
      </w:r>
      <w:r w:rsidR="00102B2E">
        <w:t>, 2</w:t>
      </w:r>
      <w:r>
        <w:t>01</w:t>
      </w:r>
      <w:r w:rsidR="0006313E">
        <w:t>9</w:t>
      </w:r>
      <w:r w:rsidR="00102B2E">
        <w:t xml:space="preserve"> гг.) к уч</w:t>
      </w:r>
      <w:r w:rsidR="005948A9">
        <w:t>астию в Конкурсе не допускаются, но могут быть привлечены в качестве членов конкурсных комиссий, а также для проведения мастер-классов и бесед с участниками Конкурса</w:t>
      </w:r>
      <w:r w:rsidR="00303EF0">
        <w:t>»</w:t>
      </w:r>
      <w:r w:rsidR="005948A9">
        <w:t>.</w:t>
      </w:r>
    </w:p>
    <w:p w:rsidR="001C0E25" w:rsidRDefault="001C0E25" w:rsidP="005B70B7">
      <w:pPr>
        <w:pStyle w:val="22"/>
        <w:shd w:val="clear" w:color="auto" w:fill="auto"/>
        <w:spacing w:after="0" w:line="307" w:lineRule="exact"/>
        <w:ind w:left="-284" w:firstLine="760"/>
        <w:jc w:val="both"/>
      </w:pPr>
    </w:p>
    <w:p w:rsidR="000F3B81" w:rsidRDefault="000F3B81" w:rsidP="00E66A91">
      <w:pPr>
        <w:pStyle w:val="22"/>
        <w:shd w:val="clear" w:color="auto" w:fill="auto"/>
        <w:spacing w:after="0" w:line="280" w:lineRule="exact"/>
        <w:ind w:firstLine="0"/>
        <w:jc w:val="left"/>
      </w:pPr>
    </w:p>
    <w:p w:rsidR="0042561B" w:rsidRDefault="00102B2E" w:rsidP="00104B05">
      <w:pPr>
        <w:pStyle w:val="22"/>
        <w:numPr>
          <w:ilvl w:val="1"/>
          <w:numId w:val="5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br w:type="page"/>
      </w:r>
    </w:p>
    <w:p w:rsidR="0042561B" w:rsidRDefault="0042561B">
      <w:pPr>
        <w:pStyle w:val="22"/>
        <w:shd w:val="clear" w:color="auto" w:fill="auto"/>
        <w:spacing w:before="1598" w:after="0" w:line="280" w:lineRule="exact"/>
        <w:ind w:firstLine="0"/>
        <w:jc w:val="left"/>
        <w:sectPr w:rsidR="0042561B" w:rsidSect="00003B17">
          <w:pgSz w:w="11900" w:h="16840"/>
          <w:pgMar w:top="1006" w:right="843" w:bottom="851" w:left="1956" w:header="0" w:footer="3" w:gutter="0"/>
          <w:cols w:space="720"/>
          <w:noEndnote/>
          <w:docGrid w:linePitch="360"/>
        </w:sectPr>
      </w:pPr>
    </w:p>
    <w:p w:rsidR="0042561B" w:rsidRPr="006F106C" w:rsidRDefault="00102B2E" w:rsidP="002763D6">
      <w:pPr>
        <w:pStyle w:val="40"/>
        <w:shd w:val="clear" w:color="auto" w:fill="auto"/>
        <w:spacing w:line="230" w:lineRule="exact"/>
        <w:ind w:left="5670"/>
        <w:rPr>
          <w:color w:val="auto"/>
        </w:rPr>
      </w:pPr>
      <w:r w:rsidRPr="006F106C">
        <w:rPr>
          <w:color w:val="auto"/>
        </w:rPr>
        <w:lastRenderedPageBreak/>
        <w:t>Приложение 2</w:t>
      </w:r>
    </w:p>
    <w:p w:rsidR="008C0E7B" w:rsidRPr="006F106C" w:rsidRDefault="00102B2E" w:rsidP="008C0E7B">
      <w:pPr>
        <w:pStyle w:val="40"/>
        <w:shd w:val="clear" w:color="auto" w:fill="auto"/>
        <w:spacing w:line="230" w:lineRule="exact"/>
        <w:ind w:left="5670" w:right="460"/>
        <w:rPr>
          <w:color w:val="auto"/>
        </w:rPr>
      </w:pPr>
      <w:r w:rsidRPr="006F106C">
        <w:rPr>
          <w:color w:val="auto"/>
        </w:rPr>
        <w:t>к приказу У</w:t>
      </w:r>
      <w:r w:rsidR="00894436" w:rsidRPr="006F106C">
        <w:rPr>
          <w:color w:val="auto"/>
        </w:rPr>
        <w:t xml:space="preserve">правления образования </w:t>
      </w:r>
    </w:p>
    <w:p w:rsidR="0042561B" w:rsidRPr="006F106C" w:rsidRDefault="00894436" w:rsidP="008C0E7B">
      <w:pPr>
        <w:pStyle w:val="40"/>
        <w:shd w:val="clear" w:color="auto" w:fill="auto"/>
        <w:spacing w:line="230" w:lineRule="exact"/>
        <w:ind w:left="5670" w:right="460"/>
        <w:rPr>
          <w:color w:val="auto"/>
        </w:rPr>
      </w:pPr>
      <w:r w:rsidRPr="006F106C">
        <w:rPr>
          <w:color w:val="auto"/>
        </w:rPr>
        <w:t xml:space="preserve">от </w:t>
      </w:r>
      <w:r w:rsidR="008D7E52">
        <w:rPr>
          <w:color w:val="auto"/>
        </w:rPr>
        <w:t>08 апреля</w:t>
      </w:r>
      <w:r w:rsidR="006F106C" w:rsidRPr="006F106C">
        <w:rPr>
          <w:color w:val="auto"/>
        </w:rPr>
        <w:t xml:space="preserve"> 2020</w:t>
      </w:r>
      <w:r w:rsidR="002763D6" w:rsidRPr="006F106C">
        <w:rPr>
          <w:color w:val="auto"/>
        </w:rPr>
        <w:t xml:space="preserve"> года №</w:t>
      </w:r>
      <w:r w:rsidR="008D7E52">
        <w:rPr>
          <w:color w:val="auto"/>
        </w:rPr>
        <w:t>190</w:t>
      </w:r>
    </w:p>
    <w:p w:rsidR="008C0E7B" w:rsidRDefault="008C0E7B" w:rsidP="008C0E7B">
      <w:pPr>
        <w:pStyle w:val="40"/>
        <w:shd w:val="clear" w:color="auto" w:fill="auto"/>
        <w:spacing w:line="230" w:lineRule="exact"/>
        <w:ind w:left="5670" w:right="460"/>
      </w:pPr>
    </w:p>
    <w:p w:rsidR="0042561B" w:rsidRDefault="00102B2E" w:rsidP="008C0E7B">
      <w:pPr>
        <w:pStyle w:val="30"/>
        <w:shd w:val="clear" w:color="auto" w:fill="auto"/>
        <w:spacing w:before="0" w:after="0" w:line="317" w:lineRule="exact"/>
        <w:ind w:left="20" w:right="391"/>
      </w:pPr>
      <w:r>
        <w:t>Состав Конкурсной Комиссии</w:t>
      </w:r>
      <w:r>
        <w:br/>
        <w:t>по организации и проведению муниципального конкурса</w:t>
      </w:r>
    </w:p>
    <w:p w:rsidR="0042561B" w:rsidRDefault="002763D6" w:rsidP="008C0E7B">
      <w:pPr>
        <w:pStyle w:val="30"/>
        <w:shd w:val="clear" w:color="auto" w:fill="auto"/>
        <w:spacing w:before="0" w:after="438" w:line="317" w:lineRule="exact"/>
        <w:ind w:left="20" w:right="391"/>
      </w:pPr>
      <w:r>
        <w:t>«Ученик года - 20</w:t>
      </w:r>
      <w:r w:rsidR="008B638E">
        <w:t>20</w:t>
      </w:r>
      <w:r w:rsidR="00102B2E">
        <w:t>»</w:t>
      </w:r>
    </w:p>
    <w:p w:rsidR="00303EF0" w:rsidRDefault="00303EF0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>
        <w:rPr>
          <w:color w:val="auto"/>
        </w:rPr>
        <w:t>Шарикова А.В. – начальник Управления образования Администрации МО Красноселькупский район.</w:t>
      </w:r>
    </w:p>
    <w:p w:rsidR="00303EF0" w:rsidRDefault="00303EF0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>
        <w:rPr>
          <w:color w:val="auto"/>
        </w:rPr>
        <w:t>Бем А.В. – начальник отдела дошкольного и общего образования Управления образования Администрации МО Красноселькупский район.</w:t>
      </w:r>
    </w:p>
    <w:p w:rsidR="0042561B" w:rsidRPr="00F63104" w:rsidRDefault="002763D6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Веневцева М.Н.</w:t>
      </w:r>
      <w:r w:rsidR="00102B2E" w:rsidRPr="00F63104">
        <w:rPr>
          <w:color w:val="auto"/>
        </w:rPr>
        <w:t>, специалист по дополнительному образованию и допрофессиональной подготовки отдела дошкольного и общего образования Управления образования</w:t>
      </w:r>
      <w:r w:rsidRPr="00F63104">
        <w:rPr>
          <w:color w:val="auto"/>
        </w:rPr>
        <w:t>.</w:t>
      </w:r>
    </w:p>
    <w:p w:rsidR="0042561B" w:rsidRPr="00F63104" w:rsidRDefault="00FD0169" w:rsidP="004B28D4">
      <w:pPr>
        <w:pStyle w:val="22"/>
        <w:numPr>
          <w:ilvl w:val="0"/>
          <w:numId w:val="8"/>
        </w:numPr>
        <w:shd w:val="clear" w:color="auto" w:fill="auto"/>
        <w:tabs>
          <w:tab w:val="left" w:pos="707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Удовицкая Д.А.</w:t>
      </w:r>
      <w:r w:rsidR="00102B2E" w:rsidRPr="00F63104">
        <w:rPr>
          <w:color w:val="auto"/>
        </w:rPr>
        <w:t>, специалист по общему образованию отдела дошкольного и общего образования Управления образования</w:t>
      </w:r>
      <w:r w:rsidR="002763D6" w:rsidRPr="00F63104">
        <w:rPr>
          <w:color w:val="auto"/>
        </w:rPr>
        <w:t>.</w:t>
      </w:r>
    </w:p>
    <w:p w:rsidR="00303EF0" w:rsidRDefault="00303EF0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</w:p>
    <w:p w:rsidR="00616AA3" w:rsidRDefault="00616AA3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br w:type="page"/>
      </w:r>
    </w:p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p w:rsidR="0062083A" w:rsidRPr="002E765B" w:rsidRDefault="0062083A" w:rsidP="0062083A">
      <w:pPr>
        <w:jc w:val="center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ЛИСТ СОГЛАСОВАНИЯ К ПРОЕКТУ</w:t>
      </w:r>
    </w:p>
    <w:p w:rsidR="0062083A" w:rsidRPr="002E765B" w:rsidRDefault="0062083A" w:rsidP="006208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приказа Управления образования</w:t>
      </w:r>
    </w:p>
    <w:p w:rsidR="0062083A" w:rsidRPr="002E765B" w:rsidRDefault="0062083A" w:rsidP="0062083A">
      <w:pPr>
        <w:tabs>
          <w:tab w:val="left" w:pos="8100"/>
        </w:tabs>
        <w:rPr>
          <w:rFonts w:ascii="Times New Roman" w:eastAsia="Times New Roman" w:hAnsi="Times New Roman" w:cs="Times New Roman"/>
        </w:rPr>
      </w:pPr>
    </w:p>
    <w:p w:rsidR="0062083A" w:rsidRPr="0065208C" w:rsidRDefault="0062083A" w:rsidP="0062083A">
      <w:pPr>
        <w:jc w:val="center"/>
        <w:rPr>
          <w:rFonts w:ascii="Times New Roman" w:eastAsia="Times New Roman" w:hAnsi="Times New Roman" w:cs="Times New Roman"/>
          <w:bCs/>
        </w:rPr>
      </w:pPr>
    </w:p>
    <w:p w:rsidR="00AB567E" w:rsidRPr="00121D6D" w:rsidRDefault="00AB567E" w:rsidP="00AB567E">
      <w:pPr>
        <w:pStyle w:val="30"/>
        <w:shd w:val="clear" w:color="auto" w:fill="auto"/>
        <w:spacing w:before="0" w:after="0" w:line="317" w:lineRule="exact"/>
        <w:ind w:left="60"/>
      </w:pPr>
      <w:r>
        <w:t>О внесении изменений в приказ Управления образования от 23.01.2020 года №44 «</w:t>
      </w:r>
      <w:r w:rsidRPr="00121D6D">
        <w:t>О проведении муниципального конкурса обучающихся</w:t>
      </w:r>
    </w:p>
    <w:p w:rsidR="00AB567E" w:rsidRPr="00121D6D" w:rsidRDefault="00AB567E" w:rsidP="00AB567E">
      <w:pPr>
        <w:pStyle w:val="30"/>
        <w:shd w:val="clear" w:color="auto" w:fill="auto"/>
        <w:spacing w:before="0" w:after="0" w:line="317" w:lineRule="exact"/>
        <w:ind w:left="60"/>
      </w:pPr>
      <w:r w:rsidRPr="00121D6D">
        <w:t>общеобразовательных организаций Красноселькупского района</w:t>
      </w:r>
    </w:p>
    <w:p w:rsidR="00AB567E" w:rsidRPr="00121D6D" w:rsidRDefault="00AB567E" w:rsidP="00AB567E">
      <w:pPr>
        <w:pStyle w:val="30"/>
        <w:shd w:val="clear" w:color="auto" w:fill="auto"/>
        <w:spacing w:before="0" w:after="236" w:line="317" w:lineRule="exact"/>
        <w:ind w:left="60"/>
      </w:pPr>
      <w:r w:rsidRPr="00121D6D">
        <w:t xml:space="preserve">«Ученик года </w:t>
      </w:r>
      <w:r>
        <w:t>- 2020</w:t>
      </w:r>
      <w:r w:rsidRPr="00121D6D">
        <w:t>»</w:t>
      </w:r>
      <w:r>
        <w:t>»</w:t>
      </w:r>
    </w:p>
    <w:p w:rsidR="0062083A" w:rsidRPr="003A57C3" w:rsidRDefault="0062083A" w:rsidP="0062083A">
      <w:pPr>
        <w:jc w:val="center"/>
        <w:rPr>
          <w:rFonts w:ascii="Times New Roman" w:eastAsia="Times New Roman" w:hAnsi="Times New Roman" w:cs="Times New Roman"/>
          <w:b/>
        </w:rPr>
      </w:pPr>
    </w:p>
    <w:p w:rsidR="0062083A" w:rsidRPr="001340D2" w:rsidRDefault="0062083A" w:rsidP="006208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исполнитель: </w:t>
      </w:r>
      <w:r>
        <w:rPr>
          <w:rFonts w:ascii="Times New Roman" w:eastAsia="Times New Roman" w:hAnsi="Times New Roman" w:cs="Times New Roman"/>
        </w:rPr>
        <w:t>Веневцева М.Н</w:t>
      </w:r>
      <w:r w:rsidRPr="002E765B">
        <w:rPr>
          <w:rFonts w:ascii="Times New Roman" w:eastAsia="Times New Roman" w:hAnsi="Times New Roman" w:cs="Times New Roman"/>
        </w:rPr>
        <w:t>., 2-1</w:t>
      </w:r>
      <w:r>
        <w:rPr>
          <w:rFonts w:ascii="Times New Roman" w:eastAsia="Times New Roman" w:hAnsi="Times New Roman" w:cs="Times New Roman"/>
        </w:rPr>
        <w:t>5</w:t>
      </w:r>
      <w:r w:rsidRPr="002E765B">
        <w:rPr>
          <w:rFonts w:ascii="Times New Roman" w:eastAsia="Times New Roman" w:hAnsi="Times New Roman" w:cs="Times New Roman"/>
        </w:rPr>
        <w:t>-80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ВИЗЫ: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525"/>
      </w:tblGrid>
      <w:tr w:rsidR="0062083A" w:rsidRPr="002E765B" w:rsidTr="0035332E">
        <w:tc>
          <w:tcPr>
            <w:tcW w:w="1643" w:type="dxa"/>
            <w:shd w:val="clear" w:color="auto" w:fill="auto"/>
          </w:tcPr>
          <w:p w:rsidR="0062083A" w:rsidRDefault="00AB567E" w:rsidP="00616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  <w:tc>
          <w:tcPr>
            <w:tcW w:w="3319" w:type="dxa"/>
          </w:tcPr>
          <w:p w:rsidR="0062083A" w:rsidRPr="009258CC" w:rsidRDefault="00AB567E" w:rsidP="00AB567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2083A">
              <w:rPr>
                <w:rFonts w:ascii="Times New Roman" w:eastAsia="Times New Roman" w:hAnsi="Times New Roman" w:cs="Times New Roman"/>
              </w:rPr>
              <w:t>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62083A" w:rsidRDefault="00B132FD" w:rsidP="008B3A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62083A" w:rsidRDefault="00AB567E" w:rsidP="00616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13.04.2020</w:t>
            </w:r>
          </w:p>
        </w:tc>
        <w:tc>
          <w:tcPr>
            <w:tcW w:w="1525" w:type="dxa"/>
            <w:shd w:val="clear" w:color="auto" w:fill="auto"/>
          </w:tcPr>
          <w:p w:rsidR="0062083A" w:rsidRPr="002E765B" w:rsidRDefault="0062083A" w:rsidP="008B3A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083A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РАССЫЛКА:</w:t>
      </w:r>
    </w:p>
    <w:p w:rsidR="0062083A" w:rsidRDefault="00B132FD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Образовательные организации - </w:t>
      </w:r>
      <w:r w:rsidR="00616AA3">
        <w:rPr>
          <w:rFonts w:ascii="Times New Roman" w:eastAsia="Times New Roman" w:hAnsi="Times New Roman" w:cs="Times New Roman"/>
          <w:iCs/>
        </w:rPr>
        <w:t>2</w:t>
      </w:r>
    </w:p>
    <w:p w:rsidR="0062083A" w:rsidRDefault="0062083A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 w:rsidRPr="002E765B">
        <w:rPr>
          <w:rFonts w:ascii="Times New Roman" w:eastAsia="Times New Roman" w:hAnsi="Times New Roman" w:cs="Times New Roman"/>
          <w:iCs/>
        </w:rPr>
        <w:t xml:space="preserve">Отдел дошкольного и общего образования </w:t>
      </w:r>
      <w:r>
        <w:rPr>
          <w:rFonts w:ascii="Times New Roman" w:eastAsia="Times New Roman" w:hAnsi="Times New Roman" w:cs="Times New Roman"/>
          <w:iCs/>
        </w:rPr>
        <w:t>– 2</w:t>
      </w:r>
    </w:p>
    <w:p w:rsidR="0062083A" w:rsidRPr="00A85AC6" w:rsidRDefault="0062083A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2083A" w:rsidRDefault="00AB567E" w:rsidP="0035332E">
      <w:pPr>
        <w:tabs>
          <w:tab w:val="left" w:pos="6360"/>
        </w:tabs>
        <w:ind w:right="24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13.04.2020</w:t>
      </w:r>
      <w:r w:rsidR="0062083A">
        <w:rPr>
          <w:rFonts w:ascii="Times New Roman" w:eastAsia="Times New Roman" w:hAnsi="Times New Roman" w:cs="Times New Roman"/>
        </w:rPr>
        <w:t>г.</w:t>
      </w:r>
    </w:p>
    <w:p w:rsidR="0062083A" w:rsidRPr="002E765B" w:rsidRDefault="0062083A" w:rsidP="0035332E">
      <w:pPr>
        <w:tabs>
          <w:tab w:val="left" w:pos="6360"/>
        </w:tabs>
        <w:ind w:right="249"/>
        <w:jc w:val="right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________________________</w:t>
      </w:r>
    </w:p>
    <w:p w:rsidR="0062083A" w:rsidRPr="002E765B" w:rsidRDefault="0062083A" w:rsidP="0035332E">
      <w:pPr>
        <w:ind w:right="2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62083A" w:rsidRDefault="0062083A" w:rsidP="0062083A"/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sectPr w:rsidR="0062083A">
      <w:pgSz w:w="11900" w:h="16840"/>
      <w:pgMar w:top="1282" w:right="322" w:bottom="1393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1B" w:rsidRDefault="0042391B">
      <w:r>
        <w:separator/>
      </w:r>
    </w:p>
  </w:endnote>
  <w:endnote w:type="continuationSeparator" w:id="0">
    <w:p w:rsidR="0042391B" w:rsidRDefault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1B" w:rsidRDefault="0042391B"/>
  </w:footnote>
  <w:footnote w:type="continuationSeparator" w:id="0">
    <w:p w:rsidR="0042391B" w:rsidRDefault="004239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1C"/>
    <w:multiLevelType w:val="multilevel"/>
    <w:tmpl w:val="116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700B"/>
    <w:multiLevelType w:val="multilevel"/>
    <w:tmpl w:val="698A7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68D1"/>
    <w:multiLevelType w:val="multilevel"/>
    <w:tmpl w:val="E3DC199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C1DEB"/>
    <w:multiLevelType w:val="multilevel"/>
    <w:tmpl w:val="02E0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61C6E"/>
    <w:multiLevelType w:val="hybridMultilevel"/>
    <w:tmpl w:val="17F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0022"/>
    <w:multiLevelType w:val="multilevel"/>
    <w:tmpl w:val="71C8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37BD3"/>
    <w:multiLevelType w:val="multilevel"/>
    <w:tmpl w:val="3AAC2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81DEA"/>
    <w:multiLevelType w:val="multilevel"/>
    <w:tmpl w:val="AF1C3FE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C46F9"/>
    <w:multiLevelType w:val="multilevel"/>
    <w:tmpl w:val="0DAE2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F4A48"/>
    <w:multiLevelType w:val="multilevel"/>
    <w:tmpl w:val="FC329E3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50888"/>
    <w:multiLevelType w:val="multilevel"/>
    <w:tmpl w:val="F286B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971BF7"/>
    <w:multiLevelType w:val="multilevel"/>
    <w:tmpl w:val="2F4E44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D756C"/>
    <w:multiLevelType w:val="multilevel"/>
    <w:tmpl w:val="1780E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21D70"/>
    <w:multiLevelType w:val="hybridMultilevel"/>
    <w:tmpl w:val="D65063F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C5DE3"/>
    <w:multiLevelType w:val="multilevel"/>
    <w:tmpl w:val="4ECC3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092E58"/>
    <w:multiLevelType w:val="multilevel"/>
    <w:tmpl w:val="22CAE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E9456D"/>
    <w:multiLevelType w:val="multilevel"/>
    <w:tmpl w:val="5128EB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74174"/>
    <w:multiLevelType w:val="multilevel"/>
    <w:tmpl w:val="9CBE9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85B63"/>
    <w:multiLevelType w:val="multilevel"/>
    <w:tmpl w:val="74569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8"/>
  </w:num>
  <w:num w:numId="7">
    <w:abstractNumId w:val="2"/>
  </w:num>
  <w:num w:numId="8">
    <w:abstractNumId w:val="18"/>
  </w:num>
  <w:num w:numId="9">
    <w:abstractNumId w:val="6"/>
  </w:num>
  <w:num w:numId="10">
    <w:abstractNumId w:val="9"/>
  </w:num>
  <w:num w:numId="11">
    <w:abstractNumId w:val="1"/>
  </w:num>
  <w:num w:numId="12">
    <w:abstractNumId w:val="17"/>
  </w:num>
  <w:num w:numId="13">
    <w:abstractNumId w:val="3"/>
  </w:num>
  <w:num w:numId="14">
    <w:abstractNumId w:val="5"/>
  </w:num>
  <w:num w:numId="15">
    <w:abstractNumId w:val="12"/>
  </w:num>
  <w:num w:numId="16">
    <w:abstractNumId w:val="0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1B"/>
    <w:rsid w:val="00003B17"/>
    <w:rsid w:val="0000530A"/>
    <w:rsid w:val="000102D3"/>
    <w:rsid w:val="000141D0"/>
    <w:rsid w:val="0001687A"/>
    <w:rsid w:val="000271E3"/>
    <w:rsid w:val="00037ED6"/>
    <w:rsid w:val="0006313E"/>
    <w:rsid w:val="0008492C"/>
    <w:rsid w:val="00094B3E"/>
    <w:rsid w:val="000D7ED4"/>
    <w:rsid w:val="000E72E7"/>
    <w:rsid w:val="000F3B81"/>
    <w:rsid w:val="00102B2E"/>
    <w:rsid w:val="00104B05"/>
    <w:rsid w:val="00117A29"/>
    <w:rsid w:val="00121D6D"/>
    <w:rsid w:val="0012216C"/>
    <w:rsid w:val="00161C27"/>
    <w:rsid w:val="00174BE6"/>
    <w:rsid w:val="00193871"/>
    <w:rsid w:val="001A0059"/>
    <w:rsid w:val="001B2732"/>
    <w:rsid w:val="001C0E25"/>
    <w:rsid w:val="001F4DBE"/>
    <w:rsid w:val="00264600"/>
    <w:rsid w:val="002763D6"/>
    <w:rsid w:val="002C0A26"/>
    <w:rsid w:val="002D51D3"/>
    <w:rsid w:val="002F7124"/>
    <w:rsid w:val="00302E4C"/>
    <w:rsid w:val="00303EF0"/>
    <w:rsid w:val="00311971"/>
    <w:rsid w:val="00314D28"/>
    <w:rsid w:val="003343F1"/>
    <w:rsid w:val="0035332E"/>
    <w:rsid w:val="0036564A"/>
    <w:rsid w:val="003F7137"/>
    <w:rsid w:val="00416E7B"/>
    <w:rsid w:val="0042391B"/>
    <w:rsid w:val="0042561B"/>
    <w:rsid w:val="00444DF8"/>
    <w:rsid w:val="00451B16"/>
    <w:rsid w:val="004718BE"/>
    <w:rsid w:val="004B28D4"/>
    <w:rsid w:val="005034DD"/>
    <w:rsid w:val="00506865"/>
    <w:rsid w:val="0051476A"/>
    <w:rsid w:val="00524144"/>
    <w:rsid w:val="005604F2"/>
    <w:rsid w:val="005948A9"/>
    <w:rsid w:val="005B70B7"/>
    <w:rsid w:val="005C54AB"/>
    <w:rsid w:val="005F3D3A"/>
    <w:rsid w:val="00616AA3"/>
    <w:rsid w:val="0062083A"/>
    <w:rsid w:val="006433FC"/>
    <w:rsid w:val="00643C27"/>
    <w:rsid w:val="00653DBA"/>
    <w:rsid w:val="00686939"/>
    <w:rsid w:val="00691F78"/>
    <w:rsid w:val="006F106C"/>
    <w:rsid w:val="006F3FA1"/>
    <w:rsid w:val="00705190"/>
    <w:rsid w:val="007059DC"/>
    <w:rsid w:val="00716A7F"/>
    <w:rsid w:val="00753963"/>
    <w:rsid w:val="007A63A2"/>
    <w:rsid w:val="007D017C"/>
    <w:rsid w:val="007F083C"/>
    <w:rsid w:val="008150BC"/>
    <w:rsid w:val="0083063E"/>
    <w:rsid w:val="00834167"/>
    <w:rsid w:val="00843E2D"/>
    <w:rsid w:val="00851268"/>
    <w:rsid w:val="00877A74"/>
    <w:rsid w:val="00894436"/>
    <w:rsid w:val="008A6571"/>
    <w:rsid w:val="008B638E"/>
    <w:rsid w:val="008C0E7B"/>
    <w:rsid w:val="008D7E52"/>
    <w:rsid w:val="008F5E89"/>
    <w:rsid w:val="00961D8C"/>
    <w:rsid w:val="00964B26"/>
    <w:rsid w:val="009B7F46"/>
    <w:rsid w:val="009C1855"/>
    <w:rsid w:val="009C2DFF"/>
    <w:rsid w:val="009C4417"/>
    <w:rsid w:val="009D2D90"/>
    <w:rsid w:val="009D65C3"/>
    <w:rsid w:val="009F7C40"/>
    <w:rsid w:val="00A12795"/>
    <w:rsid w:val="00A17912"/>
    <w:rsid w:val="00A2049E"/>
    <w:rsid w:val="00A2085F"/>
    <w:rsid w:val="00A96047"/>
    <w:rsid w:val="00AA15CD"/>
    <w:rsid w:val="00AB246D"/>
    <w:rsid w:val="00AB567E"/>
    <w:rsid w:val="00AB671E"/>
    <w:rsid w:val="00AC5DAF"/>
    <w:rsid w:val="00AF3654"/>
    <w:rsid w:val="00B1270B"/>
    <w:rsid w:val="00B132FD"/>
    <w:rsid w:val="00B514C6"/>
    <w:rsid w:val="00B528D9"/>
    <w:rsid w:val="00B56983"/>
    <w:rsid w:val="00B77A16"/>
    <w:rsid w:val="00B820CA"/>
    <w:rsid w:val="00B95490"/>
    <w:rsid w:val="00BB5A29"/>
    <w:rsid w:val="00BD4223"/>
    <w:rsid w:val="00BE4E43"/>
    <w:rsid w:val="00C27E41"/>
    <w:rsid w:val="00C431E1"/>
    <w:rsid w:val="00C569DA"/>
    <w:rsid w:val="00C769DB"/>
    <w:rsid w:val="00CC4505"/>
    <w:rsid w:val="00CF0B7F"/>
    <w:rsid w:val="00D14EF0"/>
    <w:rsid w:val="00D66927"/>
    <w:rsid w:val="00D84E98"/>
    <w:rsid w:val="00DA7E09"/>
    <w:rsid w:val="00DB3AD5"/>
    <w:rsid w:val="00DC1904"/>
    <w:rsid w:val="00DE78E0"/>
    <w:rsid w:val="00DE7C53"/>
    <w:rsid w:val="00E135C7"/>
    <w:rsid w:val="00E2735C"/>
    <w:rsid w:val="00E458DD"/>
    <w:rsid w:val="00E66A91"/>
    <w:rsid w:val="00E71711"/>
    <w:rsid w:val="00E86408"/>
    <w:rsid w:val="00E865F7"/>
    <w:rsid w:val="00EF5549"/>
    <w:rsid w:val="00EF7196"/>
    <w:rsid w:val="00F155E6"/>
    <w:rsid w:val="00F44E27"/>
    <w:rsid w:val="00F4758D"/>
    <w:rsid w:val="00F63104"/>
    <w:rsid w:val="00F7744B"/>
    <w:rsid w:val="00FD0169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4718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083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6208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2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9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18B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7">
    <w:name w:val="List Paragraph"/>
    <w:basedOn w:val="a"/>
    <w:uiPriority w:val="34"/>
    <w:qFormat/>
    <w:rsid w:val="007A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4718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083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6208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2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9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18B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7">
    <w:name w:val="List Paragraph"/>
    <w:basedOn w:val="a"/>
    <w:uiPriority w:val="34"/>
    <w:qFormat/>
    <w:rsid w:val="007A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18</cp:revision>
  <cp:lastPrinted>2020-01-23T09:39:00Z</cp:lastPrinted>
  <dcterms:created xsi:type="dcterms:W3CDTF">2020-01-23T11:57:00Z</dcterms:created>
  <dcterms:modified xsi:type="dcterms:W3CDTF">2020-04-14T11:20:00Z</dcterms:modified>
</cp:coreProperties>
</file>