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D5" w:rsidRPr="000D129B" w:rsidRDefault="00CF099B" w:rsidP="00D47975">
      <w:pPr>
        <w:pStyle w:val="4"/>
        <w:shd w:val="clear" w:color="auto" w:fill="auto"/>
        <w:spacing w:after="0"/>
        <w:ind w:left="20" w:firstLine="0"/>
        <w:rPr>
          <w:sz w:val="28"/>
          <w:szCs w:val="28"/>
        </w:rPr>
      </w:pPr>
      <w:r w:rsidRPr="000D129B">
        <w:rPr>
          <w:sz w:val="28"/>
          <w:szCs w:val="28"/>
        </w:rPr>
        <w:t>УПРАВЛЕНИЕ ОБРАЗОВАНИЯ</w:t>
      </w:r>
    </w:p>
    <w:p w:rsidR="00665530" w:rsidRPr="000D129B" w:rsidRDefault="00CF099B" w:rsidP="00D47975">
      <w:pPr>
        <w:pStyle w:val="4"/>
        <w:shd w:val="clear" w:color="auto" w:fill="auto"/>
        <w:spacing w:after="0"/>
        <w:ind w:left="20" w:firstLine="0"/>
        <w:rPr>
          <w:sz w:val="28"/>
          <w:szCs w:val="28"/>
        </w:rPr>
      </w:pPr>
      <w:r w:rsidRPr="000D129B">
        <w:rPr>
          <w:sz w:val="28"/>
          <w:szCs w:val="28"/>
        </w:rPr>
        <w:t>АДМИНИСТРАЦИИ МУНИЦИПАЛЬНОГО ОБРАЗОВАНИЯ КРАСНОСЕЛЬКУПСКИЙ РАЙОН</w:t>
      </w:r>
    </w:p>
    <w:p w:rsidR="00DC7A5E" w:rsidRPr="000D129B" w:rsidRDefault="00DC7A5E" w:rsidP="00B3105A">
      <w:pPr>
        <w:pStyle w:val="4"/>
        <w:shd w:val="clear" w:color="auto" w:fill="auto"/>
        <w:spacing w:after="0"/>
        <w:ind w:left="20" w:firstLine="0"/>
        <w:jc w:val="both"/>
        <w:rPr>
          <w:sz w:val="28"/>
          <w:szCs w:val="28"/>
        </w:rPr>
      </w:pPr>
    </w:p>
    <w:p w:rsidR="00665530" w:rsidRPr="000D129B" w:rsidRDefault="00CF099B" w:rsidP="00D47975">
      <w:pPr>
        <w:pStyle w:val="10"/>
        <w:keepNext/>
        <w:keepLines/>
        <w:shd w:val="clear" w:color="auto" w:fill="auto"/>
        <w:spacing w:before="0" w:after="294" w:line="280" w:lineRule="exact"/>
        <w:ind w:left="20"/>
      </w:pPr>
      <w:bookmarkStart w:id="0" w:name="bookmark0"/>
      <w:r w:rsidRPr="000D129B">
        <w:t>ПРИКАЗ</w:t>
      </w:r>
      <w:bookmarkEnd w:id="0"/>
    </w:p>
    <w:p w:rsidR="00665530" w:rsidRPr="000D129B" w:rsidRDefault="00D56098" w:rsidP="00B3105A">
      <w:pPr>
        <w:pStyle w:val="20"/>
        <w:shd w:val="clear" w:color="auto" w:fill="auto"/>
        <w:tabs>
          <w:tab w:val="right" w:pos="9078"/>
        </w:tabs>
        <w:spacing w:before="0" w:after="0" w:line="260" w:lineRule="exact"/>
        <w:ind w:left="200"/>
        <w:rPr>
          <w:sz w:val="28"/>
          <w:szCs w:val="28"/>
        </w:rPr>
      </w:pPr>
      <w:r>
        <w:rPr>
          <w:sz w:val="28"/>
          <w:szCs w:val="28"/>
        </w:rPr>
        <w:t>18</w:t>
      </w:r>
      <w:r w:rsidR="00CF099B" w:rsidRPr="000D129B">
        <w:rPr>
          <w:sz w:val="28"/>
          <w:szCs w:val="28"/>
        </w:rPr>
        <w:t xml:space="preserve"> </w:t>
      </w:r>
      <w:r w:rsidR="00DC7A5E" w:rsidRPr="000D129B">
        <w:rPr>
          <w:sz w:val="28"/>
          <w:szCs w:val="28"/>
        </w:rPr>
        <w:t>февраля</w:t>
      </w:r>
      <w:r w:rsidR="00CF099B" w:rsidRPr="000D129B">
        <w:rPr>
          <w:sz w:val="28"/>
          <w:szCs w:val="28"/>
        </w:rPr>
        <w:t xml:space="preserve"> 201</w:t>
      </w:r>
      <w:r w:rsidR="00DC7A5E" w:rsidRPr="000D129B">
        <w:rPr>
          <w:sz w:val="28"/>
          <w:szCs w:val="28"/>
        </w:rPr>
        <w:t>4г.</w:t>
      </w:r>
      <w:r w:rsidR="00DC7A5E" w:rsidRPr="000D129B">
        <w:rPr>
          <w:sz w:val="28"/>
          <w:szCs w:val="28"/>
        </w:rPr>
        <w:tab/>
        <w:t>№</w:t>
      </w:r>
      <w:r w:rsidR="000D129B">
        <w:rPr>
          <w:sz w:val="28"/>
          <w:szCs w:val="28"/>
        </w:rPr>
        <w:t>75</w:t>
      </w:r>
    </w:p>
    <w:p w:rsidR="00665530" w:rsidRPr="000D129B" w:rsidRDefault="00CF099B" w:rsidP="00D47975">
      <w:pPr>
        <w:pStyle w:val="4"/>
        <w:shd w:val="clear" w:color="auto" w:fill="auto"/>
        <w:spacing w:after="597" w:line="260" w:lineRule="exact"/>
        <w:ind w:left="20" w:firstLine="0"/>
        <w:rPr>
          <w:sz w:val="28"/>
          <w:szCs w:val="28"/>
        </w:rPr>
      </w:pPr>
      <w:r w:rsidRPr="000D129B">
        <w:rPr>
          <w:sz w:val="28"/>
          <w:szCs w:val="28"/>
        </w:rPr>
        <w:t>с. Красноселькуп</w:t>
      </w:r>
    </w:p>
    <w:p w:rsidR="00665530" w:rsidRPr="000D129B" w:rsidRDefault="00CF099B" w:rsidP="00D47975">
      <w:pPr>
        <w:pStyle w:val="30"/>
        <w:shd w:val="clear" w:color="auto" w:fill="auto"/>
        <w:spacing w:before="0" w:after="486"/>
        <w:ind w:left="20"/>
        <w:rPr>
          <w:sz w:val="28"/>
          <w:szCs w:val="28"/>
        </w:rPr>
      </w:pPr>
      <w:r w:rsidRPr="000D129B">
        <w:rPr>
          <w:sz w:val="28"/>
          <w:szCs w:val="28"/>
        </w:rPr>
        <w:t xml:space="preserve">О проведении районного конкурса детских творческих и учебных проектов </w:t>
      </w:r>
      <w:r w:rsidRPr="000D129B">
        <w:rPr>
          <w:rStyle w:val="31"/>
          <w:b/>
          <w:sz w:val="28"/>
          <w:szCs w:val="28"/>
        </w:rPr>
        <w:t>«5П»</w:t>
      </w:r>
      <w:r w:rsidRPr="000D129B">
        <w:rPr>
          <w:rStyle w:val="31"/>
          <w:sz w:val="28"/>
          <w:szCs w:val="28"/>
        </w:rPr>
        <w:t xml:space="preserve"> </w:t>
      </w:r>
      <w:r w:rsidRPr="000D129B">
        <w:rPr>
          <w:sz w:val="28"/>
          <w:szCs w:val="28"/>
        </w:rPr>
        <w:t>(проблема, проектирование, поиск, продукт, презентация)</w:t>
      </w:r>
    </w:p>
    <w:p w:rsidR="00665530" w:rsidRPr="000D129B" w:rsidRDefault="00CF099B" w:rsidP="00B3105A">
      <w:pPr>
        <w:pStyle w:val="4"/>
        <w:shd w:val="clear" w:color="auto" w:fill="auto"/>
        <w:spacing w:after="300"/>
        <w:ind w:left="20" w:right="40" w:firstLine="960"/>
        <w:jc w:val="both"/>
        <w:rPr>
          <w:sz w:val="28"/>
          <w:szCs w:val="28"/>
        </w:rPr>
      </w:pPr>
      <w:r w:rsidRPr="000D129B">
        <w:rPr>
          <w:sz w:val="28"/>
          <w:szCs w:val="28"/>
        </w:rPr>
        <w:t>В соответствии с планом работы Управления образования Администрации МО</w:t>
      </w:r>
      <w:r w:rsidR="00DC7A5E" w:rsidRPr="000D129B">
        <w:rPr>
          <w:sz w:val="28"/>
          <w:szCs w:val="28"/>
        </w:rPr>
        <w:t xml:space="preserve"> Красноселькупский район на 2014</w:t>
      </w:r>
      <w:r w:rsidRPr="000D129B">
        <w:rPr>
          <w:sz w:val="28"/>
          <w:szCs w:val="28"/>
        </w:rPr>
        <w:t xml:space="preserve"> год, с целью развития у школьников интереса к научной деятельности, интеллектуальных способностей и создания оптимальных условий для выявления одаренных и талантливых детей, </w:t>
      </w:r>
      <w:r w:rsidRPr="000D129B">
        <w:rPr>
          <w:rStyle w:val="a5"/>
          <w:sz w:val="28"/>
          <w:szCs w:val="28"/>
        </w:rPr>
        <w:t>приказываю:</w:t>
      </w:r>
    </w:p>
    <w:p w:rsidR="00665530" w:rsidRPr="000D129B" w:rsidRDefault="00CF099B" w:rsidP="00B3105A">
      <w:pPr>
        <w:pStyle w:val="4"/>
        <w:numPr>
          <w:ilvl w:val="0"/>
          <w:numId w:val="1"/>
        </w:numPr>
        <w:shd w:val="clear" w:color="auto" w:fill="auto"/>
        <w:spacing w:after="0"/>
        <w:ind w:left="20" w:right="40" w:firstLine="340"/>
        <w:jc w:val="both"/>
        <w:rPr>
          <w:sz w:val="28"/>
          <w:szCs w:val="28"/>
        </w:rPr>
      </w:pPr>
      <w:r w:rsidRPr="000D129B">
        <w:rPr>
          <w:sz w:val="28"/>
          <w:szCs w:val="28"/>
        </w:rPr>
        <w:t xml:space="preserve"> Провести районный конкурс детских творческих и </w:t>
      </w:r>
      <w:r w:rsidR="00DC7A5E" w:rsidRPr="000D129B">
        <w:rPr>
          <w:sz w:val="28"/>
          <w:szCs w:val="28"/>
        </w:rPr>
        <w:t>учебных проектов «5П» (далее - к</w:t>
      </w:r>
      <w:r w:rsidRPr="000D129B">
        <w:rPr>
          <w:sz w:val="28"/>
          <w:szCs w:val="28"/>
        </w:rPr>
        <w:t xml:space="preserve">онкурс) </w:t>
      </w:r>
      <w:r w:rsidR="009C3B43" w:rsidRPr="009C3B43">
        <w:rPr>
          <w:b/>
          <w:sz w:val="28"/>
          <w:szCs w:val="28"/>
        </w:rPr>
        <w:t>18,</w:t>
      </w:r>
      <w:r w:rsidR="009C3B43">
        <w:rPr>
          <w:sz w:val="28"/>
          <w:szCs w:val="28"/>
        </w:rPr>
        <w:t xml:space="preserve"> </w:t>
      </w:r>
      <w:r w:rsidR="000D129B" w:rsidRPr="000D129B">
        <w:rPr>
          <w:rStyle w:val="a5"/>
          <w:sz w:val="28"/>
          <w:szCs w:val="28"/>
        </w:rPr>
        <w:t>19</w:t>
      </w:r>
      <w:r w:rsidRPr="000D129B">
        <w:rPr>
          <w:rStyle w:val="a5"/>
          <w:sz w:val="28"/>
          <w:szCs w:val="28"/>
        </w:rPr>
        <w:t xml:space="preserve"> апреля 201</w:t>
      </w:r>
      <w:r w:rsidR="00DC7A5E" w:rsidRPr="000D129B">
        <w:rPr>
          <w:rStyle w:val="a5"/>
          <w:sz w:val="28"/>
          <w:szCs w:val="28"/>
        </w:rPr>
        <w:t>4</w:t>
      </w:r>
      <w:r w:rsidRPr="000D129B">
        <w:rPr>
          <w:rStyle w:val="a5"/>
          <w:sz w:val="28"/>
          <w:szCs w:val="28"/>
        </w:rPr>
        <w:t xml:space="preserve"> года </w:t>
      </w:r>
      <w:r w:rsidRPr="000D129B">
        <w:rPr>
          <w:sz w:val="28"/>
          <w:szCs w:val="28"/>
        </w:rPr>
        <w:t>на базе МОУ Красноселькупская общеобразовательная средняя школа «Радуга».</w:t>
      </w:r>
    </w:p>
    <w:p w:rsidR="00665530" w:rsidRPr="000D129B" w:rsidRDefault="00CF099B" w:rsidP="00B3105A">
      <w:pPr>
        <w:pStyle w:val="4"/>
        <w:numPr>
          <w:ilvl w:val="0"/>
          <w:numId w:val="1"/>
        </w:numPr>
        <w:shd w:val="clear" w:color="auto" w:fill="auto"/>
        <w:spacing w:after="0"/>
        <w:ind w:left="20" w:firstLine="340"/>
        <w:jc w:val="both"/>
        <w:rPr>
          <w:sz w:val="28"/>
          <w:szCs w:val="28"/>
        </w:rPr>
      </w:pPr>
      <w:r w:rsidRPr="000D129B">
        <w:rPr>
          <w:sz w:val="28"/>
          <w:szCs w:val="28"/>
        </w:rPr>
        <w:t xml:space="preserve"> Утвердить:</w:t>
      </w:r>
    </w:p>
    <w:p w:rsidR="00665530" w:rsidRPr="000D129B" w:rsidRDefault="00CF099B" w:rsidP="00B3105A">
      <w:pPr>
        <w:pStyle w:val="4"/>
        <w:numPr>
          <w:ilvl w:val="1"/>
          <w:numId w:val="1"/>
        </w:numPr>
        <w:shd w:val="clear" w:color="auto" w:fill="auto"/>
        <w:spacing w:after="0"/>
        <w:ind w:left="20" w:right="40" w:firstLine="580"/>
        <w:jc w:val="both"/>
        <w:rPr>
          <w:sz w:val="28"/>
          <w:szCs w:val="28"/>
        </w:rPr>
      </w:pPr>
      <w:r w:rsidRPr="000D129B">
        <w:rPr>
          <w:sz w:val="28"/>
          <w:szCs w:val="28"/>
        </w:rPr>
        <w:t xml:space="preserve"> Положение о районном конкурсе детских творческих и учебных проектов «5П» согласно приложению </w:t>
      </w:r>
      <w:r w:rsidR="00DC7A5E" w:rsidRPr="000D129B">
        <w:rPr>
          <w:sz w:val="28"/>
          <w:szCs w:val="28"/>
        </w:rPr>
        <w:t>№</w:t>
      </w:r>
      <w:r w:rsidRPr="000D129B">
        <w:rPr>
          <w:sz w:val="28"/>
          <w:szCs w:val="28"/>
        </w:rPr>
        <w:t>1 к настоящему приказу.</w:t>
      </w:r>
    </w:p>
    <w:p w:rsidR="00665530" w:rsidRPr="000D129B" w:rsidRDefault="00CF099B" w:rsidP="00B3105A">
      <w:pPr>
        <w:pStyle w:val="4"/>
        <w:numPr>
          <w:ilvl w:val="1"/>
          <w:numId w:val="1"/>
        </w:numPr>
        <w:shd w:val="clear" w:color="auto" w:fill="auto"/>
        <w:spacing w:after="0"/>
        <w:ind w:left="20" w:right="40" w:firstLine="580"/>
        <w:jc w:val="both"/>
        <w:rPr>
          <w:sz w:val="28"/>
          <w:szCs w:val="28"/>
        </w:rPr>
      </w:pPr>
      <w:r w:rsidRPr="000D129B">
        <w:rPr>
          <w:sz w:val="28"/>
          <w:szCs w:val="28"/>
        </w:rPr>
        <w:t xml:space="preserve"> Состав </w:t>
      </w:r>
      <w:r w:rsidR="00C572FB">
        <w:rPr>
          <w:sz w:val="28"/>
          <w:szCs w:val="28"/>
        </w:rPr>
        <w:t>организационного комитета</w:t>
      </w:r>
      <w:r w:rsidRPr="000D129B">
        <w:rPr>
          <w:sz w:val="28"/>
          <w:szCs w:val="28"/>
        </w:rPr>
        <w:t xml:space="preserve"> согласно приложению </w:t>
      </w:r>
      <w:r w:rsidR="00DC7A5E" w:rsidRPr="000D129B">
        <w:rPr>
          <w:sz w:val="28"/>
          <w:szCs w:val="28"/>
        </w:rPr>
        <w:t>№</w:t>
      </w:r>
      <w:r w:rsidRPr="000D129B">
        <w:rPr>
          <w:sz w:val="28"/>
          <w:szCs w:val="28"/>
        </w:rPr>
        <w:t>2 к настоящему приказу.</w:t>
      </w:r>
    </w:p>
    <w:p w:rsidR="00665530" w:rsidRPr="00C572FB" w:rsidRDefault="00CF099B" w:rsidP="00C572FB">
      <w:pPr>
        <w:pStyle w:val="4"/>
        <w:numPr>
          <w:ilvl w:val="0"/>
          <w:numId w:val="1"/>
        </w:numPr>
        <w:shd w:val="clear" w:color="auto" w:fill="auto"/>
        <w:spacing w:after="0"/>
        <w:ind w:left="20" w:right="40" w:firstLine="340"/>
        <w:jc w:val="both"/>
        <w:rPr>
          <w:sz w:val="28"/>
          <w:szCs w:val="28"/>
        </w:rPr>
      </w:pPr>
      <w:r w:rsidRPr="000D129B">
        <w:rPr>
          <w:sz w:val="28"/>
          <w:szCs w:val="28"/>
        </w:rPr>
        <w:t xml:space="preserve"> Отделу развития и методического обеспечения Управления образования (</w:t>
      </w:r>
      <w:r w:rsidR="00DC7A5E" w:rsidRPr="000D129B">
        <w:rPr>
          <w:sz w:val="28"/>
          <w:szCs w:val="28"/>
        </w:rPr>
        <w:t>Хомулло Н.В.</w:t>
      </w:r>
      <w:r w:rsidRPr="000D129B">
        <w:rPr>
          <w:sz w:val="28"/>
          <w:szCs w:val="28"/>
        </w:rPr>
        <w:t>)</w:t>
      </w:r>
      <w:r w:rsidR="00DC7A5E" w:rsidRPr="000D129B">
        <w:rPr>
          <w:sz w:val="28"/>
          <w:szCs w:val="28"/>
        </w:rPr>
        <w:t>:</w:t>
      </w:r>
    </w:p>
    <w:p w:rsidR="000D129B" w:rsidRPr="000D129B" w:rsidRDefault="00C572FB" w:rsidP="00D47975">
      <w:pPr>
        <w:pStyle w:val="4"/>
        <w:shd w:val="clear" w:color="auto" w:fill="auto"/>
        <w:spacing w:after="0"/>
        <w:ind w:left="600" w:firstLine="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D129B" w:rsidRPr="000D129B">
        <w:rPr>
          <w:sz w:val="28"/>
          <w:szCs w:val="28"/>
        </w:rPr>
        <w:t>. Составить список экспертного жюри по секциям.</w:t>
      </w:r>
    </w:p>
    <w:p w:rsidR="000D129B" w:rsidRPr="000D129B" w:rsidRDefault="000D129B" w:rsidP="00D47975">
      <w:pPr>
        <w:pStyle w:val="4"/>
        <w:shd w:val="clear" w:color="auto" w:fill="auto"/>
        <w:spacing w:after="0"/>
        <w:ind w:left="600" w:firstLine="0"/>
        <w:jc w:val="both"/>
        <w:rPr>
          <w:sz w:val="28"/>
          <w:szCs w:val="28"/>
        </w:rPr>
      </w:pPr>
      <w:r w:rsidRPr="000D129B">
        <w:rPr>
          <w:sz w:val="28"/>
          <w:szCs w:val="28"/>
        </w:rPr>
        <w:t>Срок исполнения: до 15 апреля 2014 года.</w:t>
      </w:r>
    </w:p>
    <w:p w:rsidR="00665530" w:rsidRPr="000D129B" w:rsidRDefault="00D47975" w:rsidP="00D47975">
      <w:pPr>
        <w:pStyle w:val="4"/>
        <w:shd w:val="clear" w:color="auto" w:fill="auto"/>
        <w:spacing w:after="0"/>
        <w:ind w:firstLine="600"/>
        <w:jc w:val="both"/>
        <w:rPr>
          <w:sz w:val="28"/>
          <w:szCs w:val="28"/>
        </w:rPr>
      </w:pPr>
      <w:r w:rsidRPr="000D129B">
        <w:rPr>
          <w:sz w:val="28"/>
          <w:szCs w:val="28"/>
        </w:rPr>
        <w:t xml:space="preserve">3.2. </w:t>
      </w:r>
      <w:r w:rsidR="00DC7A5E" w:rsidRPr="000D129B">
        <w:rPr>
          <w:sz w:val="28"/>
          <w:szCs w:val="28"/>
        </w:rPr>
        <w:t>Размещать информацию о проведении конкурса на сайте Управления образования.</w:t>
      </w:r>
    </w:p>
    <w:p w:rsidR="00DC7A5E" w:rsidRPr="000D129B" w:rsidRDefault="00DC7A5E" w:rsidP="00B3105A">
      <w:pPr>
        <w:pStyle w:val="4"/>
        <w:shd w:val="clear" w:color="auto" w:fill="auto"/>
        <w:spacing w:after="0"/>
        <w:ind w:left="600" w:firstLine="0"/>
        <w:jc w:val="both"/>
        <w:rPr>
          <w:sz w:val="28"/>
          <w:szCs w:val="28"/>
        </w:rPr>
      </w:pPr>
      <w:r w:rsidRPr="000D129B">
        <w:rPr>
          <w:sz w:val="28"/>
          <w:szCs w:val="28"/>
        </w:rPr>
        <w:t>Срок исполнения: до окончания конкурса.</w:t>
      </w:r>
    </w:p>
    <w:p w:rsidR="002251C3" w:rsidRPr="000D129B" w:rsidRDefault="00043676" w:rsidP="00043676">
      <w:pPr>
        <w:pStyle w:val="4"/>
        <w:shd w:val="clear" w:color="auto" w:fill="auto"/>
        <w:spacing w:after="0"/>
        <w:ind w:left="600" w:firstLine="0"/>
        <w:jc w:val="both"/>
        <w:rPr>
          <w:sz w:val="28"/>
          <w:szCs w:val="28"/>
        </w:rPr>
      </w:pPr>
      <w:r w:rsidRPr="000D129B">
        <w:rPr>
          <w:sz w:val="28"/>
          <w:szCs w:val="28"/>
        </w:rPr>
        <w:t xml:space="preserve">3.3. </w:t>
      </w:r>
      <w:r w:rsidR="00DC7A5E" w:rsidRPr="000D129B">
        <w:rPr>
          <w:sz w:val="28"/>
          <w:szCs w:val="28"/>
        </w:rPr>
        <w:t>П</w:t>
      </w:r>
      <w:r w:rsidR="00CF099B" w:rsidRPr="000D129B">
        <w:rPr>
          <w:sz w:val="28"/>
          <w:szCs w:val="28"/>
        </w:rPr>
        <w:t>одгот</w:t>
      </w:r>
      <w:r w:rsidR="00DC7A5E" w:rsidRPr="000D129B">
        <w:rPr>
          <w:sz w:val="28"/>
          <w:szCs w:val="28"/>
        </w:rPr>
        <w:t>овить проект приказа по итогам к</w:t>
      </w:r>
      <w:r w:rsidR="00CF099B" w:rsidRPr="000D129B">
        <w:rPr>
          <w:sz w:val="28"/>
          <w:szCs w:val="28"/>
        </w:rPr>
        <w:t>онкурса</w:t>
      </w:r>
      <w:r w:rsidR="002251C3" w:rsidRPr="000D129B">
        <w:rPr>
          <w:sz w:val="28"/>
          <w:szCs w:val="28"/>
        </w:rPr>
        <w:t>.</w:t>
      </w:r>
    </w:p>
    <w:p w:rsidR="00665530" w:rsidRPr="000D129B" w:rsidRDefault="002251C3" w:rsidP="00B3105A">
      <w:pPr>
        <w:pStyle w:val="4"/>
        <w:shd w:val="clear" w:color="auto" w:fill="auto"/>
        <w:spacing w:after="0"/>
        <w:ind w:left="600" w:firstLine="0"/>
        <w:jc w:val="both"/>
        <w:rPr>
          <w:sz w:val="28"/>
          <w:szCs w:val="28"/>
        </w:rPr>
      </w:pPr>
      <w:r w:rsidRPr="000D129B">
        <w:rPr>
          <w:sz w:val="28"/>
          <w:szCs w:val="28"/>
        </w:rPr>
        <w:t xml:space="preserve">Срок исполнения: </w:t>
      </w:r>
      <w:r w:rsidR="00030022" w:rsidRPr="000D129B">
        <w:rPr>
          <w:sz w:val="28"/>
          <w:szCs w:val="28"/>
        </w:rPr>
        <w:t xml:space="preserve"> до 23 апреля 201</w:t>
      </w:r>
      <w:r w:rsidR="009C3B43">
        <w:rPr>
          <w:sz w:val="28"/>
          <w:szCs w:val="28"/>
        </w:rPr>
        <w:t>4</w:t>
      </w:r>
      <w:r w:rsidR="00030022" w:rsidRPr="000D129B">
        <w:rPr>
          <w:sz w:val="28"/>
          <w:szCs w:val="28"/>
        </w:rPr>
        <w:t xml:space="preserve"> года.</w:t>
      </w:r>
    </w:p>
    <w:p w:rsidR="00030022" w:rsidRPr="000D129B" w:rsidRDefault="00043676" w:rsidP="00B3105A">
      <w:pPr>
        <w:pStyle w:val="4"/>
        <w:shd w:val="clear" w:color="auto" w:fill="auto"/>
        <w:spacing w:after="0"/>
        <w:ind w:left="600" w:firstLine="0"/>
        <w:jc w:val="both"/>
        <w:rPr>
          <w:sz w:val="28"/>
          <w:szCs w:val="28"/>
        </w:rPr>
      </w:pPr>
      <w:r w:rsidRPr="000D129B">
        <w:rPr>
          <w:sz w:val="28"/>
          <w:szCs w:val="28"/>
        </w:rPr>
        <w:t xml:space="preserve"> 3.4. </w:t>
      </w:r>
      <w:r w:rsidR="00D47975" w:rsidRPr="000D129B">
        <w:rPr>
          <w:sz w:val="28"/>
          <w:szCs w:val="28"/>
        </w:rPr>
        <w:t>Подготовить грамоты для награждения участников и победителей.</w:t>
      </w:r>
    </w:p>
    <w:p w:rsidR="00D47975" w:rsidRPr="000D129B" w:rsidRDefault="00D47975" w:rsidP="00B3105A">
      <w:pPr>
        <w:pStyle w:val="4"/>
        <w:shd w:val="clear" w:color="auto" w:fill="auto"/>
        <w:spacing w:after="0"/>
        <w:ind w:left="600" w:firstLine="0"/>
        <w:jc w:val="both"/>
        <w:rPr>
          <w:sz w:val="28"/>
          <w:szCs w:val="28"/>
        </w:rPr>
      </w:pPr>
      <w:r w:rsidRPr="000D129B">
        <w:rPr>
          <w:sz w:val="28"/>
          <w:szCs w:val="28"/>
        </w:rPr>
        <w:t>Срок исполнения: до 16 апреля 2014 года.</w:t>
      </w:r>
    </w:p>
    <w:p w:rsidR="00665530" w:rsidRPr="000D129B" w:rsidRDefault="00CF099B" w:rsidP="00B3105A">
      <w:pPr>
        <w:pStyle w:val="4"/>
        <w:numPr>
          <w:ilvl w:val="0"/>
          <w:numId w:val="1"/>
        </w:numPr>
        <w:shd w:val="clear" w:color="auto" w:fill="auto"/>
        <w:spacing w:after="0"/>
        <w:ind w:left="20" w:right="40" w:firstLine="340"/>
        <w:jc w:val="both"/>
        <w:rPr>
          <w:sz w:val="28"/>
          <w:szCs w:val="28"/>
        </w:rPr>
      </w:pPr>
      <w:r w:rsidRPr="000D129B">
        <w:rPr>
          <w:sz w:val="28"/>
          <w:szCs w:val="28"/>
        </w:rPr>
        <w:t>Директору МОУ Красноселькупская средняя общеобразовательная школа «Радуга» (Ефименко Т.В.) создать необ</w:t>
      </w:r>
      <w:r w:rsidR="00B3105A" w:rsidRPr="000D129B">
        <w:rPr>
          <w:sz w:val="28"/>
          <w:szCs w:val="28"/>
        </w:rPr>
        <w:t>ходимые условия для проведения к</w:t>
      </w:r>
      <w:r w:rsidRPr="000D129B">
        <w:rPr>
          <w:sz w:val="28"/>
          <w:szCs w:val="28"/>
        </w:rPr>
        <w:t>онкурса:</w:t>
      </w:r>
    </w:p>
    <w:p w:rsidR="00665530" w:rsidRPr="000D129B" w:rsidRDefault="00D63285" w:rsidP="00B3105A">
      <w:pPr>
        <w:pStyle w:val="4"/>
        <w:numPr>
          <w:ilvl w:val="1"/>
          <w:numId w:val="1"/>
        </w:numPr>
        <w:shd w:val="clear" w:color="auto" w:fill="auto"/>
        <w:spacing w:after="0"/>
        <w:ind w:lef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CF099B" w:rsidRPr="000D129B">
        <w:rPr>
          <w:sz w:val="28"/>
          <w:szCs w:val="28"/>
        </w:rPr>
        <w:t>одготовить актовый зал, у</w:t>
      </w:r>
      <w:r>
        <w:rPr>
          <w:sz w:val="28"/>
          <w:szCs w:val="28"/>
        </w:rPr>
        <w:t>чебные классы для работы секций.</w:t>
      </w:r>
    </w:p>
    <w:p w:rsidR="00665530" w:rsidRPr="000D129B" w:rsidRDefault="00D63285" w:rsidP="00B3105A">
      <w:pPr>
        <w:pStyle w:val="4"/>
        <w:numPr>
          <w:ilvl w:val="1"/>
          <w:numId w:val="1"/>
        </w:numPr>
        <w:shd w:val="clear" w:color="auto" w:fill="auto"/>
        <w:spacing w:after="0"/>
        <w:ind w:lef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CF099B" w:rsidRPr="000D129B">
        <w:rPr>
          <w:sz w:val="28"/>
          <w:szCs w:val="28"/>
        </w:rPr>
        <w:t>одготовить ра</w:t>
      </w:r>
      <w:r>
        <w:rPr>
          <w:sz w:val="28"/>
          <w:szCs w:val="28"/>
        </w:rPr>
        <w:t>бочие места для экспертного жюри.</w:t>
      </w:r>
    </w:p>
    <w:p w:rsidR="00665530" w:rsidRPr="000D129B" w:rsidRDefault="00D63285" w:rsidP="00B3105A">
      <w:pPr>
        <w:pStyle w:val="4"/>
        <w:numPr>
          <w:ilvl w:val="1"/>
          <w:numId w:val="1"/>
        </w:numPr>
        <w:shd w:val="clear" w:color="auto" w:fill="auto"/>
        <w:spacing w:after="0"/>
        <w:ind w:left="20" w:right="40" w:firstLine="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</w:t>
      </w:r>
      <w:r w:rsidR="00CF099B" w:rsidRPr="000D129B">
        <w:rPr>
          <w:sz w:val="28"/>
          <w:szCs w:val="28"/>
        </w:rPr>
        <w:t xml:space="preserve">одготовить музыкальное и </w:t>
      </w:r>
      <w:r w:rsidR="00B3105A" w:rsidRPr="000D129B">
        <w:rPr>
          <w:sz w:val="28"/>
          <w:szCs w:val="28"/>
        </w:rPr>
        <w:t>компьютерное сопровождение данного мероприятия.</w:t>
      </w:r>
    </w:p>
    <w:p w:rsidR="00B3105A" w:rsidRPr="000D129B" w:rsidRDefault="00B3105A" w:rsidP="00D63285">
      <w:pPr>
        <w:pStyle w:val="4"/>
        <w:numPr>
          <w:ilvl w:val="1"/>
          <w:numId w:val="1"/>
        </w:numPr>
        <w:shd w:val="clear" w:color="auto" w:fill="auto"/>
        <w:spacing w:after="0"/>
        <w:ind w:left="20" w:right="28" w:firstLine="547"/>
        <w:jc w:val="both"/>
        <w:rPr>
          <w:sz w:val="28"/>
          <w:szCs w:val="28"/>
        </w:rPr>
      </w:pPr>
      <w:r w:rsidRPr="000D129B">
        <w:rPr>
          <w:sz w:val="28"/>
          <w:szCs w:val="28"/>
        </w:rPr>
        <w:t>П</w:t>
      </w:r>
      <w:r w:rsidR="00CF099B" w:rsidRPr="000D129B">
        <w:rPr>
          <w:sz w:val="28"/>
          <w:szCs w:val="28"/>
        </w:rPr>
        <w:t xml:space="preserve">одготовить сценарий проведения конкурса «5П» и </w:t>
      </w:r>
      <w:r w:rsidRPr="000D129B">
        <w:rPr>
          <w:sz w:val="28"/>
          <w:szCs w:val="28"/>
        </w:rPr>
        <w:t>направить в отдел развития и методического обеспечения (Веневцева М.Н.) для согласования</w:t>
      </w:r>
      <w:r w:rsidR="00D63285">
        <w:rPr>
          <w:sz w:val="28"/>
          <w:szCs w:val="28"/>
        </w:rPr>
        <w:t>.</w:t>
      </w:r>
    </w:p>
    <w:p w:rsidR="00665530" w:rsidRPr="000D129B" w:rsidRDefault="00B3105A" w:rsidP="000D5196">
      <w:pPr>
        <w:pStyle w:val="4"/>
        <w:shd w:val="clear" w:color="auto" w:fill="auto"/>
        <w:spacing w:after="0"/>
        <w:ind w:left="380" w:right="960" w:firstLine="0"/>
        <w:jc w:val="both"/>
        <w:rPr>
          <w:sz w:val="28"/>
          <w:szCs w:val="28"/>
        </w:rPr>
      </w:pPr>
      <w:r w:rsidRPr="000D129B">
        <w:rPr>
          <w:sz w:val="28"/>
          <w:szCs w:val="28"/>
        </w:rPr>
        <w:t xml:space="preserve">Срок исполнения: до </w:t>
      </w:r>
      <w:r w:rsidR="009C3B43">
        <w:rPr>
          <w:sz w:val="28"/>
          <w:szCs w:val="28"/>
        </w:rPr>
        <w:t>07</w:t>
      </w:r>
      <w:r w:rsidRPr="000D129B">
        <w:rPr>
          <w:sz w:val="28"/>
          <w:szCs w:val="28"/>
        </w:rPr>
        <w:t xml:space="preserve"> апреля 2014 года.</w:t>
      </w:r>
    </w:p>
    <w:p w:rsidR="00665530" w:rsidRPr="000D129B" w:rsidRDefault="00B3105A" w:rsidP="00D63285">
      <w:pPr>
        <w:pStyle w:val="4"/>
        <w:numPr>
          <w:ilvl w:val="1"/>
          <w:numId w:val="1"/>
        </w:numPr>
        <w:shd w:val="clear" w:color="auto" w:fill="auto"/>
        <w:spacing w:after="0"/>
        <w:ind w:firstLine="567"/>
        <w:jc w:val="both"/>
        <w:rPr>
          <w:sz w:val="28"/>
          <w:szCs w:val="28"/>
        </w:rPr>
      </w:pPr>
      <w:r w:rsidRPr="000D129B">
        <w:rPr>
          <w:sz w:val="28"/>
          <w:szCs w:val="28"/>
        </w:rPr>
        <w:t>П</w:t>
      </w:r>
      <w:r w:rsidR="00CF099B" w:rsidRPr="000D129B">
        <w:rPr>
          <w:sz w:val="28"/>
          <w:szCs w:val="28"/>
        </w:rPr>
        <w:t>одготовить ведущих конкурса</w:t>
      </w:r>
      <w:r w:rsidRPr="000D129B">
        <w:rPr>
          <w:sz w:val="28"/>
          <w:szCs w:val="28"/>
        </w:rPr>
        <w:t>.</w:t>
      </w:r>
    </w:p>
    <w:p w:rsidR="00665530" w:rsidRPr="000D129B" w:rsidRDefault="00B3105A" w:rsidP="00D63285">
      <w:pPr>
        <w:pStyle w:val="4"/>
        <w:numPr>
          <w:ilvl w:val="1"/>
          <w:numId w:val="1"/>
        </w:numPr>
        <w:shd w:val="clear" w:color="auto" w:fill="auto"/>
        <w:spacing w:after="0"/>
        <w:ind w:left="20" w:firstLine="547"/>
        <w:jc w:val="both"/>
        <w:rPr>
          <w:sz w:val="28"/>
          <w:szCs w:val="28"/>
        </w:rPr>
      </w:pPr>
      <w:r w:rsidRPr="000D129B">
        <w:rPr>
          <w:sz w:val="28"/>
          <w:szCs w:val="28"/>
        </w:rPr>
        <w:t xml:space="preserve"> О</w:t>
      </w:r>
      <w:r w:rsidR="00030022" w:rsidRPr="000D129B">
        <w:rPr>
          <w:sz w:val="28"/>
          <w:szCs w:val="28"/>
        </w:rPr>
        <w:t>рганизовать видео и фото</w:t>
      </w:r>
      <w:r w:rsidR="00CF099B" w:rsidRPr="000D129B">
        <w:rPr>
          <w:sz w:val="28"/>
          <w:szCs w:val="28"/>
        </w:rPr>
        <w:t>съёмку.</w:t>
      </w:r>
    </w:p>
    <w:p w:rsidR="00665530" w:rsidRPr="000D129B" w:rsidRDefault="00CF099B" w:rsidP="000D5196">
      <w:pPr>
        <w:pStyle w:val="4"/>
        <w:numPr>
          <w:ilvl w:val="0"/>
          <w:numId w:val="1"/>
        </w:numPr>
        <w:shd w:val="clear" w:color="auto" w:fill="auto"/>
        <w:spacing w:after="0"/>
        <w:ind w:left="20" w:right="20" w:firstLine="360"/>
        <w:jc w:val="both"/>
        <w:rPr>
          <w:sz w:val="28"/>
          <w:szCs w:val="28"/>
        </w:rPr>
      </w:pPr>
      <w:r w:rsidRPr="000D129B">
        <w:rPr>
          <w:sz w:val="28"/>
          <w:szCs w:val="28"/>
        </w:rPr>
        <w:t xml:space="preserve">Руководителям образовательных учреждений (Т.В. Ефименко, Т.А. Ермакова, </w:t>
      </w:r>
      <w:r w:rsidR="00B3105A" w:rsidRPr="000D129B">
        <w:rPr>
          <w:sz w:val="28"/>
          <w:szCs w:val="28"/>
        </w:rPr>
        <w:t>Р.Х. Ижбердина</w:t>
      </w:r>
      <w:r w:rsidRPr="000D129B">
        <w:rPr>
          <w:sz w:val="28"/>
          <w:szCs w:val="28"/>
        </w:rPr>
        <w:t>, Л. Г. Вод</w:t>
      </w:r>
      <w:r w:rsidR="00B3105A" w:rsidRPr="000D129B">
        <w:rPr>
          <w:sz w:val="28"/>
          <w:szCs w:val="28"/>
        </w:rPr>
        <w:t>олазкина,  С. Г. Уст</w:t>
      </w:r>
      <w:r w:rsidRPr="000D129B">
        <w:rPr>
          <w:sz w:val="28"/>
          <w:szCs w:val="28"/>
        </w:rPr>
        <w:t>ьянцева, П.А. Кеуш):</w:t>
      </w:r>
    </w:p>
    <w:p w:rsidR="00665530" w:rsidRPr="000D129B" w:rsidRDefault="00043676" w:rsidP="00043676">
      <w:pPr>
        <w:pStyle w:val="4"/>
        <w:shd w:val="clear" w:color="auto" w:fill="auto"/>
        <w:spacing w:after="0"/>
        <w:ind w:left="284" w:firstLine="0"/>
        <w:jc w:val="both"/>
        <w:rPr>
          <w:sz w:val="28"/>
          <w:szCs w:val="28"/>
        </w:rPr>
      </w:pPr>
      <w:r w:rsidRPr="000D129B">
        <w:rPr>
          <w:sz w:val="28"/>
          <w:szCs w:val="28"/>
        </w:rPr>
        <w:t xml:space="preserve">  </w:t>
      </w:r>
      <w:r w:rsidR="00B3105A" w:rsidRPr="000D129B">
        <w:rPr>
          <w:sz w:val="28"/>
          <w:szCs w:val="28"/>
        </w:rPr>
        <w:t>6.1. Д</w:t>
      </w:r>
      <w:r w:rsidR="00CF099B" w:rsidRPr="000D129B">
        <w:rPr>
          <w:sz w:val="28"/>
          <w:szCs w:val="28"/>
        </w:rPr>
        <w:t xml:space="preserve">овести данный приказ до сведения педагогических </w:t>
      </w:r>
      <w:r w:rsidR="00B3105A" w:rsidRPr="000D129B">
        <w:rPr>
          <w:sz w:val="28"/>
          <w:szCs w:val="28"/>
        </w:rPr>
        <w:t>работников</w:t>
      </w:r>
    </w:p>
    <w:p w:rsidR="00665530" w:rsidRPr="000D129B" w:rsidRDefault="00030022" w:rsidP="00043676">
      <w:pPr>
        <w:pStyle w:val="4"/>
        <w:shd w:val="clear" w:color="auto" w:fill="auto"/>
        <w:spacing w:after="0"/>
        <w:ind w:left="426" w:right="20" w:firstLine="0"/>
        <w:jc w:val="both"/>
        <w:rPr>
          <w:sz w:val="28"/>
          <w:szCs w:val="28"/>
        </w:rPr>
      </w:pPr>
      <w:r w:rsidRPr="000D129B">
        <w:rPr>
          <w:sz w:val="28"/>
          <w:szCs w:val="28"/>
        </w:rPr>
        <w:t>6.2. О</w:t>
      </w:r>
      <w:r w:rsidR="00CF099B" w:rsidRPr="000D129B">
        <w:rPr>
          <w:sz w:val="28"/>
          <w:szCs w:val="28"/>
        </w:rPr>
        <w:t xml:space="preserve">беспечить участие обучающихся/воспитанников </w:t>
      </w:r>
      <w:r w:rsidRPr="000D129B">
        <w:rPr>
          <w:sz w:val="28"/>
          <w:szCs w:val="28"/>
        </w:rPr>
        <w:t>в конкурсе.</w:t>
      </w:r>
    </w:p>
    <w:p w:rsidR="00030022" w:rsidRPr="000D129B" w:rsidRDefault="00043676" w:rsidP="00B3105A">
      <w:pPr>
        <w:pStyle w:val="4"/>
        <w:shd w:val="clear" w:color="auto" w:fill="auto"/>
        <w:spacing w:after="0"/>
        <w:ind w:left="20" w:right="20" w:firstLine="0"/>
        <w:jc w:val="both"/>
        <w:rPr>
          <w:sz w:val="28"/>
          <w:szCs w:val="28"/>
        </w:rPr>
      </w:pPr>
      <w:r w:rsidRPr="000D129B">
        <w:rPr>
          <w:sz w:val="28"/>
          <w:szCs w:val="28"/>
        </w:rPr>
        <w:t xml:space="preserve">      </w:t>
      </w:r>
      <w:r w:rsidR="00030022" w:rsidRPr="000D129B">
        <w:rPr>
          <w:sz w:val="28"/>
          <w:szCs w:val="28"/>
        </w:rPr>
        <w:t>6.3. Н</w:t>
      </w:r>
      <w:r w:rsidR="00CF099B" w:rsidRPr="000D129B">
        <w:rPr>
          <w:sz w:val="28"/>
          <w:szCs w:val="28"/>
        </w:rPr>
        <w:t xml:space="preserve">аправить заявки, конкурсные работы и краткое описание на участие </w:t>
      </w:r>
      <w:r w:rsidR="00D63285">
        <w:rPr>
          <w:sz w:val="28"/>
          <w:szCs w:val="28"/>
        </w:rPr>
        <w:t>в конкурсе, видеоматериалы в отдел развития и методического обеспечения (Веневцева М.Н.).</w:t>
      </w:r>
    </w:p>
    <w:p w:rsidR="00665530" w:rsidRPr="000D129B" w:rsidRDefault="00030022" w:rsidP="00030022">
      <w:pPr>
        <w:pStyle w:val="4"/>
        <w:shd w:val="clear" w:color="auto" w:fill="auto"/>
        <w:spacing w:after="0"/>
        <w:ind w:left="20" w:right="20" w:firstLine="0"/>
        <w:jc w:val="both"/>
        <w:rPr>
          <w:sz w:val="28"/>
          <w:szCs w:val="28"/>
        </w:rPr>
      </w:pPr>
      <w:r w:rsidRPr="000D129B">
        <w:rPr>
          <w:sz w:val="28"/>
          <w:szCs w:val="28"/>
        </w:rPr>
        <w:t xml:space="preserve">         </w:t>
      </w:r>
      <w:r w:rsidR="000D129B" w:rsidRPr="000D129B">
        <w:rPr>
          <w:sz w:val="28"/>
          <w:szCs w:val="28"/>
        </w:rPr>
        <w:t>Срок исполнения: до 14</w:t>
      </w:r>
      <w:r w:rsidRPr="000D129B">
        <w:rPr>
          <w:sz w:val="28"/>
          <w:szCs w:val="28"/>
        </w:rPr>
        <w:t xml:space="preserve"> апреля 2014</w:t>
      </w:r>
      <w:r w:rsidR="00CF099B" w:rsidRPr="000D129B">
        <w:rPr>
          <w:sz w:val="28"/>
          <w:szCs w:val="28"/>
        </w:rPr>
        <w:t xml:space="preserve"> года.</w:t>
      </w:r>
    </w:p>
    <w:p w:rsidR="000D5196" w:rsidRPr="000D129B" w:rsidRDefault="00CF099B" w:rsidP="00B3105A">
      <w:pPr>
        <w:pStyle w:val="4"/>
        <w:numPr>
          <w:ilvl w:val="0"/>
          <w:numId w:val="1"/>
        </w:numPr>
        <w:shd w:val="clear" w:color="auto" w:fill="auto"/>
        <w:spacing w:after="0"/>
        <w:ind w:left="20" w:right="20" w:firstLine="360"/>
        <w:jc w:val="both"/>
        <w:rPr>
          <w:sz w:val="28"/>
          <w:szCs w:val="28"/>
        </w:rPr>
      </w:pPr>
      <w:proofErr w:type="gramStart"/>
      <w:r w:rsidRPr="000D129B">
        <w:rPr>
          <w:sz w:val="28"/>
          <w:szCs w:val="28"/>
        </w:rPr>
        <w:t>Контроль за</w:t>
      </w:r>
      <w:proofErr w:type="gramEnd"/>
      <w:r w:rsidRPr="000D129B">
        <w:rPr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 </w:t>
      </w:r>
      <w:r w:rsidR="00030022" w:rsidRPr="000D129B">
        <w:rPr>
          <w:sz w:val="28"/>
          <w:szCs w:val="28"/>
        </w:rPr>
        <w:t>Н.Г. Мельник.</w:t>
      </w:r>
    </w:p>
    <w:p w:rsidR="000D5196" w:rsidRPr="000D129B" w:rsidRDefault="000D5196" w:rsidP="000D5196">
      <w:pPr>
        <w:pStyle w:val="4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</w:p>
    <w:p w:rsidR="000D5196" w:rsidRPr="000D129B" w:rsidRDefault="000D5196" w:rsidP="000D5196">
      <w:pPr>
        <w:pStyle w:val="4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</w:p>
    <w:p w:rsidR="000D5196" w:rsidRPr="000D129B" w:rsidRDefault="000D5196" w:rsidP="000D5196">
      <w:pPr>
        <w:pStyle w:val="4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</w:p>
    <w:p w:rsidR="00665530" w:rsidRDefault="000D5196" w:rsidP="000D5196">
      <w:pPr>
        <w:pStyle w:val="4"/>
        <w:shd w:val="clear" w:color="auto" w:fill="auto"/>
        <w:spacing w:after="0"/>
        <w:ind w:right="20" w:firstLine="0"/>
        <w:jc w:val="both"/>
      </w:pPr>
      <w:r w:rsidRPr="000D129B">
        <w:rPr>
          <w:sz w:val="28"/>
          <w:szCs w:val="28"/>
        </w:rPr>
        <w:t>Начальник Управления образования</w:t>
      </w:r>
      <w:r w:rsidR="000D129B" w:rsidRPr="000D129B">
        <w:rPr>
          <w:sz w:val="28"/>
          <w:szCs w:val="28"/>
        </w:rPr>
        <w:t xml:space="preserve">       </w:t>
      </w:r>
      <w:r w:rsidRPr="000D129B">
        <w:rPr>
          <w:sz w:val="28"/>
          <w:szCs w:val="28"/>
        </w:rPr>
        <w:t xml:space="preserve">   </w:t>
      </w:r>
      <w:r w:rsidR="000D129B">
        <w:rPr>
          <w:sz w:val="28"/>
          <w:szCs w:val="28"/>
        </w:rPr>
        <w:t xml:space="preserve">                     </w:t>
      </w:r>
      <w:r w:rsidRPr="000D129B">
        <w:rPr>
          <w:sz w:val="28"/>
          <w:szCs w:val="28"/>
        </w:rPr>
        <w:t xml:space="preserve">            А.В. Шарикова</w:t>
      </w:r>
      <w:r>
        <w:t xml:space="preserve"> </w:t>
      </w:r>
      <w:r w:rsidR="00CF099B">
        <w:br w:type="page"/>
      </w:r>
    </w:p>
    <w:p w:rsidR="000D5196" w:rsidRDefault="00CF099B" w:rsidP="000D5196">
      <w:pPr>
        <w:pStyle w:val="41"/>
        <w:shd w:val="clear" w:color="auto" w:fill="auto"/>
        <w:spacing w:after="0"/>
        <w:ind w:left="6020" w:right="40"/>
        <w:jc w:val="left"/>
        <w:rPr>
          <w:lang w:eastAsia="en-US" w:bidi="en-US"/>
        </w:rPr>
      </w:pPr>
      <w:r>
        <w:lastRenderedPageBreak/>
        <w:t xml:space="preserve">Приложение </w:t>
      </w:r>
      <w:r w:rsidR="000D5196">
        <w:rPr>
          <w:lang w:eastAsia="en-US" w:bidi="en-US"/>
        </w:rPr>
        <w:t>№1</w:t>
      </w:r>
    </w:p>
    <w:p w:rsidR="000D5196" w:rsidRDefault="00CF099B" w:rsidP="000D5196">
      <w:pPr>
        <w:pStyle w:val="41"/>
        <w:shd w:val="clear" w:color="auto" w:fill="auto"/>
        <w:spacing w:after="0"/>
        <w:ind w:left="6020" w:right="40"/>
        <w:jc w:val="left"/>
      </w:pPr>
      <w:r w:rsidRPr="00CF099B">
        <w:rPr>
          <w:lang w:eastAsia="en-US" w:bidi="en-US"/>
        </w:rPr>
        <w:t xml:space="preserve"> </w:t>
      </w:r>
      <w:r>
        <w:t xml:space="preserve">Утверждено </w:t>
      </w:r>
    </w:p>
    <w:p w:rsidR="00665530" w:rsidRDefault="00CF099B" w:rsidP="00E13DA5">
      <w:pPr>
        <w:pStyle w:val="41"/>
        <w:shd w:val="clear" w:color="auto" w:fill="auto"/>
        <w:spacing w:after="0"/>
        <w:ind w:left="6020" w:right="40"/>
        <w:jc w:val="left"/>
      </w:pPr>
      <w:r>
        <w:t>приказом Управления образования от</w:t>
      </w:r>
      <w:r w:rsidR="00E13DA5">
        <w:t xml:space="preserve"> 18</w:t>
      </w:r>
      <w:r w:rsidR="000D5196">
        <w:t xml:space="preserve"> февраля 2014 года №</w:t>
      </w:r>
      <w:r w:rsidR="00E13DA5">
        <w:t>75</w:t>
      </w:r>
    </w:p>
    <w:p w:rsidR="000D5196" w:rsidRDefault="000D5196" w:rsidP="000D5196">
      <w:pPr>
        <w:pStyle w:val="41"/>
        <w:shd w:val="clear" w:color="auto" w:fill="auto"/>
        <w:spacing w:after="0"/>
        <w:ind w:left="6020" w:right="40"/>
        <w:jc w:val="left"/>
      </w:pPr>
    </w:p>
    <w:p w:rsidR="00E13DA5" w:rsidRDefault="00CF099B" w:rsidP="00E13DA5">
      <w:pPr>
        <w:pStyle w:val="22"/>
        <w:keepNext/>
        <w:keepLines/>
        <w:shd w:val="clear" w:color="auto" w:fill="auto"/>
        <w:spacing w:before="0" w:after="0"/>
      </w:pPr>
      <w:bookmarkStart w:id="1" w:name="bookmark1"/>
      <w:r>
        <w:t xml:space="preserve">ПОЛОЖЕНИЕ </w:t>
      </w:r>
    </w:p>
    <w:p w:rsidR="00E13DA5" w:rsidRDefault="00CF099B" w:rsidP="00E13DA5">
      <w:pPr>
        <w:pStyle w:val="22"/>
        <w:keepNext/>
        <w:keepLines/>
        <w:shd w:val="clear" w:color="auto" w:fill="auto"/>
        <w:spacing w:before="0" w:after="0"/>
        <w:rPr>
          <w:rStyle w:val="23"/>
          <w:b/>
          <w:bCs/>
        </w:rPr>
      </w:pPr>
      <w:r>
        <w:t xml:space="preserve">районного конкурса детских творческих и учебных проектов </w:t>
      </w:r>
      <w:r>
        <w:rPr>
          <w:rStyle w:val="23"/>
          <w:b/>
          <w:bCs/>
        </w:rPr>
        <w:t xml:space="preserve">«5П» </w:t>
      </w:r>
    </w:p>
    <w:p w:rsidR="00665530" w:rsidRDefault="00CF099B" w:rsidP="00E13DA5">
      <w:pPr>
        <w:pStyle w:val="22"/>
        <w:keepNext/>
        <w:keepLines/>
        <w:shd w:val="clear" w:color="auto" w:fill="auto"/>
        <w:spacing w:before="0" w:after="0"/>
      </w:pPr>
      <w:r>
        <w:t>( проблема, проектирование, поиск, продукт, презентация)</w:t>
      </w:r>
      <w:bookmarkEnd w:id="1"/>
    </w:p>
    <w:p w:rsidR="00E13DA5" w:rsidRDefault="00E13DA5" w:rsidP="00E13DA5">
      <w:pPr>
        <w:pStyle w:val="22"/>
        <w:keepNext/>
        <w:keepLines/>
        <w:shd w:val="clear" w:color="auto" w:fill="auto"/>
        <w:spacing w:before="0" w:after="0"/>
      </w:pPr>
    </w:p>
    <w:p w:rsidR="00665530" w:rsidRDefault="00CF099B" w:rsidP="00026E59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981"/>
        </w:tabs>
        <w:spacing w:before="0" w:after="113" w:line="260" w:lineRule="exact"/>
        <w:ind w:left="3620"/>
        <w:jc w:val="both"/>
      </w:pPr>
      <w:bookmarkStart w:id="2" w:name="bookmark2"/>
      <w:r>
        <w:t>Общие положения</w:t>
      </w:r>
      <w:bookmarkEnd w:id="2"/>
    </w:p>
    <w:p w:rsidR="00665530" w:rsidRDefault="00CF099B" w:rsidP="00B3105A">
      <w:pPr>
        <w:pStyle w:val="4"/>
        <w:shd w:val="clear" w:color="auto" w:fill="auto"/>
        <w:spacing w:after="171" w:line="324" w:lineRule="exact"/>
        <w:ind w:left="40" w:right="40" w:firstLine="540"/>
        <w:jc w:val="both"/>
      </w:pPr>
      <w:r>
        <w:t>Настоящее Положение определяет цели и задачи районного конкурса детских творческих и учебных проектов «5П» (дал</w:t>
      </w:r>
      <w:r w:rsidR="000D5196">
        <w:t>ее - к</w:t>
      </w:r>
      <w:r>
        <w:t xml:space="preserve">онкурс), порядок его организации, проведения, подведения итогов </w:t>
      </w:r>
      <w:r w:rsidR="000D5196">
        <w:t>и</w:t>
      </w:r>
      <w:r>
        <w:t xml:space="preserve"> награждения победителей.</w:t>
      </w:r>
    </w:p>
    <w:p w:rsidR="00665530" w:rsidRDefault="00CF099B" w:rsidP="00B3105A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515"/>
        </w:tabs>
        <w:spacing w:before="0" w:after="119" w:line="260" w:lineRule="exact"/>
        <w:ind w:left="3140"/>
        <w:jc w:val="both"/>
      </w:pPr>
      <w:bookmarkStart w:id="3" w:name="bookmark3"/>
      <w:r>
        <w:t>Цель и задачи Конкурса</w:t>
      </w:r>
      <w:bookmarkEnd w:id="3"/>
    </w:p>
    <w:p w:rsidR="00665530" w:rsidRDefault="00CF099B" w:rsidP="00B3105A">
      <w:pPr>
        <w:pStyle w:val="30"/>
        <w:shd w:val="clear" w:color="auto" w:fill="auto"/>
        <w:spacing w:before="0" w:after="0" w:line="320" w:lineRule="exact"/>
        <w:ind w:left="40"/>
        <w:jc w:val="both"/>
      </w:pPr>
      <w:r>
        <w:t>Цель Конкурса:</w:t>
      </w:r>
    </w:p>
    <w:p w:rsidR="00665530" w:rsidRDefault="00CF099B" w:rsidP="000D5196">
      <w:pPr>
        <w:pStyle w:val="4"/>
        <w:shd w:val="clear" w:color="auto" w:fill="auto"/>
        <w:spacing w:after="0"/>
        <w:ind w:left="40" w:right="40" w:firstLine="709"/>
        <w:jc w:val="both"/>
      </w:pPr>
      <w:r>
        <w:t>Развитие интеллектуально-творческого потенциала личности обучающихся/ воспитанников образовательных учреждений Красноселькупского района путем совершенствования проектной, исследовательской деятельности, познавательных интересов, практических навыков и умений в учебной деятельности, прикладного и других видов творчества.</w:t>
      </w:r>
    </w:p>
    <w:p w:rsidR="00665530" w:rsidRDefault="00CF099B" w:rsidP="00B3105A">
      <w:pPr>
        <w:pStyle w:val="30"/>
        <w:shd w:val="clear" w:color="auto" w:fill="auto"/>
        <w:spacing w:before="0" w:after="0" w:line="320" w:lineRule="exact"/>
        <w:ind w:left="40"/>
        <w:jc w:val="both"/>
      </w:pPr>
      <w:r>
        <w:t>Основными задачами конкурса являются:</w:t>
      </w:r>
    </w:p>
    <w:p w:rsidR="00665530" w:rsidRDefault="00CF099B" w:rsidP="000D5196">
      <w:pPr>
        <w:pStyle w:val="4"/>
        <w:numPr>
          <w:ilvl w:val="0"/>
          <w:numId w:val="12"/>
        </w:numPr>
        <w:shd w:val="clear" w:color="auto" w:fill="auto"/>
        <w:spacing w:after="0"/>
        <w:jc w:val="both"/>
      </w:pPr>
      <w:r>
        <w:t>развитие у детей навыков и умений проектной деятельности;</w:t>
      </w:r>
    </w:p>
    <w:p w:rsidR="00665530" w:rsidRDefault="00CF099B" w:rsidP="000D5196">
      <w:pPr>
        <w:pStyle w:val="4"/>
        <w:numPr>
          <w:ilvl w:val="0"/>
          <w:numId w:val="12"/>
        </w:numPr>
        <w:shd w:val="clear" w:color="auto" w:fill="auto"/>
        <w:spacing w:after="0"/>
        <w:jc w:val="both"/>
      </w:pPr>
      <w:r>
        <w:t>развитие творческой активности обучающихся/воспитанников;</w:t>
      </w:r>
    </w:p>
    <w:p w:rsidR="00665530" w:rsidRDefault="00CF099B" w:rsidP="000D5196">
      <w:pPr>
        <w:pStyle w:val="4"/>
        <w:numPr>
          <w:ilvl w:val="0"/>
          <w:numId w:val="12"/>
        </w:numPr>
        <w:shd w:val="clear" w:color="auto" w:fill="auto"/>
        <w:spacing w:after="0"/>
        <w:jc w:val="both"/>
      </w:pPr>
      <w:r>
        <w:t>стимулирование интереса детей к проектной деятельности;</w:t>
      </w:r>
    </w:p>
    <w:p w:rsidR="00665530" w:rsidRDefault="00CF099B" w:rsidP="000D5196">
      <w:pPr>
        <w:pStyle w:val="4"/>
        <w:numPr>
          <w:ilvl w:val="0"/>
          <w:numId w:val="12"/>
        </w:numPr>
        <w:shd w:val="clear" w:color="auto" w:fill="auto"/>
        <w:spacing w:after="168"/>
        <w:jc w:val="both"/>
      </w:pPr>
      <w:r>
        <w:t>выявление и поддержка талантливых педагогов и их воспитанников.</w:t>
      </w:r>
    </w:p>
    <w:p w:rsidR="00665530" w:rsidRDefault="00CF099B" w:rsidP="00B3105A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755"/>
        </w:tabs>
        <w:spacing w:before="0" w:after="174" w:line="260" w:lineRule="exact"/>
        <w:ind w:left="2380"/>
        <w:jc w:val="both"/>
      </w:pPr>
      <w:bookmarkStart w:id="4" w:name="bookmark4"/>
      <w:r>
        <w:t>Сроки и место проведения конкурса</w:t>
      </w:r>
      <w:bookmarkEnd w:id="4"/>
    </w:p>
    <w:p w:rsidR="00665530" w:rsidRDefault="000D5196" w:rsidP="000D5196">
      <w:pPr>
        <w:pStyle w:val="30"/>
        <w:shd w:val="clear" w:color="auto" w:fill="auto"/>
        <w:spacing w:before="0" w:after="0" w:line="320" w:lineRule="exact"/>
        <w:ind w:left="40" w:firstLine="709"/>
        <w:jc w:val="both"/>
      </w:pPr>
      <w:r>
        <w:t>Конкурс</w:t>
      </w:r>
      <w:r w:rsidR="00CF099B">
        <w:rPr>
          <w:rStyle w:val="32"/>
        </w:rPr>
        <w:t xml:space="preserve"> проводится </w:t>
      </w:r>
      <w:r w:rsidR="00CF099B">
        <w:t xml:space="preserve">с </w:t>
      </w:r>
      <w:r w:rsidR="00E13DA5">
        <w:t>18 февраля</w:t>
      </w:r>
      <w:r w:rsidR="00CF099B">
        <w:t xml:space="preserve"> по 1</w:t>
      </w:r>
      <w:r w:rsidR="00E13DA5">
        <w:t>9</w:t>
      </w:r>
      <w:r w:rsidR="00CF099B">
        <w:t xml:space="preserve"> апреля 201</w:t>
      </w:r>
      <w:r w:rsidR="00E13DA5">
        <w:t>4</w:t>
      </w:r>
      <w:r w:rsidR="00CF099B">
        <w:t xml:space="preserve"> года.</w:t>
      </w:r>
    </w:p>
    <w:p w:rsidR="00665530" w:rsidRDefault="009C3B43" w:rsidP="000D5196">
      <w:pPr>
        <w:pStyle w:val="4"/>
        <w:shd w:val="clear" w:color="auto" w:fill="auto"/>
        <w:spacing w:after="168"/>
        <w:ind w:left="40" w:right="40" w:firstLine="709"/>
        <w:jc w:val="both"/>
      </w:pPr>
      <w:r>
        <w:rPr>
          <w:rStyle w:val="a5"/>
        </w:rPr>
        <w:t>С 15</w:t>
      </w:r>
      <w:r w:rsidR="00CF099B">
        <w:rPr>
          <w:rStyle w:val="a5"/>
        </w:rPr>
        <w:t xml:space="preserve"> по 1</w:t>
      </w:r>
      <w:r>
        <w:rPr>
          <w:rStyle w:val="a5"/>
        </w:rPr>
        <w:t>7</w:t>
      </w:r>
      <w:r w:rsidR="00CF099B">
        <w:rPr>
          <w:rStyle w:val="a5"/>
        </w:rPr>
        <w:t xml:space="preserve"> апреля 2012 года </w:t>
      </w:r>
      <w:r w:rsidR="00CF099B">
        <w:t xml:space="preserve">проводится экспертиза конкурсных работ </w:t>
      </w:r>
      <w:r w:rsidR="00D63285">
        <w:t>экспертным жюри</w:t>
      </w:r>
      <w:r w:rsidR="00CF099B">
        <w:t xml:space="preserve">. Публичная презентация конкурсных работ состоится: </w:t>
      </w:r>
      <w:r>
        <w:rPr>
          <w:rStyle w:val="a5"/>
        </w:rPr>
        <w:t>18.04.2014</w:t>
      </w:r>
      <w:r w:rsidR="00CF099B">
        <w:rPr>
          <w:rStyle w:val="a5"/>
        </w:rPr>
        <w:t xml:space="preserve">г. - 5-8 </w:t>
      </w:r>
      <w:r w:rsidR="00CF099B">
        <w:t xml:space="preserve">классы, </w:t>
      </w:r>
      <w:r w:rsidR="00CF099B">
        <w:rPr>
          <w:rStyle w:val="a5"/>
        </w:rPr>
        <w:t>1</w:t>
      </w:r>
      <w:r>
        <w:rPr>
          <w:rStyle w:val="a5"/>
        </w:rPr>
        <w:t>9</w:t>
      </w:r>
      <w:r w:rsidR="00CF099B">
        <w:rPr>
          <w:rStyle w:val="a5"/>
        </w:rPr>
        <w:t>.04.201</w:t>
      </w:r>
      <w:r>
        <w:rPr>
          <w:rStyle w:val="a5"/>
        </w:rPr>
        <w:t>4</w:t>
      </w:r>
      <w:r w:rsidR="00CF099B">
        <w:rPr>
          <w:rStyle w:val="a5"/>
        </w:rPr>
        <w:t xml:space="preserve">г. </w:t>
      </w:r>
      <w:r w:rsidR="00CF099B">
        <w:t xml:space="preserve">- </w:t>
      </w:r>
      <w:r w:rsidR="00CF099B" w:rsidRPr="000D5196">
        <w:rPr>
          <w:b/>
        </w:rPr>
        <w:t>9-11</w:t>
      </w:r>
      <w:r w:rsidR="00CF099B">
        <w:t xml:space="preserve"> классы. Конкурс проводится на базе МОУ Красноселькупская общеобразовательная средняя школа «Радуга».</w:t>
      </w:r>
    </w:p>
    <w:p w:rsidR="00665530" w:rsidRDefault="00D63285" w:rsidP="00026E59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655"/>
        </w:tabs>
        <w:spacing w:before="0" w:after="127" w:line="260" w:lineRule="exact"/>
        <w:ind w:left="2280"/>
        <w:jc w:val="both"/>
      </w:pPr>
      <w:r>
        <w:t>Организационный комитет</w:t>
      </w:r>
    </w:p>
    <w:p w:rsidR="00665530" w:rsidRDefault="00CF099B" w:rsidP="00B3105A">
      <w:pPr>
        <w:pStyle w:val="4"/>
        <w:shd w:val="clear" w:color="auto" w:fill="auto"/>
        <w:spacing w:after="0" w:line="324" w:lineRule="exact"/>
        <w:ind w:left="40" w:right="40" w:firstLine="540"/>
        <w:jc w:val="both"/>
      </w:pPr>
      <w:r>
        <w:t xml:space="preserve">Общее руководство </w:t>
      </w:r>
      <w:r w:rsidR="000D5196">
        <w:t>к</w:t>
      </w:r>
      <w:r>
        <w:t xml:space="preserve">онкурса осуществляет </w:t>
      </w:r>
      <w:r w:rsidR="00D63285">
        <w:rPr>
          <w:rStyle w:val="a6"/>
        </w:rPr>
        <w:t>организационный комитет</w:t>
      </w:r>
      <w:r>
        <w:t>, в состав которого могут входить специалисты Управления образования, методисты отдела развития и методического обеспечения</w:t>
      </w:r>
      <w:r w:rsidR="00D63285">
        <w:t>, директора, заместители директоров</w:t>
      </w:r>
      <w:r w:rsidR="009C3B43">
        <w:t>.</w:t>
      </w:r>
    </w:p>
    <w:p w:rsidR="00665530" w:rsidRDefault="00D63285" w:rsidP="00B3105A">
      <w:pPr>
        <w:pStyle w:val="4"/>
        <w:shd w:val="clear" w:color="auto" w:fill="auto"/>
        <w:spacing w:after="288"/>
        <w:ind w:left="20" w:right="60" w:firstLine="520"/>
        <w:jc w:val="both"/>
      </w:pPr>
      <w:r>
        <w:t>Организационный комитет</w:t>
      </w:r>
      <w:r w:rsidR="00CF099B">
        <w:t xml:space="preserve"> координирует раб</w:t>
      </w:r>
      <w:r w:rsidR="000C26BB">
        <w:t>оту по подготовке и проведению к</w:t>
      </w:r>
      <w:r w:rsidR="00CF099B">
        <w:t xml:space="preserve">онкурса; формирует членов экспертных </w:t>
      </w:r>
      <w:r w:rsidR="009C3B43">
        <w:t>жюри</w:t>
      </w:r>
      <w:r w:rsidR="00CF099B">
        <w:t>, состав которых ут</w:t>
      </w:r>
      <w:r w:rsidR="009C3B43">
        <w:t>верждается приказом начальника У</w:t>
      </w:r>
      <w:r w:rsidR="00CF099B">
        <w:t>правления обр</w:t>
      </w:r>
      <w:r w:rsidR="000C26BB">
        <w:t>азования; составляет программу к</w:t>
      </w:r>
      <w:r w:rsidR="00CF099B">
        <w:t>онкурса, список участников, утверждает итоговые протоколы.</w:t>
      </w:r>
    </w:p>
    <w:p w:rsidR="00665530" w:rsidRPr="000C26BB" w:rsidRDefault="000C26BB" w:rsidP="00B3105A">
      <w:pPr>
        <w:pStyle w:val="221"/>
        <w:keepNext/>
        <w:keepLines/>
        <w:shd w:val="clear" w:color="auto" w:fill="auto"/>
        <w:spacing w:before="0" w:after="137" w:line="260" w:lineRule="exact"/>
        <w:ind w:left="3680"/>
        <w:jc w:val="both"/>
        <w:rPr>
          <w:b/>
        </w:rPr>
      </w:pPr>
      <w:bookmarkStart w:id="5" w:name="bookmark6"/>
      <w:r w:rsidRPr="000C26BB">
        <w:rPr>
          <w:b/>
        </w:rPr>
        <w:lastRenderedPageBreak/>
        <w:t>5.</w:t>
      </w:r>
      <w:r w:rsidR="00CF099B" w:rsidRPr="000C26BB">
        <w:rPr>
          <w:b/>
        </w:rPr>
        <w:t xml:space="preserve"> Участники конкурса</w:t>
      </w:r>
      <w:bookmarkEnd w:id="5"/>
    </w:p>
    <w:p w:rsidR="00665530" w:rsidRDefault="009C3B43" w:rsidP="00B3105A">
      <w:pPr>
        <w:pStyle w:val="4"/>
        <w:shd w:val="clear" w:color="auto" w:fill="auto"/>
        <w:spacing w:after="0"/>
        <w:ind w:left="20" w:right="60" w:firstLine="520"/>
        <w:jc w:val="both"/>
      </w:pPr>
      <w:r>
        <w:t>Участниками к</w:t>
      </w:r>
      <w:r w:rsidR="00CF099B">
        <w:t>онкурса могут быть обучающиеся/воспитанники образовательных учреждений в возрасте от 10 лет и старше, как индивидуально, так и в составе творческих групп. Состав творческих групп не должен превышать более 5 человек.</w:t>
      </w:r>
    </w:p>
    <w:p w:rsidR="00665530" w:rsidRDefault="00CF099B" w:rsidP="00B3105A">
      <w:pPr>
        <w:pStyle w:val="4"/>
        <w:shd w:val="clear" w:color="auto" w:fill="auto"/>
        <w:spacing w:after="0"/>
        <w:ind w:left="20" w:firstLine="520"/>
        <w:jc w:val="both"/>
      </w:pPr>
      <w:r>
        <w:t>Все участники делятся на две возрастные группы:</w:t>
      </w:r>
    </w:p>
    <w:p w:rsidR="00665530" w:rsidRDefault="00CF099B" w:rsidP="00B3105A">
      <w:pPr>
        <w:pStyle w:val="4"/>
        <w:shd w:val="clear" w:color="auto" w:fill="auto"/>
        <w:spacing w:after="0"/>
        <w:ind w:left="140" w:firstLine="0"/>
        <w:jc w:val="both"/>
      </w:pPr>
      <w:r>
        <w:t>5-8 классы;</w:t>
      </w:r>
    </w:p>
    <w:p w:rsidR="00665530" w:rsidRDefault="00CF099B" w:rsidP="00B3105A">
      <w:pPr>
        <w:pStyle w:val="50"/>
        <w:shd w:val="clear" w:color="auto" w:fill="auto"/>
        <w:ind w:left="140"/>
        <w:jc w:val="both"/>
      </w:pPr>
      <w:r>
        <w:t>9-11 классы.</w:t>
      </w:r>
    </w:p>
    <w:p w:rsidR="00665530" w:rsidRDefault="00CF099B" w:rsidP="00B3105A">
      <w:pPr>
        <w:pStyle w:val="4"/>
        <w:shd w:val="clear" w:color="auto" w:fill="auto"/>
        <w:spacing w:after="171" w:line="324" w:lineRule="exact"/>
        <w:ind w:left="140" w:right="60" w:firstLine="520"/>
        <w:jc w:val="both"/>
      </w:pPr>
      <w:r>
        <w:t xml:space="preserve">В качестве слушателей на </w:t>
      </w:r>
      <w:r w:rsidR="000C26BB">
        <w:t>к</w:t>
      </w:r>
      <w:r>
        <w:t>онкурсе могут присутствовать родители (законные представители) обучающихся/воспитанников, педагоги и др.</w:t>
      </w:r>
    </w:p>
    <w:p w:rsidR="00665530" w:rsidRDefault="00CF099B" w:rsidP="00B3105A">
      <w:pPr>
        <w:pStyle w:val="30"/>
        <w:numPr>
          <w:ilvl w:val="0"/>
          <w:numId w:val="6"/>
        </w:numPr>
        <w:shd w:val="clear" w:color="auto" w:fill="auto"/>
        <w:tabs>
          <w:tab w:val="left" w:pos="2927"/>
        </w:tabs>
        <w:spacing w:before="0" w:after="134" w:line="260" w:lineRule="exact"/>
        <w:ind w:left="2540"/>
        <w:jc w:val="both"/>
      </w:pPr>
      <w:r>
        <w:t xml:space="preserve">Процедура проведения </w:t>
      </w:r>
      <w:r w:rsidR="000C26BB">
        <w:t>к</w:t>
      </w:r>
      <w:r>
        <w:t>онкурса</w:t>
      </w:r>
    </w:p>
    <w:p w:rsidR="00665530" w:rsidRDefault="000C26BB" w:rsidP="00B3105A">
      <w:pPr>
        <w:pStyle w:val="4"/>
        <w:numPr>
          <w:ilvl w:val="1"/>
          <w:numId w:val="6"/>
        </w:numPr>
        <w:shd w:val="clear" w:color="auto" w:fill="auto"/>
        <w:spacing w:after="0"/>
        <w:ind w:left="20" w:firstLine="520"/>
        <w:jc w:val="both"/>
      </w:pPr>
      <w:r>
        <w:t xml:space="preserve"> Для участия в к</w:t>
      </w:r>
      <w:r w:rsidR="00CF099B">
        <w:t>он</w:t>
      </w:r>
      <w:r>
        <w:t>курсе необходимо представить в отдел разви</w:t>
      </w:r>
      <w:r w:rsidR="009C3B43">
        <w:t>тия и методического обеспечения</w:t>
      </w:r>
      <w:r w:rsidR="00CF099B">
        <w:t>:</w:t>
      </w:r>
    </w:p>
    <w:p w:rsidR="00665530" w:rsidRDefault="00CF099B" w:rsidP="00B3105A">
      <w:pPr>
        <w:pStyle w:val="4"/>
        <w:numPr>
          <w:ilvl w:val="0"/>
          <w:numId w:val="2"/>
        </w:numPr>
        <w:shd w:val="clear" w:color="auto" w:fill="auto"/>
        <w:spacing w:after="0"/>
        <w:ind w:left="20" w:firstLine="520"/>
        <w:jc w:val="both"/>
      </w:pPr>
      <w:r>
        <w:t xml:space="preserve"> заявку участника (приложение 1);</w:t>
      </w:r>
    </w:p>
    <w:p w:rsidR="00665530" w:rsidRDefault="00CF099B" w:rsidP="00B3105A">
      <w:pPr>
        <w:pStyle w:val="4"/>
        <w:numPr>
          <w:ilvl w:val="0"/>
          <w:numId w:val="2"/>
        </w:numPr>
        <w:shd w:val="clear" w:color="auto" w:fill="auto"/>
        <w:spacing w:after="0"/>
        <w:ind w:left="20" w:right="60" w:firstLine="520"/>
        <w:jc w:val="both"/>
      </w:pPr>
      <w:r>
        <w:t xml:space="preserve"> конкурсную работу участника, оформленную в соответствии с предъявляемыми требованиями (п. 7 данного Положения) в печатном виде и на электронном носителе;</w:t>
      </w:r>
    </w:p>
    <w:p w:rsidR="00665530" w:rsidRDefault="00026E59" w:rsidP="00B3105A">
      <w:pPr>
        <w:pStyle w:val="4"/>
        <w:shd w:val="clear" w:color="auto" w:fill="auto"/>
        <w:spacing w:after="0"/>
        <w:ind w:left="20" w:firstLine="0"/>
        <w:jc w:val="both"/>
      </w:pPr>
      <w:r>
        <w:t xml:space="preserve">       </w:t>
      </w:r>
      <w:r w:rsidR="00CF099B">
        <w:t>- краткое описание заявленной работы согласно п. 6.3.</w:t>
      </w:r>
    </w:p>
    <w:p w:rsidR="00D63285" w:rsidRDefault="00D63285" w:rsidP="00B3105A">
      <w:pPr>
        <w:pStyle w:val="4"/>
        <w:shd w:val="clear" w:color="auto" w:fill="auto"/>
        <w:spacing w:after="0"/>
        <w:ind w:left="20" w:firstLine="0"/>
        <w:jc w:val="both"/>
      </w:pPr>
      <w:r>
        <w:t xml:space="preserve">       -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Толька и с. </w:t>
      </w:r>
      <w:proofErr w:type="spellStart"/>
      <w:r>
        <w:t>Ратта</w:t>
      </w:r>
      <w:proofErr w:type="spellEnd"/>
      <w:r>
        <w:t xml:space="preserve"> – видеоматериалы защиты работы, без дискуссии.</w:t>
      </w:r>
    </w:p>
    <w:p w:rsidR="00665530" w:rsidRDefault="00CF099B" w:rsidP="00B3105A">
      <w:pPr>
        <w:pStyle w:val="4"/>
        <w:numPr>
          <w:ilvl w:val="1"/>
          <w:numId w:val="6"/>
        </w:numPr>
        <w:shd w:val="clear" w:color="auto" w:fill="auto"/>
        <w:spacing w:after="0"/>
        <w:ind w:left="20" w:right="60" w:firstLine="520"/>
        <w:jc w:val="both"/>
      </w:pPr>
      <w:r>
        <w:t xml:space="preserve"> Каждый участник решает сам, в какой секции будет представляться его работа. После того как работа зачислена в одну из секций, её перевод в другую секцию по желанию автора или организаторов невозможен.</w:t>
      </w:r>
    </w:p>
    <w:p w:rsidR="00665530" w:rsidRDefault="00CF099B" w:rsidP="00B3105A">
      <w:pPr>
        <w:pStyle w:val="60"/>
        <w:numPr>
          <w:ilvl w:val="0"/>
          <w:numId w:val="5"/>
        </w:numPr>
        <w:shd w:val="clear" w:color="auto" w:fill="auto"/>
        <w:ind w:left="400"/>
        <w:jc w:val="both"/>
      </w:pPr>
      <w:r>
        <w:rPr>
          <w:rStyle w:val="61"/>
        </w:rPr>
        <w:t xml:space="preserve"> </w:t>
      </w:r>
      <w:r>
        <w:t>Гуманитарная секция:</w:t>
      </w:r>
    </w:p>
    <w:p w:rsidR="00665530" w:rsidRDefault="00CF099B" w:rsidP="00026E59">
      <w:pPr>
        <w:pStyle w:val="4"/>
        <w:shd w:val="clear" w:color="auto" w:fill="auto"/>
        <w:spacing w:after="0"/>
        <w:ind w:right="60" w:firstLine="0"/>
        <w:jc w:val="both"/>
      </w:pPr>
      <w:r>
        <w:t>Отделения: литературоведение, история России, языкознание, искусствоведение, краеведение.</w:t>
      </w:r>
    </w:p>
    <w:p w:rsidR="00665530" w:rsidRDefault="00CF099B" w:rsidP="00B3105A">
      <w:pPr>
        <w:pStyle w:val="60"/>
        <w:numPr>
          <w:ilvl w:val="0"/>
          <w:numId w:val="5"/>
        </w:numPr>
        <w:shd w:val="clear" w:color="auto" w:fill="auto"/>
        <w:ind w:left="400"/>
        <w:jc w:val="both"/>
      </w:pPr>
      <w:r>
        <w:rPr>
          <w:rStyle w:val="61"/>
        </w:rPr>
        <w:t xml:space="preserve"> </w:t>
      </w:r>
      <w:r>
        <w:t>Математическая секция:</w:t>
      </w:r>
    </w:p>
    <w:p w:rsidR="00665530" w:rsidRDefault="00CF099B" w:rsidP="00026E59">
      <w:pPr>
        <w:pStyle w:val="4"/>
        <w:shd w:val="clear" w:color="auto" w:fill="auto"/>
        <w:spacing w:after="0"/>
        <w:ind w:firstLine="0"/>
        <w:jc w:val="both"/>
      </w:pPr>
      <w:r>
        <w:t>Отделения: многообразие математики.</w:t>
      </w:r>
    </w:p>
    <w:p w:rsidR="00665530" w:rsidRDefault="00CF099B" w:rsidP="00026E59">
      <w:pPr>
        <w:pStyle w:val="60"/>
        <w:numPr>
          <w:ilvl w:val="0"/>
          <w:numId w:val="14"/>
        </w:numPr>
        <w:shd w:val="clear" w:color="auto" w:fill="auto"/>
        <w:jc w:val="both"/>
      </w:pPr>
      <w:proofErr w:type="gramStart"/>
      <w:r>
        <w:t>Естественно-научная</w:t>
      </w:r>
      <w:proofErr w:type="gramEnd"/>
      <w:r>
        <w:t xml:space="preserve"> секция:</w:t>
      </w:r>
    </w:p>
    <w:p w:rsidR="00665530" w:rsidRDefault="00CF099B" w:rsidP="00026E59">
      <w:pPr>
        <w:pStyle w:val="4"/>
        <w:shd w:val="clear" w:color="auto" w:fill="auto"/>
        <w:spacing w:after="0"/>
        <w:ind w:right="60" w:firstLine="0"/>
        <w:jc w:val="both"/>
      </w:pPr>
      <w:r>
        <w:t xml:space="preserve">Отделения: биология, география, экология и проблемы Земли, </w:t>
      </w:r>
      <w:proofErr w:type="spellStart"/>
      <w:r>
        <w:t>здоровьесбережеиие</w:t>
      </w:r>
      <w:proofErr w:type="spellEnd"/>
      <w:r>
        <w:t>.</w:t>
      </w:r>
    </w:p>
    <w:p w:rsidR="00665530" w:rsidRDefault="00CF099B" w:rsidP="00B3105A">
      <w:pPr>
        <w:pStyle w:val="60"/>
        <w:numPr>
          <w:ilvl w:val="0"/>
          <w:numId w:val="5"/>
        </w:numPr>
        <w:shd w:val="clear" w:color="auto" w:fill="auto"/>
        <w:ind w:left="400"/>
        <w:jc w:val="both"/>
      </w:pPr>
      <w:r>
        <w:rPr>
          <w:rStyle w:val="61"/>
        </w:rPr>
        <w:t xml:space="preserve"> </w:t>
      </w:r>
      <w:r>
        <w:t>Декоративно-прикладное творчество.</w:t>
      </w:r>
    </w:p>
    <w:p w:rsidR="00665530" w:rsidRDefault="00CF099B" w:rsidP="00026E59">
      <w:pPr>
        <w:pStyle w:val="60"/>
        <w:numPr>
          <w:ilvl w:val="0"/>
          <w:numId w:val="5"/>
        </w:numPr>
        <w:shd w:val="clear" w:color="auto" w:fill="auto"/>
        <w:ind w:left="400"/>
        <w:jc w:val="both"/>
      </w:pPr>
      <w:r>
        <w:t>Техническое творчество</w:t>
      </w:r>
      <w:r>
        <w:rPr>
          <w:rStyle w:val="61"/>
        </w:rPr>
        <w:t>.</w:t>
      </w:r>
    </w:p>
    <w:p w:rsidR="00665530" w:rsidRDefault="00CF099B" w:rsidP="00B3105A">
      <w:pPr>
        <w:pStyle w:val="60"/>
        <w:numPr>
          <w:ilvl w:val="0"/>
          <w:numId w:val="5"/>
        </w:numPr>
        <w:shd w:val="clear" w:color="auto" w:fill="auto"/>
        <w:ind w:left="400"/>
        <w:jc w:val="both"/>
      </w:pPr>
      <w:r>
        <w:rPr>
          <w:rStyle w:val="61"/>
        </w:rPr>
        <w:t xml:space="preserve"> </w:t>
      </w:r>
      <w:r>
        <w:t>Юные модельеры</w:t>
      </w:r>
      <w:r>
        <w:rPr>
          <w:rStyle w:val="61"/>
        </w:rPr>
        <w:t>.</w:t>
      </w:r>
    </w:p>
    <w:p w:rsidR="00665530" w:rsidRDefault="00CF099B" w:rsidP="00B3105A">
      <w:pPr>
        <w:pStyle w:val="4"/>
        <w:numPr>
          <w:ilvl w:val="1"/>
          <w:numId w:val="6"/>
        </w:numPr>
        <w:shd w:val="clear" w:color="auto" w:fill="auto"/>
        <w:spacing w:after="0"/>
        <w:ind w:left="20" w:right="60" w:firstLine="520"/>
        <w:jc w:val="both"/>
      </w:pPr>
      <w:r>
        <w:t xml:space="preserve"> Для представления работы на рассмотрение, участнику необходимо прислать вместе с конкурсной работой краткое описание, желательно сделанное им самим. Текст описания работы составляется в свободной форме, может иллюстрироваться любыми средствами.</w:t>
      </w:r>
    </w:p>
    <w:p w:rsidR="00665530" w:rsidRDefault="00CF099B" w:rsidP="00B3105A">
      <w:pPr>
        <w:pStyle w:val="4"/>
        <w:shd w:val="clear" w:color="auto" w:fill="auto"/>
        <w:spacing w:after="0"/>
        <w:ind w:left="20" w:firstLine="0"/>
        <w:jc w:val="both"/>
      </w:pPr>
      <w:r>
        <w:t>Обычно в этих описаниях отражается:</w:t>
      </w:r>
    </w:p>
    <w:p w:rsidR="00665530" w:rsidRDefault="00CF099B" w:rsidP="00B3105A">
      <w:pPr>
        <w:pStyle w:val="4"/>
        <w:numPr>
          <w:ilvl w:val="0"/>
          <w:numId w:val="7"/>
        </w:numPr>
        <w:shd w:val="clear" w:color="auto" w:fill="auto"/>
        <w:spacing w:after="0"/>
        <w:ind w:left="20" w:firstLine="280"/>
        <w:jc w:val="both"/>
      </w:pPr>
      <w:r>
        <w:t xml:space="preserve"> Название творческого проекта.</w:t>
      </w:r>
    </w:p>
    <w:p w:rsidR="00665530" w:rsidRDefault="00CF099B" w:rsidP="00B3105A">
      <w:pPr>
        <w:pStyle w:val="4"/>
        <w:numPr>
          <w:ilvl w:val="0"/>
          <w:numId w:val="7"/>
        </w:numPr>
        <w:shd w:val="clear" w:color="auto" w:fill="auto"/>
        <w:spacing w:after="0"/>
        <w:ind w:left="20" w:right="40" w:firstLine="280"/>
        <w:jc w:val="both"/>
      </w:pPr>
      <w:r>
        <w:t xml:space="preserve"> Аргументированность выбора темы, обоснование потребности и практическая направленность проекта, значимость выполненной работы.</w:t>
      </w:r>
    </w:p>
    <w:p w:rsidR="00665530" w:rsidRDefault="00CF099B" w:rsidP="00B3105A">
      <w:pPr>
        <w:pStyle w:val="4"/>
        <w:numPr>
          <w:ilvl w:val="0"/>
          <w:numId w:val="7"/>
        </w:numPr>
        <w:shd w:val="clear" w:color="auto" w:fill="auto"/>
        <w:spacing w:after="0"/>
        <w:ind w:left="20" w:firstLine="280"/>
        <w:jc w:val="both"/>
      </w:pPr>
      <w:r>
        <w:t xml:space="preserve"> Цели и задачи представляемого проекта.</w:t>
      </w:r>
    </w:p>
    <w:p w:rsidR="00665530" w:rsidRDefault="00CF099B" w:rsidP="00B3105A">
      <w:pPr>
        <w:pStyle w:val="4"/>
        <w:numPr>
          <w:ilvl w:val="0"/>
          <w:numId w:val="7"/>
        </w:numPr>
        <w:shd w:val="clear" w:color="auto" w:fill="auto"/>
        <w:spacing w:after="0"/>
        <w:ind w:left="20" w:right="40" w:firstLine="280"/>
        <w:jc w:val="both"/>
      </w:pPr>
      <w:r>
        <w:t xml:space="preserve"> Краткий обзор выполненной работы: этапы выполнения проектирования, </w:t>
      </w:r>
      <w:r>
        <w:lastRenderedPageBreak/>
        <w:t>используемые материалы для работы и их экономичный расход; рекомендуемые источники информации.</w:t>
      </w:r>
    </w:p>
    <w:p w:rsidR="00665530" w:rsidRDefault="00CF099B" w:rsidP="00B3105A">
      <w:pPr>
        <w:pStyle w:val="4"/>
        <w:numPr>
          <w:ilvl w:val="0"/>
          <w:numId w:val="7"/>
        </w:numPr>
        <w:shd w:val="clear" w:color="auto" w:fill="auto"/>
        <w:spacing w:after="0"/>
        <w:ind w:left="20" w:firstLine="280"/>
        <w:jc w:val="both"/>
      </w:pPr>
      <w:r>
        <w:t xml:space="preserve"> Материальное воплощение проекта.</w:t>
      </w:r>
    </w:p>
    <w:p w:rsidR="00026E59" w:rsidRPr="00026E59" w:rsidRDefault="00CF099B" w:rsidP="00026E59">
      <w:pPr>
        <w:pStyle w:val="4"/>
        <w:shd w:val="clear" w:color="auto" w:fill="auto"/>
        <w:tabs>
          <w:tab w:val="left" w:pos="6698"/>
          <w:tab w:val="left" w:pos="8167"/>
          <w:tab w:val="right" w:pos="9614"/>
        </w:tabs>
        <w:spacing w:after="0"/>
        <w:ind w:left="20" w:right="40" w:firstLine="560"/>
        <w:jc w:val="both"/>
      </w:pPr>
      <w:r>
        <w:t xml:space="preserve">Материалы принимаются </w:t>
      </w:r>
      <w:r>
        <w:rPr>
          <w:rStyle w:val="a7"/>
        </w:rPr>
        <w:t xml:space="preserve">до </w:t>
      </w:r>
      <w:r w:rsidR="009C3B43">
        <w:rPr>
          <w:rStyle w:val="a7"/>
        </w:rPr>
        <w:t>14</w:t>
      </w:r>
      <w:r>
        <w:rPr>
          <w:rStyle w:val="a7"/>
        </w:rPr>
        <w:t xml:space="preserve"> </w:t>
      </w:r>
      <w:r>
        <w:rPr>
          <w:rStyle w:val="a5"/>
        </w:rPr>
        <w:t xml:space="preserve">апреля </w:t>
      </w:r>
      <w:r>
        <w:rPr>
          <w:rStyle w:val="a7"/>
        </w:rPr>
        <w:t xml:space="preserve">2012года </w:t>
      </w:r>
      <w:r>
        <w:t xml:space="preserve">по адресу: п. Красноселькуп, ул. </w:t>
      </w:r>
      <w:proofErr w:type="gramStart"/>
      <w:r>
        <w:t>Полярная</w:t>
      </w:r>
      <w:proofErr w:type="gramEnd"/>
      <w:r>
        <w:t>, 15, тел.:</w:t>
      </w:r>
      <w:r w:rsidR="00026E59">
        <w:t xml:space="preserve">8(34932)2-15-80, </w:t>
      </w:r>
      <w:hyperlink r:id="rId9" w:history="1">
        <w:r w:rsidR="00026E59" w:rsidRPr="00E710A8">
          <w:rPr>
            <w:rStyle w:val="a3"/>
            <w:lang w:val="en-US"/>
          </w:rPr>
          <w:t>metod</w:t>
        </w:r>
        <w:r w:rsidR="00026E59" w:rsidRPr="009C3B43">
          <w:rPr>
            <w:rStyle w:val="a3"/>
          </w:rPr>
          <w:t>@</w:t>
        </w:r>
        <w:r w:rsidR="00026E59" w:rsidRPr="00E710A8">
          <w:rPr>
            <w:rStyle w:val="a3"/>
            <w:lang w:val="en-US"/>
          </w:rPr>
          <w:t>education</w:t>
        </w:r>
        <w:r w:rsidR="00026E59" w:rsidRPr="00E710A8">
          <w:rPr>
            <w:rStyle w:val="a3"/>
          </w:rPr>
          <w:t>-</w:t>
        </w:r>
        <w:r w:rsidR="00026E59" w:rsidRPr="00E710A8">
          <w:rPr>
            <w:rStyle w:val="a3"/>
            <w:lang w:val="en-US"/>
          </w:rPr>
          <w:t>ruo</w:t>
        </w:r>
        <w:r w:rsidR="00026E59" w:rsidRPr="009C3B43">
          <w:rPr>
            <w:rStyle w:val="a3"/>
          </w:rPr>
          <w:t>.</w:t>
        </w:r>
        <w:proofErr w:type="spellStart"/>
        <w:r w:rsidR="00026E59" w:rsidRPr="00E710A8">
          <w:rPr>
            <w:rStyle w:val="a3"/>
            <w:lang w:val="en-US"/>
          </w:rPr>
          <w:t>ru</w:t>
        </w:r>
        <w:proofErr w:type="spellEnd"/>
      </w:hyperlink>
      <w:r w:rsidR="00026E59">
        <w:t xml:space="preserve">. </w:t>
      </w:r>
    </w:p>
    <w:p w:rsidR="00665530" w:rsidRDefault="00CF099B" w:rsidP="00026E59">
      <w:pPr>
        <w:pStyle w:val="4"/>
        <w:shd w:val="clear" w:color="auto" w:fill="auto"/>
        <w:tabs>
          <w:tab w:val="left" w:pos="6698"/>
          <w:tab w:val="left" w:pos="8167"/>
          <w:tab w:val="right" w:pos="9614"/>
        </w:tabs>
        <w:spacing w:after="0"/>
        <w:ind w:left="20" w:right="40" w:firstLine="560"/>
        <w:jc w:val="both"/>
      </w:pPr>
      <w:r w:rsidRPr="00026E59">
        <w:t xml:space="preserve"> </w:t>
      </w:r>
      <w:r>
        <w:t>Оценивание работ проводится по двум направлениям (приложение 3):</w:t>
      </w:r>
    </w:p>
    <w:p w:rsidR="00665530" w:rsidRDefault="00CF099B" w:rsidP="00B3105A">
      <w:pPr>
        <w:pStyle w:val="4"/>
        <w:numPr>
          <w:ilvl w:val="2"/>
          <w:numId w:val="6"/>
        </w:numPr>
        <w:shd w:val="clear" w:color="auto" w:fill="auto"/>
        <w:spacing w:after="0"/>
        <w:ind w:left="20" w:right="40" w:firstLine="560"/>
        <w:jc w:val="both"/>
      </w:pPr>
      <w:r>
        <w:t xml:space="preserve"> Заочное рассмотрение конкур</w:t>
      </w:r>
      <w:r w:rsidR="009C3B43">
        <w:t>сной работы участника экспертным</w:t>
      </w:r>
      <w:r>
        <w:t xml:space="preserve"> </w:t>
      </w:r>
      <w:r w:rsidR="009C3B43">
        <w:t>жюри</w:t>
      </w:r>
      <w:r>
        <w:t xml:space="preserve"> (максимальный балл 130).</w:t>
      </w:r>
    </w:p>
    <w:p w:rsidR="00665530" w:rsidRDefault="00CF099B" w:rsidP="00B3105A">
      <w:pPr>
        <w:pStyle w:val="4"/>
        <w:numPr>
          <w:ilvl w:val="2"/>
          <w:numId w:val="6"/>
        </w:numPr>
        <w:shd w:val="clear" w:color="auto" w:fill="auto"/>
        <w:spacing w:after="0"/>
        <w:ind w:left="20" w:right="40" w:firstLine="560"/>
        <w:jc w:val="both"/>
      </w:pPr>
      <w:r>
        <w:t xml:space="preserve"> Публ</w:t>
      </w:r>
      <w:r w:rsidR="009C3B43">
        <w:t>ичная защита работы участником к</w:t>
      </w:r>
      <w:r>
        <w:t>онкурса (максимальный балл 145)</w:t>
      </w:r>
    </w:p>
    <w:p w:rsidR="00665530" w:rsidRDefault="00CF099B" w:rsidP="00B3105A">
      <w:pPr>
        <w:pStyle w:val="4"/>
        <w:numPr>
          <w:ilvl w:val="1"/>
          <w:numId w:val="6"/>
        </w:numPr>
        <w:shd w:val="clear" w:color="auto" w:fill="auto"/>
        <w:spacing w:after="0"/>
        <w:ind w:left="20" w:right="40" w:firstLine="560"/>
        <w:jc w:val="both"/>
      </w:pPr>
      <w:r>
        <w:t xml:space="preserve"> Регламент выступления участников предусматривает публичную защиту работы (продолжительностью до 7 минут) и дискуссию (продолжительностью до 3 минут).</w:t>
      </w:r>
    </w:p>
    <w:p w:rsidR="00665530" w:rsidRDefault="00CF099B" w:rsidP="00B3105A">
      <w:pPr>
        <w:pStyle w:val="4"/>
        <w:numPr>
          <w:ilvl w:val="1"/>
          <w:numId w:val="6"/>
        </w:numPr>
        <w:shd w:val="clear" w:color="auto" w:fill="auto"/>
        <w:spacing w:after="0"/>
        <w:ind w:left="20" w:right="40" w:firstLine="560"/>
        <w:jc w:val="both"/>
      </w:pPr>
      <w:r>
        <w:t xml:space="preserve"> Руководит за</w:t>
      </w:r>
      <w:r w:rsidR="009C3B43">
        <w:t>седанием председатель экспертного</w:t>
      </w:r>
      <w:r>
        <w:t xml:space="preserve"> </w:t>
      </w:r>
      <w:r w:rsidR="009C3B43">
        <w:t>жюри</w:t>
      </w:r>
      <w:r>
        <w:t xml:space="preserve"> по секции. Мероприятие является открытым. </w:t>
      </w:r>
      <w:proofErr w:type="gramStart"/>
      <w:r>
        <w:t>Эксперты и все присутствующие заслушав</w:t>
      </w:r>
      <w:proofErr w:type="gramEnd"/>
      <w:r>
        <w:t xml:space="preserve"> автора, задают вопросы, высказывают собственные суждения.</w:t>
      </w:r>
    </w:p>
    <w:p w:rsidR="00665530" w:rsidRDefault="00CF099B" w:rsidP="00B3105A">
      <w:pPr>
        <w:pStyle w:val="4"/>
        <w:shd w:val="clear" w:color="auto" w:fill="auto"/>
        <w:spacing w:after="0"/>
        <w:ind w:left="20" w:right="40" w:firstLine="280"/>
        <w:jc w:val="both"/>
      </w:pPr>
      <w:r>
        <w:t>По</w:t>
      </w:r>
      <w:r w:rsidR="009C3B43">
        <w:t xml:space="preserve"> желанию участника защита работы</w:t>
      </w:r>
      <w:r>
        <w:t xml:space="preserve"> может быть проведена на иностранном языке (полностью или фрагментарно). В этом случае информация о языке указывается в </w:t>
      </w:r>
      <w:proofErr w:type="gramStart"/>
      <w:r>
        <w:t>заявке</w:t>
      </w:r>
      <w:proofErr w:type="gramEnd"/>
      <w:r>
        <w:t xml:space="preserve"> и предоставляются 2 текста тезисов (на русском и иностранном языке).</w:t>
      </w:r>
    </w:p>
    <w:p w:rsidR="00665530" w:rsidRDefault="00CF099B" w:rsidP="00B3105A">
      <w:pPr>
        <w:pStyle w:val="4"/>
        <w:shd w:val="clear" w:color="auto" w:fill="auto"/>
        <w:spacing w:after="0"/>
        <w:ind w:left="20" w:right="40" w:firstLine="280"/>
        <w:jc w:val="both"/>
      </w:pPr>
      <w:r>
        <w:t>Экспертам перед защитой предлагается (если этого требуют работа и ее защита) словарь специфических терминов и слов, несущих смысловую нагрузку в работе.</w:t>
      </w:r>
    </w:p>
    <w:p w:rsidR="00665530" w:rsidRDefault="00CF099B" w:rsidP="00B3105A">
      <w:pPr>
        <w:pStyle w:val="4"/>
        <w:shd w:val="clear" w:color="auto" w:fill="auto"/>
        <w:spacing w:after="0"/>
        <w:ind w:left="20" w:right="40" w:firstLine="560"/>
        <w:jc w:val="both"/>
      </w:pPr>
      <w:r>
        <w:t>После прослушивания всех участников на заседании жюри подводятся итоги - определяются лауреаты и победители. Все решения протоколируются и являются окончательными.</w:t>
      </w:r>
    </w:p>
    <w:p w:rsidR="00665530" w:rsidRDefault="00CF099B" w:rsidP="00B3105A">
      <w:pPr>
        <w:pStyle w:val="4"/>
        <w:shd w:val="clear" w:color="auto" w:fill="auto"/>
        <w:spacing w:after="0"/>
        <w:ind w:left="20" w:firstLine="0"/>
        <w:jc w:val="both"/>
      </w:pPr>
      <w:r>
        <w:t>Работы учащихся письменно не рецензируются.</w:t>
      </w:r>
    </w:p>
    <w:p w:rsidR="00665530" w:rsidRDefault="00CF099B" w:rsidP="00B3105A">
      <w:pPr>
        <w:pStyle w:val="4"/>
        <w:numPr>
          <w:ilvl w:val="1"/>
          <w:numId w:val="6"/>
        </w:numPr>
        <w:shd w:val="clear" w:color="auto" w:fill="auto"/>
        <w:spacing w:after="0"/>
        <w:ind w:left="20" w:right="40" w:firstLine="560"/>
        <w:jc w:val="both"/>
      </w:pPr>
      <w:r>
        <w:t xml:space="preserve"> К рассмотрению не принимаются реферативные и описательные работы.</w:t>
      </w:r>
    </w:p>
    <w:p w:rsidR="00665530" w:rsidRDefault="00CF099B" w:rsidP="00B3105A">
      <w:pPr>
        <w:pStyle w:val="4"/>
        <w:numPr>
          <w:ilvl w:val="1"/>
          <w:numId w:val="6"/>
        </w:numPr>
        <w:shd w:val="clear" w:color="auto" w:fill="auto"/>
        <w:spacing w:after="0"/>
        <w:ind w:left="20" w:right="40" w:firstLine="560"/>
        <w:jc w:val="both"/>
      </w:pPr>
      <w:r>
        <w:t xml:space="preserve"> Участники </w:t>
      </w:r>
      <w:proofErr w:type="gramStart"/>
      <w:r>
        <w:t>из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Толька и с. </w:t>
      </w:r>
      <w:proofErr w:type="spellStart"/>
      <w:r>
        <w:t>Ратта</w:t>
      </w:r>
      <w:proofErr w:type="spellEnd"/>
      <w:r>
        <w:t xml:space="preserve"> принимают заочное участие и высылают в адрес оргкомитета конкурсную работу вместе с видеосюжетом. Дискуссия экспертной комиссией не оценивается.</w:t>
      </w:r>
    </w:p>
    <w:p w:rsidR="00665530" w:rsidRDefault="00CF099B" w:rsidP="00B3105A">
      <w:pPr>
        <w:pStyle w:val="4"/>
        <w:numPr>
          <w:ilvl w:val="1"/>
          <w:numId w:val="6"/>
        </w:numPr>
        <w:shd w:val="clear" w:color="auto" w:fill="auto"/>
        <w:spacing w:after="120"/>
        <w:ind w:left="20" w:firstLine="560"/>
        <w:jc w:val="both"/>
      </w:pPr>
      <w:r>
        <w:t xml:space="preserve"> Работы-победители прошлого года к участию не допускаются.</w:t>
      </w:r>
    </w:p>
    <w:p w:rsidR="000B34F9" w:rsidRDefault="00CF099B" w:rsidP="000B34F9">
      <w:pPr>
        <w:pStyle w:val="231"/>
        <w:keepNext/>
        <w:keepLines/>
        <w:numPr>
          <w:ilvl w:val="0"/>
          <w:numId w:val="6"/>
        </w:numPr>
        <w:shd w:val="clear" w:color="auto" w:fill="auto"/>
        <w:tabs>
          <w:tab w:val="left" w:pos="2552"/>
        </w:tabs>
        <w:spacing w:before="0"/>
        <w:ind w:left="960" w:right="2160"/>
        <w:jc w:val="center"/>
      </w:pPr>
      <w:bookmarkStart w:id="6" w:name="bookmark7"/>
      <w:r>
        <w:t xml:space="preserve">Требования к представляемым </w:t>
      </w:r>
      <w:r w:rsidR="000B34F9">
        <w:t xml:space="preserve">     </w:t>
      </w:r>
      <w:r>
        <w:t>работам</w:t>
      </w:r>
    </w:p>
    <w:p w:rsidR="00665530" w:rsidRDefault="00CF099B" w:rsidP="00D63285">
      <w:pPr>
        <w:pStyle w:val="231"/>
        <w:keepNext/>
        <w:keepLines/>
        <w:shd w:val="clear" w:color="auto" w:fill="auto"/>
        <w:tabs>
          <w:tab w:val="left" w:pos="2552"/>
        </w:tabs>
        <w:spacing w:before="0"/>
        <w:ind w:left="709" w:right="2160" w:firstLine="0"/>
        <w:jc w:val="both"/>
      </w:pPr>
      <w:r>
        <w:rPr>
          <w:rStyle w:val="232"/>
          <w:b/>
          <w:bCs/>
        </w:rPr>
        <w:t>Структура работы:</w:t>
      </w:r>
      <w:bookmarkEnd w:id="6"/>
    </w:p>
    <w:p w:rsidR="00665530" w:rsidRDefault="00CF099B" w:rsidP="00B3105A">
      <w:pPr>
        <w:pStyle w:val="4"/>
        <w:shd w:val="clear" w:color="auto" w:fill="auto"/>
        <w:spacing w:after="0"/>
        <w:ind w:left="20" w:right="40" w:firstLine="560"/>
        <w:jc w:val="both"/>
      </w:pPr>
      <w:r>
        <w:rPr>
          <w:rStyle w:val="a6"/>
        </w:rPr>
        <w:t>Оглавление</w:t>
      </w:r>
      <w:r>
        <w:t xml:space="preserve"> (В оглавление должны быть включены: основные заголовки работы, введение, название глав и параграфов, заключение, список источников и литературы, названия приложений и с</w:t>
      </w:r>
      <w:r w:rsidR="00BF30EE">
        <w:t>оответствующие номера страницы):</w:t>
      </w:r>
    </w:p>
    <w:p w:rsidR="00665530" w:rsidRDefault="00BF30EE" w:rsidP="00B3105A">
      <w:pPr>
        <w:pStyle w:val="4"/>
        <w:shd w:val="clear" w:color="auto" w:fill="auto"/>
        <w:spacing w:after="0"/>
        <w:ind w:left="20" w:right="40" w:firstLine="520"/>
        <w:jc w:val="both"/>
      </w:pPr>
      <w:r>
        <w:rPr>
          <w:rStyle w:val="a8"/>
        </w:rPr>
        <w:t>В</w:t>
      </w:r>
      <w:r w:rsidR="00CF099B">
        <w:rPr>
          <w:rStyle w:val="a8"/>
        </w:rPr>
        <w:t>ведение</w:t>
      </w:r>
      <w:r w:rsidR="00CF099B">
        <w:rPr>
          <w:rStyle w:val="12pt"/>
        </w:rPr>
        <w:t xml:space="preserve"> </w:t>
      </w:r>
      <w:r w:rsidR="00CF099B">
        <w:t>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работы в решение избранной проблемы.</w:t>
      </w:r>
    </w:p>
    <w:p w:rsidR="00665530" w:rsidRDefault="00BF30EE" w:rsidP="00B3105A">
      <w:pPr>
        <w:pStyle w:val="4"/>
        <w:shd w:val="clear" w:color="auto" w:fill="auto"/>
        <w:spacing w:after="0"/>
        <w:ind w:left="20" w:right="40" w:firstLine="520"/>
        <w:jc w:val="both"/>
      </w:pPr>
      <w:r>
        <w:rPr>
          <w:rStyle w:val="a8"/>
        </w:rPr>
        <w:lastRenderedPageBreak/>
        <w:t>О</w:t>
      </w:r>
      <w:r w:rsidR="00CF099B">
        <w:rPr>
          <w:rStyle w:val="a8"/>
        </w:rPr>
        <w:t>сновная часть</w:t>
      </w:r>
      <w:r w:rsidR="00CF099B">
        <w:rPr>
          <w:rStyle w:val="12pt"/>
        </w:rPr>
        <w:t xml:space="preserve"> </w:t>
      </w:r>
      <w:r w:rsidR="00CF099B">
        <w:t>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</w:t>
      </w:r>
    </w:p>
    <w:p w:rsidR="00665530" w:rsidRDefault="00BF30EE" w:rsidP="00B3105A">
      <w:pPr>
        <w:pStyle w:val="4"/>
        <w:shd w:val="clear" w:color="auto" w:fill="auto"/>
        <w:spacing w:after="0"/>
        <w:ind w:left="20" w:right="40" w:firstLine="520"/>
        <w:jc w:val="both"/>
      </w:pPr>
      <w:r>
        <w:rPr>
          <w:rStyle w:val="a8"/>
        </w:rPr>
        <w:t xml:space="preserve">В </w:t>
      </w:r>
      <w:r w:rsidR="00CF099B">
        <w:rPr>
          <w:rStyle w:val="a8"/>
        </w:rPr>
        <w:t>заключени</w:t>
      </w:r>
      <w:r>
        <w:rPr>
          <w:rStyle w:val="a8"/>
        </w:rPr>
        <w:t>и</w:t>
      </w:r>
      <w:r w:rsidR="00CF099B">
        <w:t xml:space="preserve">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</w:t>
      </w:r>
      <w:r>
        <w:t>ованию результатов исследования.</w:t>
      </w:r>
    </w:p>
    <w:p w:rsidR="00665530" w:rsidRDefault="008541BB" w:rsidP="00B3105A">
      <w:pPr>
        <w:pStyle w:val="80"/>
        <w:shd w:val="clear" w:color="auto" w:fill="auto"/>
        <w:ind w:left="20" w:right="40"/>
      </w:pPr>
      <w:r>
        <w:t>А</w:t>
      </w:r>
      <w:r w:rsidR="00CF099B">
        <w:t>ннотация, рецензия, список использованных источников и литературы</w:t>
      </w:r>
      <w:r w:rsidR="00CF099B">
        <w:rPr>
          <w:rStyle w:val="812pt"/>
        </w:rPr>
        <w:t xml:space="preserve"> </w:t>
      </w:r>
      <w:r w:rsidR="00CF099B">
        <w:rPr>
          <w:rStyle w:val="81"/>
        </w:rPr>
        <w:t>(в соответствии с правилами библиографии).</w:t>
      </w:r>
    </w:p>
    <w:p w:rsidR="00665530" w:rsidRDefault="00CF099B" w:rsidP="00B3105A">
      <w:pPr>
        <w:pStyle w:val="4"/>
        <w:shd w:val="clear" w:color="auto" w:fill="auto"/>
        <w:spacing w:after="0"/>
        <w:ind w:left="20" w:right="40" w:firstLine="520"/>
        <w:jc w:val="both"/>
      </w:pPr>
      <w:r>
        <w:t>Работа может содержать приложения с иллюстрированным материалом (рисунки, схемы, карты, таблицы, фотографии и т.д.)</w:t>
      </w:r>
    </w:p>
    <w:p w:rsidR="00665530" w:rsidRDefault="00CF099B" w:rsidP="00B3105A">
      <w:pPr>
        <w:pStyle w:val="4"/>
        <w:numPr>
          <w:ilvl w:val="0"/>
          <w:numId w:val="8"/>
        </w:numPr>
        <w:shd w:val="clear" w:color="auto" w:fill="auto"/>
        <w:spacing w:after="0"/>
        <w:ind w:left="20" w:right="40" w:firstLine="0"/>
        <w:jc w:val="both"/>
      </w:pPr>
      <w:r>
        <w:rPr>
          <w:rStyle w:val="a8"/>
        </w:rPr>
        <w:t xml:space="preserve"> лист -</w:t>
      </w:r>
      <w:r>
        <w:rPr>
          <w:rStyle w:val="12pt"/>
        </w:rPr>
        <w:t xml:space="preserve"> </w:t>
      </w:r>
      <w:r>
        <w:t xml:space="preserve">титульный (см. приложение </w:t>
      </w:r>
      <w:r>
        <w:rPr>
          <w:rStyle w:val="11"/>
        </w:rPr>
        <w:t>2</w:t>
      </w:r>
      <w:r>
        <w:rPr>
          <w:rStyle w:val="12pt"/>
        </w:rPr>
        <w:t xml:space="preserve">). </w:t>
      </w:r>
      <w:r>
        <w:t>Название темы должно быть кратким, но емким, конкретным, проблемным или нацеливающим.</w:t>
      </w:r>
    </w:p>
    <w:p w:rsidR="00665530" w:rsidRDefault="00CF099B" w:rsidP="00B3105A">
      <w:pPr>
        <w:pStyle w:val="4"/>
        <w:numPr>
          <w:ilvl w:val="0"/>
          <w:numId w:val="8"/>
        </w:numPr>
        <w:shd w:val="clear" w:color="auto" w:fill="auto"/>
        <w:spacing w:after="0"/>
        <w:ind w:left="20" w:firstLine="0"/>
        <w:jc w:val="both"/>
      </w:pPr>
      <w:r>
        <w:rPr>
          <w:rStyle w:val="a8"/>
        </w:rPr>
        <w:t xml:space="preserve"> лист -</w:t>
      </w:r>
      <w:r>
        <w:rPr>
          <w:rStyle w:val="12pt"/>
        </w:rPr>
        <w:t xml:space="preserve"> </w:t>
      </w:r>
      <w:r>
        <w:t>аннотация, составленная учащимся.</w:t>
      </w:r>
    </w:p>
    <w:p w:rsidR="00665530" w:rsidRDefault="008541BB" w:rsidP="00B3105A">
      <w:pPr>
        <w:pStyle w:val="4"/>
        <w:shd w:val="clear" w:color="auto" w:fill="auto"/>
        <w:spacing w:after="0"/>
        <w:ind w:left="20" w:right="40" w:firstLine="0"/>
        <w:jc w:val="both"/>
      </w:pPr>
      <w:r>
        <w:rPr>
          <w:rStyle w:val="a8"/>
        </w:rPr>
        <w:t>3</w:t>
      </w:r>
      <w:r>
        <w:rPr>
          <w:rStyle w:val="a8"/>
        </w:rPr>
        <w:tab/>
      </w:r>
      <w:r w:rsidR="00CF099B">
        <w:rPr>
          <w:rStyle w:val="a8"/>
        </w:rPr>
        <w:t>лист</w:t>
      </w:r>
      <w:r w:rsidR="00CF099B">
        <w:rPr>
          <w:rStyle w:val="12pt"/>
        </w:rPr>
        <w:t xml:space="preserve"> </w:t>
      </w:r>
      <w:r w:rsidR="00CF099B">
        <w:t>- отзыв руководителя о степени самостоятельности, проявленной учащимся, с указанием компетентного органа, рекомендующего работу.</w:t>
      </w:r>
    </w:p>
    <w:p w:rsidR="00665530" w:rsidRDefault="00CF099B" w:rsidP="00B3105A">
      <w:pPr>
        <w:pStyle w:val="4"/>
        <w:numPr>
          <w:ilvl w:val="0"/>
          <w:numId w:val="9"/>
        </w:numPr>
        <w:shd w:val="clear" w:color="auto" w:fill="auto"/>
        <w:spacing w:after="0"/>
        <w:ind w:left="20" w:firstLine="0"/>
        <w:jc w:val="both"/>
      </w:pPr>
      <w:r>
        <w:rPr>
          <w:rStyle w:val="a8"/>
        </w:rPr>
        <w:t xml:space="preserve"> лист</w:t>
      </w:r>
      <w:r>
        <w:rPr>
          <w:rStyle w:val="12pt"/>
        </w:rPr>
        <w:t xml:space="preserve"> </w:t>
      </w:r>
      <w:r>
        <w:t>- внешняя или внутренняя рецензия.</w:t>
      </w:r>
    </w:p>
    <w:p w:rsidR="00665530" w:rsidRDefault="00CF099B" w:rsidP="00B3105A">
      <w:pPr>
        <w:pStyle w:val="4"/>
        <w:numPr>
          <w:ilvl w:val="0"/>
          <w:numId w:val="9"/>
        </w:numPr>
        <w:shd w:val="clear" w:color="auto" w:fill="auto"/>
        <w:spacing w:after="0"/>
        <w:ind w:left="20" w:firstLine="0"/>
        <w:jc w:val="both"/>
      </w:pPr>
      <w:r>
        <w:rPr>
          <w:rStyle w:val="a8"/>
        </w:rPr>
        <w:t xml:space="preserve"> лист </w:t>
      </w:r>
      <w:r>
        <w:rPr>
          <w:rStyle w:val="a6"/>
        </w:rPr>
        <w:t>-</w:t>
      </w:r>
      <w:r>
        <w:t xml:space="preserve"> оглавление.</w:t>
      </w:r>
    </w:p>
    <w:p w:rsidR="00665530" w:rsidRDefault="00CF099B" w:rsidP="00B3105A">
      <w:pPr>
        <w:pStyle w:val="4"/>
        <w:shd w:val="clear" w:color="auto" w:fill="auto"/>
        <w:spacing w:after="0"/>
        <w:ind w:left="20" w:firstLine="0"/>
        <w:jc w:val="both"/>
      </w:pPr>
      <w:r>
        <w:rPr>
          <w:rStyle w:val="a8"/>
        </w:rPr>
        <w:t>6</w:t>
      </w:r>
      <w:r>
        <w:rPr>
          <w:rStyle w:val="12pt"/>
        </w:rPr>
        <w:t xml:space="preserve">, </w:t>
      </w:r>
      <w:r>
        <w:rPr>
          <w:rStyle w:val="11"/>
        </w:rPr>
        <w:t>7</w:t>
      </w:r>
      <w:r>
        <w:rPr>
          <w:rStyle w:val="12pt"/>
        </w:rPr>
        <w:t xml:space="preserve"> </w:t>
      </w:r>
      <w:r w:rsidR="008541BB">
        <w:rPr>
          <w:rStyle w:val="12pt"/>
        </w:rPr>
        <w:tab/>
      </w:r>
      <w:r>
        <w:rPr>
          <w:rStyle w:val="a8"/>
        </w:rPr>
        <w:t>листы</w:t>
      </w:r>
      <w:r>
        <w:rPr>
          <w:rStyle w:val="12pt"/>
        </w:rPr>
        <w:t xml:space="preserve"> - </w:t>
      </w:r>
      <w:r>
        <w:t>тезисы по тексту работы.</w:t>
      </w:r>
    </w:p>
    <w:p w:rsidR="00665530" w:rsidRDefault="00CF099B" w:rsidP="00B3105A">
      <w:pPr>
        <w:pStyle w:val="4"/>
        <w:shd w:val="clear" w:color="auto" w:fill="auto"/>
        <w:spacing w:after="0"/>
        <w:ind w:left="20" w:right="40" w:firstLine="620"/>
        <w:jc w:val="both"/>
      </w:pPr>
      <w:r>
        <w:t>Вышеуказанные листы не нумеруются и не входят в общий объем работы. Приложения также не входят в общий объем работы и помещаются после заключения. Список приложений с их порядковым номером указывается в оглавлении.</w:t>
      </w:r>
    </w:p>
    <w:p w:rsidR="00665530" w:rsidRDefault="00CF099B" w:rsidP="00B3105A">
      <w:pPr>
        <w:pStyle w:val="90"/>
        <w:shd w:val="clear" w:color="auto" w:fill="auto"/>
        <w:ind w:left="20"/>
        <w:jc w:val="both"/>
      </w:pPr>
      <w:r>
        <w:t>Формат материалов:</w:t>
      </w:r>
    </w:p>
    <w:p w:rsidR="00665530" w:rsidRDefault="00CF099B" w:rsidP="00B3105A">
      <w:pPr>
        <w:pStyle w:val="4"/>
        <w:numPr>
          <w:ilvl w:val="0"/>
          <w:numId w:val="10"/>
        </w:numPr>
        <w:shd w:val="clear" w:color="auto" w:fill="auto"/>
        <w:spacing w:after="0"/>
        <w:ind w:left="20" w:right="40" w:firstLine="0"/>
        <w:jc w:val="both"/>
      </w:pPr>
      <w:r>
        <w:rPr>
          <w:rStyle w:val="a8"/>
        </w:rPr>
        <w:t xml:space="preserve"> Формат страницы:</w:t>
      </w:r>
      <w:r>
        <w:rPr>
          <w:rStyle w:val="12pt"/>
        </w:rPr>
        <w:t xml:space="preserve"> </w:t>
      </w:r>
      <w:r>
        <w:t>А</w:t>
      </w:r>
      <w:proofErr w:type="gramStart"/>
      <w:r>
        <w:t>4</w:t>
      </w:r>
      <w:proofErr w:type="gramEnd"/>
      <w:r>
        <w:t>, все поля (снизу, сверху, слева, справа) не менее 1,5 см.</w:t>
      </w:r>
    </w:p>
    <w:p w:rsidR="00665530" w:rsidRDefault="00CF099B" w:rsidP="00B3105A">
      <w:pPr>
        <w:pStyle w:val="4"/>
        <w:numPr>
          <w:ilvl w:val="0"/>
          <w:numId w:val="10"/>
        </w:numPr>
        <w:shd w:val="clear" w:color="auto" w:fill="auto"/>
        <w:spacing w:after="0"/>
        <w:ind w:left="20" w:right="40" w:firstLine="0"/>
        <w:jc w:val="both"/>
      </w:pPr>
      <w:r>
        <w:rPr>
          <w:rStyle w:val="24"/>
        </w:rPr>
        <w:t xml:space="preserve"> </w:t>
      </w:r>
      <w:r>
        <w:rPr>
          <w:rStyle w:val="a8"/>
        </w:rPr>
        <w:t>Шрифты</w:t>
      </w:r>
      <w:proofErr w:type="gramStart"/>
      <w:r w:rsidRPr="00CF099B">
        <w:rPr>
          <w:rStyle w:val="a8"/>
          <w:lang w:val="en-US"/>
        </w:rPr>
        <w:t>:"</w:t>
      </w:r>
      <w:proofErr w:type="gramEnd"/>
      <w:r>
        <w:rPr>
          <w:rStyle w:val="a8"/>
        </w:rPr>
        <w:t>Т</w:t>
      </w:r>
      <w:proofErr w:type="spellStart"/>
      <w:r w:rsidR="008541BB">
        <w:rPr>
          <w:rStyle w:val="a8"/>
          <w:lang w:val="en-US"/>
        </w:rPr>
        <w:t>imes</w:t>
      </w:r>
      <w:proofErr w:type="spellEnd"/>
      <w:r w:rsidRPr="00CF099B">
        <w:rPr>
          <w:rStyle w:val="24"/>
          <w:lang w:val="en-US"/>
        </w:rPr>
        <w:t xml:space="preserve"> </w:t>
      </w:r>
      <w:r>
        <w:rPr>
          <w:lang w:val="en-US" w:eastAsia="en-US" w:bidi="en-US"/>
        </w:rPr>
        <w:t xml:space="preserve">New Roman". </w:t>
      </w:r>
      <w:r>
        <w:t xml:space="preserve">Кегль 14-й. Междустрочный интервал </w:t>
      </w:r>
      <w:r>
        <w:rPr>
          <w:rStyle w:val="24"/>
        </w:rPr>
        <w:t xml:space="preserve">- </w:t>
      </w:r>
      <w:r>
        <w:t>одинарный.</w:t>
      </w:r>
    </w:p>
    <w:p w:rsidR="00665530" w:rsidRDefault="00CF099B" w:rsidP="00B3105A">
      <w:pPr>
        <w:pStyle w:val="4"/>
        <w:numPr>
          <w:ilvl w:val="0"/>
          <w:numId w:val="10"/>
        </w:numPr>
        <w:shd w:val="clear" w:color="auto" w:fill="auto"/>
        <w:spacing w:after="0"/>
        <w:ind w:left="20" w:right="40" w:firstLine="0"/>
        <w:jc w:val="both"/>
      </w:pPr>
      <w:r>
        <w:rPr>
          <w:rStyle w:val="a8"/>
        </w:rPr>
        <w:t xml:space="preserve"> Заголовки</w:t>
      </w:r>
      <w:r>
        <w:rPr>
          <w:rStyle w:val="24"/>
        </w:rPr>
        <w:t xml:space="preserve"> </w:t>
      </w:r>
      <w:r>
        <w:t>должны быть отделены от предыдущего и последующего текста отбивками (пустыми строками).</w:t>
      </w:r>
    </w:p>
    <w:p w:rsidR="00665530" w:rsidRDefault="00CF099B" w:rsidP="00B3105A">
      <w:pPr>
        <w:pStyle w:val="4"/>
        <w:numPr>
          <w:ilvl w:val="0"/>
          <w:numId w:val="10"/>
        </w:numPr>
        <w:shd w:val="clear" w:color="auto" w:fill="auto"/>
        <w:spacing w:after="0"/>
        <w:ind w:left="20" w:right="40" w:firstLine="0"/>
        <w:jc w:val="both"/>
      </w:pPr>
      <w:r>
        <w:rPr>
          <w:rStyle w:val="12pt"/>
        </w:rPr>
        <w:t xml:space="preserve"> </w:t>
      </w:r>
      <w:r>
        <w:rPr>
          <w:rStyle w:val="a8"/>
        </w:rPr>
        <w:t>Средства выделения текста:</w:t>
      </w:r>
      <w:r>
        <w:rPr>
          <w:rStyle w:val="12pt"/>
        </w:rPr>
        <w:t xml:space="preserve"> </w:t>
      </w:r>
      <w:r>
        <w:t>полужирный шрифт, курсив, подчеркнутый шрифт, выделение цветом, верхние и нижние индексы. Никакие другие средства выделения текста использовать не следует.</w:t>
      </w:r>
    </w:p>
    <w:p w:rsidR="00665530" w:rsidRDefault="00CF099B" w:rsidP="00B3105A">
      <w:pPr>
        <w:pStyle w:val="4"/>
        <w:numPr>
          <w:ilvl w:val="0"/>
          <w:numId w:val="10"/>
        </w:numPr>
        <w:shd w:val="clear" w:color="auto" w:fill="auto"/>
        <w:spacing w:after="0"/>
        <w:ind w:left="20" w:right="40" w:firstLine="0"/>
        <w:jc w:val="both"/>
      </w:pPr>
      <w:r>
        <w:rPr>
          <w:rStyle w:val="a8"/>
        </w:rPr>
        <w:t xml:space="preserve"> В таблицах</w:t>
      </w:r>
      <w:r>
        <w:rPr>
          <w:rStyle w:val="12pt"/>
        </w:rPr>
        <w:t xml:space="preserve"> </w:t>
      </w:r>
      <w:r>
        <w:t>следует использовать только один стиль границ - сплошную линию. Не следует задавать стили границ для отдельных ячеек. Допустимо при необходимости выделять ячейки цветом и объединять ячейки.</w:t>
      </w:r>
    </w:p>
    <w:p w:rsidR="00665530" w:rsidRDefault="00CF099B" w:rsidP="00B3105A">
      <w:pPr>
        <w:pStyle w:val="4"/>
        <w:numPr>
          <w:ilvl w:val="0"/>
          <w:numId w:val="10"/>
        </w:numPr>
        <w:shd w:val="clear" w:color="auto" w:fill="auto"/>
        <w:spacing w:after="0"/>
        <w:ind w:left="20" w:firstLine="0"/>
        <w:jc w:val="both"/>
      </w:pPr>
      <w:r>
        <w:t xml:space="preserve"> </w:t>
      </w:r>
      <w:r>
        <w:rPr>
          <w:rStyle w:val="a8"/>
        </w:rPr>
        <w:t>Нумерация</w:t>
      </w:r>
      <w:r>
        <w:rPr>
          <w:rStyle w:val="12pt"/>
        </w:rPr>
        <w:t xml:space="preserve"> </w:t>
      </w:r>
      <w:r>
        <w:t>производится в нижнем правом углу листа.</w:t>
      </w:r>
    </w:p>
    <w:p w:rsidR="00665530" w:rsidRDefault="00CF099B" w:rsidP="00B3105A">
      <w:pPr>
        <w:pStyle w:val="4"/>
        <w:numPr>
          <w:ilvl w:val="0"/>
          <w:numId w:val="10"/>
        </w:numPr>
        <w:shd w:val="clear" w:color="auto" w:fill="auto"/>
        <w:spacing w:after="0" w:line="313" w:lineRule="exact"/>
        <w:ind w:left="20" w:right="40" w:firstLine="0"/>
        <w:jc w:val="both"/>
      </w:pPr>
      <w:r>
        <w:t xml:space="preserve"> </w:t>
      </w:r>
      <w:r>
        <w:rPr>
          <w:rStyle w:val="a8"/>
        </w:rPr>
        <w:t xml:space="preserve">Оформление цитат </w:t>
      </w:r>
      <w:r w:rsidR="008541BB">
        <w:rPr>
          <w:rStyle w:val="a8"/>
        </w:rPr>
        <w:t>и</w:t>
      </w:r>
      <w:r>
        <w:rPr>
          <w:rStyle w:val="a6"/>
        </w:rPr>
        <w:t xml:space="preserve"> </w:t>
      </w:r>
      <w:r>
        <w:rPr>
          <w:rStyle w:val="a8"/>
        </w:rPr>
        <w:t>сносок:</w:t>
      </w:r>
      <w:r>
        <w:rPr>
          <w:rStyle w:val="12pt"/>
        </w:rPr>
        <w:t xml:space="preserve"> </w:t>
      </w:r>
      <w:r>
        <w:t>приведение цитаты без источника информации - ненаучно. Поэтому рекомендуется следующее оформление цитат и сносок:</w:t>
      </w:r>
    </w:p>
    <w:p w:rsidR="00665530" w:rsidRDefault="008541BB" w:rsidP="00B3105A">
      <w:pPr>
        <w:pStyle w:val="4"/>
        <w:shd w:val="clear" w:color="auto" w:fill="auto"/>
        <w:tabs>
          <w:tab w:val="left" w:pos="4388"/>
        </w:tabs>
        <w:spacing w:after="343" w:line="313" w:lineRule="exact"/>
        <w:ind w:left="1000" w:firstLine="0"/>
        <w:jc w:val="both"/>
      </w:pPr>
      <w:r>
        <w:t>Пушкин сказал: «</w:t>
      </w:r>
      <w:r>
        <w:tab/>
        <w:t xml:space="preserve">» </w:t>
      </w:r>
      <w:r w:rsidRPr="008541BB">
        <w:t>[</w:t>
      </w:r>
      <w:r w:rsidR="00CF099B">
        <w:t>5,31</w:t>
      </w:r>
      <w:r w:rsidRPr="008541BB">
        <w:t>]</w:t>
      </w:r>
      <w:r w:rsidR="00CF099B">
        <w:t>.</w:t>
      </w:r>
    </w:p>
    <w:p w:rsidR="00665530" w:rsidRDefault="00CF099B" w:rsidP="00B3105A">
      <w:pPr>
        <w:pStyle w:val="4"/>
        <w:shd w:val="clear" w:color="auto" w:fill="auto"/>
        <w:tabs>
          <w:tab w:val="right" w:leader="underscore" w:pos="6029"/>
          <w:tab w:val="right" w:pos="6533"/>
        </w:tabs>
        <w:spacing w:after="207" w:line="260" w:lineRule="exact"/>
        <w:ind w:left="1000" w:firstLine="0"/>
        <w:jc w:val="both"/>
      </w:pPr>
      <w:r>
        <w:lastRenderedPageBreak/>
        <w:t>По словам Пушкина,</w:t>
      </w:r>
      <w:r>
        <w:tab/>
      </w:r>
      <w:r w:rsidR="008541BB">
        <w:rPr>
          <w:lang w:val="en-US"/>
        </w:rPr>
        <w:t>[</w:t>
      </w:r>
      <w:r>
        <w:t>5,</w:t>
      </w:r>
      <w:r>
        <w:tab/>
        <w:t>31</w:t>
      </w:r>
      <w:r w:rsidR="008541BB">
        <w:rPr>
          <w:lang w:val="en-US"/>
        </w:rPr>
        <w:t>]</w:t>
      </w:r>
      <w:r>
        <w:t>.</w:t>
      </w:r>
    </w:p>
    <w:p w:rsidR="00665530" w:rsidRDefault="00CF099B" w:rsidP="00B3105A">
      <w:pPr>
        <w:pStyle w:val="4"/>
        <w:shd w:val="clear" w:color="auto" w:fill="auto"/>
        <w:spacing w:after="297" w:line="313" w:lineRule="exact"/>
        <w:ind w:left="20" w:right="40" w:firstLine="0"/>
        <w:jc w:val="both"/>
      </w:pPr>
      <w:r>
        <w:t>Первая цифра в скобках указывает порядковый номер источника информации по списку литературы, вторая - номер страницы.</w:t>
      </w:r>
    </w:p>
    <w:p w:rsidR="00665530" w:rsidRDefault="00CF099B" w:rsidP="00B3105A">
      <w:pPr>
        <w:pStyle w:val="4"/>
        <w:numPr>
          <w:ilvl w:val="0"/>
          <w:numId w:val="10"/>
        </w:numPr>
        <w:shd w:val="clear" w:color="auto" w:fill="auto"/>
        <w:spacing w:after="0" w:line="317" w:lineRule="exact"/>
        <w:ind w:left="20" w:right="40" w:firstLine="0"/>
        <w:jc w:val="both"/>
      </w:pPr>
      <w:r>
        <w:rPr>
          <w:rStyle w:val="a8"/>
        </w:rPr>
        <w:t xml:space="preserve"> Список литературы</w:t>
      </w:r>
      <w:r>
        <w:rPr>
          <w:rStyle w:val="12pt"/>
        </w:rPr>
        <w:t xml:space="preserve"> </w:t>
      </w:r>
      <w:r>
        <w:t>должен быть оформлен в алфавитном порядке. Если использованы видеозаписи, дискеты, материалы из Интернета, они также указываются в списке, только он будет называться уже не «Список используемой литературы», а «Список использованных источников информации».</w:t>
      </w:r>
    </w:p>
    <w:p w:rsidR="00665530" w:rsidRDefault="00CF099B" w:rsidP="00B3105A">
      <w:pPr>
        <w:pStyle w:val="4"/>
        <w:numPr>
          <w:ilvl w:val="0"/>
          <w:numId w:val="10"/>
        </w:numPr>
        <w:shd w:val="clear" w:color="auto" w:fill="auto"/>
        <w:spacing w:after="0"/>
        <w:ind w:left="20" w:right="40" w:firstLine="0"/>
        <w:jc w:val="both"/>
      </w:pPr>
      <w:r>
        <w:rPr>
          <w:rStyle w:val="a8"/>
        </w:rPr>
        <w:t xml:space="preserve"> Аннотация</w:t>
      </w:r>
      <w:r>
        <w:rPr>
          <w:rStyle w:val="12pt"/>
        </w:rPr>
        <w:t xml:space="preserve"> </w:t>
      </w:r>
      <w:r>
        <w:t>составляется самим учащимся и в нескольких фразах раскрывает суть работы. Для представления работы на первичное рассмотрение, участнику достаточно прислать краткое описание, желательно сделанное им самим. Текст описания работы составляется в свободной форме, может иллюстрироваться любыми средствами. Обычно в этих описаниях отражается:</w:t>
      </w:r>
    </w:p>
    <w:p w:rsidR="00665530" w:rsidRDefault="00CF099B" w:rsidP="008541BB">
      <w:pPr>
        <w:pStyle w:val="4"/>
        <w:numPr>
          <w:ilvl w:val="0"/>
          <w:numId w:val="15"/>
        </w:numPr>
        <w:shd w:val="clear" w:color="auto" w:fill="auto"/>
        <w:spacing w:after="0"/>
        <w:ind w:left="20" w:right="40" w:firstLine="360"/>
        <w:jc w:val="both"/>
      </w:pPr>
      <w:r>
        <w:t>Аргументированность выбора темы, обоснование потребности и практическая направленность проекта, значимость выполненной работы.</w:t>
      </w:r>
    </w:p>
    <w:p w:rsidR="00665530" w:rsidRDefault="00CF099B" w:rsidP="00B3105A">
      <w:pPr>
        <w:pStyle w:val="4"/>
        <w:numPr>
          <w:ilvl w:val="0"/>
          <w:numId w:val="5"/>
        </w:numPr>
        <w:shd w:val="clear" w:color="auto" w:fill="auto"/>
        <w:spacing w:after="0"/>
        <w:ind w:left="20" w:firstLine="360"/>
        <w:jc w:val="both"/>
      </w:pPr>
      <w:r>
        <w:t xml:space="preserve"> Цели и задачи представляемого проекта.</w:t>
      </w:r>
    </w:p>
    <w:p w:rsidR="00665530" w:rsidRDefault="00CF099B" w:rsidP="008541BB">
      <w:pPr>
        <w:pStyle w:val="4"/>
        <w:numPr>
          <w:ilvl w:val="0"/>
          <w:numId w:val="5"/>
        </w:numPr>
        <w:shd w:val="clear" w:color="auto" w:fill="auto"/>
        <w:spacing w:after="0"/>
        <w:ind w:left="20" w:right="40" w:firstLine="360"/>
        <w:jc w:val="both"/>
      </w:pPr>
      <w:r>
        <w:t>Краткий обзор выполненной работы: этапы выполнения проектирования, используемые материалы для работы и их экономичный расход; рекомендуемые источники информации.</w:t>
      </w:r>
    </w:p>
    <w:p w:rsidR="00665530" w:rsidRDefault="00CF099B" w:rsidP="00B3105A">
      <w:pPr>
        <w:pStyle w:val="4"/>
        <w:numPr>
          <w:ilvl w:val="0"/>
          <w:numId w:val="5"/>
        </w:numPr>
        <w:shd w:val="clear" w:color="auto" w:fill="auto"/>
        <w:spacing w:after="0"/>
        <w:ind w:left="20" w:firstLine="360"/>
        <w:jc w:val="both"/>
      </w:pPr>
      <w:r>
        <w:t xml:space="preserve"> Материальное воплощение проекта.</w:t>
      </w:r>
    </w:p>
    <w:p w:rsidR="00665530" w:rsidRDefault="00CF099B" w:rsidP="00B3105A">
      <w:pPr>
        <w:pStyle w:val="4"/>
        <w:numPr>
          <w:ilvl w:val="0"/>
          <w:numId w:val="10"/>
        </w:numPr>
        <w:shd w:val="clear" w:color="auto" w:fill="auto"/>
        <w:spacing w:after="0"/>
        <w:ind w:left="20" w:right="40" w:firstLine="0"/>
        <w:jc w:val="both"/>
      </w:pPr>
      <w:r>
        <w:t xml:space="preserve"> </w:t>
      </w:r>
      <w:r>
        <w:rPr>
          <w:rStyle w:val="a8"/>
        </w:rPr>
        <w:t>Рецензия (внутренняя или внешняя)</w:t>
      </w:r>
      <w:r>
        <w:rPr>
          <w:rStyle w:val="12pt"/>
        </w:rPr>
        <w:t xml:space="preserve"> </w:t>
      </w:r>
      <w:r>
        <w:t>пишется и заверяется подписью работниками учебного заведения.</w:t>
      </w:r>
    </w:p>
    <w:p w:rsidR="00665530" w:rsidRDefault="00CF099B" w:rsidP="00B3105A">
      <w:pPr>
        <w:pStyle w:val="4"/>
        <w:shd w:val="clear" w:color="auto" w:fill="auto"/>
        <w:spacing w:after="348"/>
        <w:ind w:left="20" w:firstLine="0"/>
        <w:jc w:val="both"/>
      </w:pPr>
      <w:r>
        <w:t>Объем работы: 10-15 стр. (5-11классы).</w:t>
      </w:r>
    </w:p>
    <w:p w:rsidR="00665530" w:rsidRPr="00282FD1" w:rsidRDefault="00CF099B" w:rsidP="00B3105A">
      <w:pPr>
        <w:pStyle w:val="4"/>
        <w:numPr>
          <w:ilvl w:val="0"/>
          <w:numId w:val="6"/>
        </w:numPr>
        <w:shd w:val="clear" w:color="auto" w:fill="auto"/>
        <w:tabs>
          <w:tab w:val="left" w:pos="2827"/>
        </w:tabs>
        <w:spacing w:after="189" w:line="260" w:lineRule="exact"/>
        <w:ind w:left="2440" w:firstLine="0"/>
        <w:jc w:val="both"/>
        <w:rPr>
          <w:b/>
        </w:rPr>
      </w:pPr>
      <w:r w:rsidRPr="00282FD1">
        <w:rPr>
          <w:b/>
        </w:rPr>
        <w:t xml:space="preserve">Награждение участников </w:t>
      </w:r>
      <w:r w:rsidR="008541BB" w:rsidRPr="00282FD1">
        <w:rPr>
          <w:b/>
        </w:rPr>
        <w:t>к</w:t>
      </w:r>
      <w:r w:rsidRPr="00282FD1">
        <w:rPr>
          <w:b/>
        </w:rPr>
        <w:t>онкурса</w:t>
      </w:r>
    </w:p>
    <w:p w:rsidR="00665530" w:rsidRDefault="008541BB" w:rsidP="00B3105A">
      <w:pPr>
        <w:pStyle w:val="4"/>
        <w:numPr>
          <w:ilvl w:val="1"/>
          <w:numId w:val="6"/>
        </w:numPr>
        <w:shd w:val="clear" w:color="auto" w:fill="auto"/>
        <w:spacing w:after="0" w:line="317" w:lineRule="exact"/>
        <w:ind w:left="20" w:firstLine="720"/>
        <w:jc w:val="both"/>
      </w:pPr>
      <w:r>
        <w:t xml:space="preserve"> По итогам к</w:t>
      </w:r>
      <w:r w:rsidR="00CF099B">
        <w:t xml:space="preserve">онкурса победителям вручаются </w:t>
      </w:r>
      <w:r>
        <w:t>грамоты</w:t>
      </w:r>
      <w:r w:rsidR="00CF099B">
        <w:t>.</w:t>
      </w:r>
    </w:p>
    <w:p w:rsidR="00665530" w:rsidRDefault="00CF099B" w:rsidP="00B3105A">
      <w:pPr>
        <w:pStyle w:val="4"/>
        <w:numPr>
          <w:ilvl w:val="1"/>
          <w:numId w:val="6"/>
        </w:numPr>
        <w:shd w:val="clear" w:color="auto" w:fill="auto"/>
        <w:spacing w:after="0" w:line="317" w:lineRule="exact"/>
        <w:ind w:left="20" w:right="40" w:firstLine="720"/>
        <w:jc w:val="both"/>
      </w:pPr>
      <w:r>
        <w:t xml:space="preserve"> При подведении итогов </w:t>
      </w:r>
      <w:r w:rsidR="008541BB">
        <w:t>к</w:t>
      </w:r>
      <w:r>
        <w:t>онкурса отмечаются руководители победителей и призеров благодарственными письмами.</w:t>
      </w:r>
    </w:p>
    <w:p w:rsidR="00665530" w:rsidRDefault="00CF099B" w:rsidP="00B3105A">
      <w:pPr>
        <w:pStyle w:val="4"/>
        <w:numPr>
          <w:ilvl w:val="1"/>
          <w:numId w:val="6"/>
        </w:numPr>
        <w:shd w:val="clear" w:color="auto" w:fill="auto"/>
        <w:spacing w:after="0" w:line="317" w:lineRule="exact"/>
        <w:ind w:left="20" w:right="40" w:firstLine="720"/>
        <w:jc w:val="both"/>
      </w:pPr>
      <w:r>
        <w:t xml:space="preserve"> Распределение призовых мест будет произведено в результате обсуждения и открытого голосования членами жюри</w:t>
      </w:r>
      <w:r w:rsidR="008541BB">
        <w:t xml:space="preserve"> и конкурсной комиссией</w:t>
      </w:r>
      <w:r>
        <w:t>. Решение жюри окончательно и пересмотру не подлежит.</w:t>
      </w:r>
    </w:p>
    <w:p w:rsidR="00665530" w:rsidRDefault="00CF099B" w:rsidP="00B3105A">
      <w:pPr>
        <w:pStyle w:val="4"/>
        <w:numPr>
          <w:ilvl w:val="1"/>
          <w:numId w:val="6"/>
        </w:numPr>
        <w:shd w:val="clear" w:color="auto" w:fill="auto"/>
        <w:spacing w:after="0" w:line="317" w:lineRule="exact"/>
        <w:ind w:left="20" w:firstLine="720"/>
        <w:jc w:val="both"/>
      </w:pPr>
      <w:r>
        <w:t xml:space="preserve"> Жюри оставляет за собой право:</w:t>
      </w:r>
    </w:p>
    <w:p w:rsidR="00665530" w:rsidRDefault="00CF099B" w:rsidP="00B3105A">
      <w:pPr>
        <w:pStyle w:val="4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  <w:jc w:val="both"/>
      </w:pPr>
      <w:r>
        <w:t xml:space="preserve"> принимать решение о разделе призового места между двумя и более участниками Конкурса;</w:t>
      </w:r>
    </w:p>
    <w:p w:rsidR="00665530" w:rsidRDefault="00CF099B" w:rsidP="00282FD1">
      <w:pPr>
        <w:pStyle w:val="4"/>
        <w:numPr>
          <w:ilvl w:val="0"/>
          <w:numId w:val="2"/>
        </w:numPr>
        <w:shd w:val="clear" w:color="auto" w:fill="auto"/>
        <w:spacing w:after="0" w:line="317" w:lineRule="exact"/>
        <w:ind w:left="20" w:firstLine="720"/>
        <w:jc w:val="both"/>
      </w:pPr>
      <w:r>
        <w:t xml:space="preserve"> не присуждать призового места.</w:t>
      </w:r>
    </w:p>
    <w:p w:rsidR="008541BB" w:rsidRDefault="008541BB" w:rsidP="00282FD1">
      <w:pPr>
        <w:pStyle w:val="4"/>
        <w:numPr>
          <w:ilvl w:val="0"/>
          <w:numId w:val="2"/>
        </w:numPr>
        <w:shd w:val="clear" w:color="auto" w:fill="auto"/>
        <w:spacing w:after="0" w:line="317" w:lineRule="exact"/>
        <w:ind w:left="20" w:firstLine="720"/>
        <w:jc w:val="both"/>
      </w:pPr>
      <w:r>
        <w:t>Экспертные карты и протоколы жюри участникам, педагогам не предоставляются. Решение жюри и конкурсной комиссии является окончательным и обжалованию не подлежит.</w:t>
      </w:r>
    </w:p>
    <w:p w:rsidR="008541BB" w:rsidRDefault="00CF099B" w:rsidP="00B3105A">
      <w:pPr>
        <w:pStyle w:val="4"/>
        <w:shd w:val="clear" w:color="auto" w:fill="auto"/>
        <w:spacing w:after="0" w:line="260" w:lineRule="exact"/>
        <w:ind w:left="20" w:firstLine="0"/>
        <w:jc w:val="both"/>
      </w:pPr>
      <w:r>
        <w:t>Справки по телефонам: (349 32) 2-15-80</w:t>
      </w:r>
    </w:p>
    <w:p w:rsidR="008541BB" w:rsidRDefault="008541BB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8541BB" w:rsidRPr="00776E39" w:rsidRDefault="008541BB" w:rsidP="00776E39">
      <w:pPr>
        <w:ind w:left="5664"/>
        <w:rPr>
          <w:rFonts w:ascii="Times New Roman" w:hAnsi="Times New Roman" w:cs="Times New Roman"/>
          <w:sz w:val="20"/>
          <w:szCs w:val="20"/>
        </w:rPr>
      </w:pPr>
      <w:r w:rsidRPr="00776E39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776E39" w:rsidRPr="00776E39" w:rsidRDefault="008541BB" w:rsidP="00776E39">
      <w:pPr>
        <w:ind w:left="5664"/>
        <w:rPr>
          <w:rFonts w:ascii="Times New Roman" w:hAnsi="Times New Roman" w:cs="Times New Roman"/>
          <w:sz w:val="20"/>
          <w:szCs w:val="20"/>
        </w:rPr>
      </w:pPr>
      <w:r w:rsidRPr="00776E39">
        <w:rPr>
          <w:rFonts w:ascii="Times New Roman" w:hAnsi="Times New Roman" w:cs="Times New Roman"/>
          <w:sz w:val="20"/>
          <w:szCs w:val="20"/>
        </w:rPr>
        <w:t>к Положению</w:t>
      </w:r>
      <w:r w:rsidR="00776E39" w:rsidRPr="00776E39">
        <w:rPr>
          <w:rFonts w:ascii="Times New Roman" w:hAnsi="Times New Roman" w:cs="Times New Roman"/>
          <w:sz w:val="20"/>
          <w:szCs w:val="20"/>
        </w:rPr>
        <w:t xml:space="preserve"> о районном конкурсе</w:t>
      </w:r>
    </w:p>
    <w:p w:rsidR="00776E39" w:rsidRPr="00776E39" w:rsidRDefault="00776E39" w:rsidP="00776E39">
      <w:pPr>
        <w:ind w:left="5664"/>
        <w:rPr>
          <w:rFonts w:ascii="Times New Roman" w:hAnsi="Times New Roman" w:cs="Times New Roman"/>
        </w:rPr>
      </w:pPr>
      <w:r w:rsidRPr="00776E39">
        <w:rPr>
          <w:rFonts w:ascii="Times New Roman" w:hAnsi="Times New Roman" w:cs="Times New Roman"/>
          <w:sz w:val="20"/>
          <w:szCs w:val="20"/>
        </w:rPr>
        <w:t>детских творческих и учебных проектов «5П»</w:t>
      </w:r>
    </w:p>
    <w:p w:rsidR="00776E39" w:rsidRPr="00776E39" w:rsidRDefault="00776E39" w:rsidP="00776E39">
      <w:pPr>
        <w:rPr>
          <w:rFonts w:ascii="Times New Roman" w:hAnsi="Times New Roman" w:cs="Times New Roman"/>
        </w:rPr>
      </w:pPr>
    </w:p>
    <w:p w:rsidR="00776E39" w:rsidRPr="00776E39" w:rsidRDefault="00776E39" w:rsidP="00776E39">
      <w:pPr>
        <w:rPr>
          <w:rFonts w:ascii="Times New Roman" w:hAnsi="Times New Roman" w:cs="Times New Roman"/>
        </w:rPr>
      </w:pPr>
    </w:p>
    <w:p w:rsidR="00776E39" w:rsidRPr="00776E39" w:rsidRDefault="00776E39" w:rsidP="00776E39">
      <w:pPr>
        <w:rPr>
          <w:rFonts w:ascii="Times New Roman" w:hAnsi="Times New Roman" w:cs="Times New Roman"/>
        </w:rPr>
      </w:pPr>
    </w:p>
    <w:p w:rsidR="00776E39" w:rsidRDefault="00776E39" w:rsidP="00776E39">
      <w:pPr>
        <w:jc w:val="center"/>
        <w:rPr>
          <w:rFonts w:ascii="Times New Roman" w:hAnsi="Times New Roman" w:cs="Times New Roman"/>
        </w:rPr>
      </w:pPr>
      <w:r w:rsidRPr="00776E39">
        <w:rPr>
          <w:rFonts w:ascii="Times New Roman" w:hAnsi="Times New Roman" w:cs="Times New Roman"/>
        </w:rPr>
        <w:t>ЗАЯВКА</w:t>
      </w:r>
    </w:p>
    <w:p w:rsidR="00776E39" w:rsidRPr="00776E39" w:rsidRDefault="00776E39" w:rsidP="00776E39">
      <w:pPr>
        <w:jc w:val="center"/>
        <w:rPr>
          <w:rFonts w:ascii="Times New Roman" w:hAnsi="Times New Roman" w:cs="Times New Roman"/>
          <w:sz w:val="20"/>
          <w:szCs w:val="20"/>
        </w:rPr>
      </w:pPr>
      <w:r w:rsidRPr="00776E39">
        <w:rPr>
          <w:rFonts w:ascii="Times New Roman" w:hAnsi="Times New Roman" w:cs="Times New Roman"/>
          <w:sz w:val="20"/>
          <w:szCs w:val="20"/>
        </w:rPr>
        <w:t>(на бланке учреждения)</w:t>
      </w:r>
    </w:p>
    <w:p w:rsidR="00776E39" w:rsidRDefault="00776E39" w:rsidP="00776E39">
      <w:pPr>
        <w:rPr>
          <w:rFonts w:ascii="Times New Roman" w:hAnsi="Times New Roman" w:cs="Times New Roman"/>
        </w:rPr>
      </w:pPr>
    </w:p>
    <w:p w:rsidR="00776E39" w:rsidRDefault="00776E39" w:rsidP="00776E39">
      <w:pPr>
        <w:rPr>
          <w:rFonts w:ascii="Times New Roman" w:hAnsi="Times New Roman" w:cs="Times New Roman"/>
        </w:rPr>
      </w:pPr>
    </w:p>
    <w:p w:rsidR="00776E39" w:rsidRDefault="00776E39" w:rsidP="00776E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  <w:r w:rsidR="000B34F9">
        <w:rPr>
          <w:rFonts w:ascii="Times New Roman" w:hAnsi="Times New Roman" w:cs="Times New Roman"/>
        </w:rPr>
        <w:t>____________________________</w:t>
      </w:r>
    </w:p>
    <w:p w:rsidR="00776E39" w:rsidRPr="00776E39" w:rsidRDefault="00776E39" w:rsidP="00776E39">
      <w:pPr>
        <w:jc w:val="center"/>
        <w:rPr>
          <w:rFonts w:ascii="Times New Roman" w:hAnsi="Times New Roman" w:cs="Times New Roman"/>
          <w:sz w:val="20"/>
          <w:szCs w:val="20"/>
        </w:rPr>
      </w:pPr>
      <w:r w:rsidRPr="00776E39">
        <w:rPr>
          <w:rFonts w:ascii="Times New Roman" w:hAnsi="Times New Roman" w:cs="Times New Roman"/>
          <w:sz w:val="20"/>
          <w:szCs w:val="20"/>
        </w:rPr>
        <w:t>(полное название выдвигающей организации)</w:t>
      </w:r>
    </w:p>
    <w:p w:rsidR="00776E39" w:rsidRDefault="00776E39" w:rsidP="00776E39">
      <w:pPr>
        <w:rPr>
          <w:rFonts w:ascii="Times New Roman" w:hAnsi="Times New Roman" w:cs="Times New Roman"/>
        </w:rPr>
      </w:pPr>
    </w:p>
    <w:p w:rsidR="00776E39" w:rsidRDefault="00776E39" w:rsidP="00776E39">
      <w:pPr>
        <w:rPr>
          <w:rFonts w:ascii="Times New Roman" w:hAnsi="Times New Roman" w:cs="Times New Roman"/>
        </w:rPr>
      </w:pPr>
    </w:p>
    <w:p w:rsidR="00776E39" w:rsidRDefault="00776E39" w:rsidP="00776E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выдвигает</w:t>
      </w:r>
    </w:p>
    <w:p w:rsidR="00776E39" w:rsidRDefault="00776E39" w:rsidP="00776E39">
      <w:pPr>
        <w:rPr>
          <w:rFonts w:ascii="Times New Roman" w:hAnsi="Times New Roman" w:cs="Times New Roman"/>
        </w:rPr>
      </w:pPr>
    </w:p>
    <w:p w:rsidR="00776E39" w:rsidRDefault="00776E39" w:rsidP="00776E39">
      <w:pPr>
        <w:rPr>
          <w:rFonts w:ascii="Times New Roman" w:hAnsi="Times New Roman" w:cs="Times New Roman"/>
        </w:rPr>
      </w:pPr>
    </w:p>
    <w:p w:rsidR="00776E39" w:rsidRDefault="00776E39" w:rsidP="00776E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участника_______________________________________</w:t>
      </w:r>
      <w:r w:rsidR="000B34F9">
        <w:rPr>
          <w:rFonts w:ascii="Times New Roman" w:hAnsi="Times New Roman" w:cs="Times New Roman"/>
        </w:rPr>
        <w:t>_____________________________</w:t>
      </w:r>
    </w:p>
    <w:p w:rsidR="00776E39" w:rsidRDefault="00776E39" w:rsidP="00776E39">
      <w:pPr>
        <w:rPr>
          <w:rFonts w:ascii="Times New Roman" w:hAnsi="Times New Roman" w:cs="Times New Roman"/>
        </w:rPr>
      </w:pPr>
    </w:p>
    <w:p w:rsidR="00776E39" w:rsidRDefault="00776E39" w:rsidP="00776E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  <w:r w:rsidR="000B34F9">
        <w:rPr>
          <w:rFonts w:ascii="Times New Roman" w:hAnsi="Times New Roman" w:cs="Times New Roman"/>
        </w:rPr>
        <w:t>_____________________________</w:t>
      </w:r>
    </w:p>
    <w:p w:rsidR="00776E39" w:rsidRDefault="00776E39" w:rsidP="00776E39">
      <w:pPr>
        <w:rPr>
          <w:rFonts w:ascii="Times New Roman" w:hAnsi="Times New Roman" w:cs="Times New Roman"/>
        </w:rPr>
      </w:pPr>
    </w:p>
    <w:p w:rsidR="00776E39" w:rsidRDefault="00776E39" w:rsidP="00776E39">
      <w:pPr>
        <w:rPr>
          <w:rFonts w:ascii="Times New Roman" w:hAnsi="Times New Roman" w:cs="Times New Roman"/>
        </w:rPr>
      </w:pPr>
    </w:p>
    <w:p w:rsidR="00776E39" w:rsidRDefault="00776E39" w:rsidP="00776E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творческий коллектив, состоящий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>____________________________________________</w:t>
      </w:r>
    </w:p>
    <w:p w:rsidR="00776E39" w:rsidRDefault="00776E39" w:rsidP="00776E39">
      <w:pPr>
        <w:rPr>
          <w:rFonts w:ascii="Times New Roman" w:hAnsi="Times New Roman" w:cs="Times New Roman"/>
        </w:rPr>
      </w:pPr>
    </w:p>
    <w:p w:rsidR="00776E39" w:rsidRDefault="00776E39" w:rsidP="00776E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="000B34F9">
        <w:rPr>
          <w:rFonts w:ascii="Times New Roman" w:hAnsi="Times New Roman" w:cs="Times New Roman"/>
        </w:rPr>
        <w:t>______________</w:t>
      </w:r>
    </w:p>
    <w:p w:rsidR="00776E39" w:rsidRPr="00776E39" w:rsidRDefault="00776E39" w:rsidP="00776E39">
      <w:pPr>
        <w:jc w:val="center"/>
        <w:rPr>
          <w:rFonts w:ascii="Times New Roman" w:hAnsi="Times New Roman" w:cs="Times New Roman"/>
          <w:sz w:val="20"/>
          <w:szCs w:val="20"/>
        </w:rPr>
      </w:pPr>
      <w:r w:rsidRPr="00776E39">
        <w:rPr>
          <w:rFonts w:ascii="Times New Roman" w:hAnsi="Times New Roman" w:cs="Times New Roman"/>
          <w:sz w:val="20"/>
          <w:szCs w:val="20"/>
        </w:rPr>
        <w:t>(указывается фамилия, имя, отчество, год рождения, класс каждого автора)</w:t>
      </w:r>
    </w:p>
    <w:p w:rsidR="00776E39" w:rsidRDefault="00776E39" w:rsidP="00776E39">
      <w:pPr>
        <w:rPr>
          <w:rFonts w:ascii="Times New Roman" w:hAnsi="Times New Roman" w:cs="Times New Roman"/>
        </w:rPr>
      </w:pPr>
    </w:p>
    <w:p w:rsidR="00776E39" w:rsidRDefault="00776E39" w:rsidP="00776E39">
      <w:pPr>
        <w:rPr>
          <w:rFonts w:ascii="Times New Roman" w:hAnsi="Times New Roman" w:cs="Times New Roman"/>
        </w:rPr>
      </w:pPr>
    </w:p>
    <w:p w:rsidR="00776E39" w:rsidRDefault="00776E39" w:rsidP="00776E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проектной работы________________________</w:t>
      </w:r>
      <w:r w:rsidR="000B34F9">
        <w:rPr>
          <w:rFonts w:ascii="Times New Roman" w:hAnsi="Times New Roman" w:cs="Times New Roman"/>
        </w:rPr>
        <w:t>_____________________________</w:t>
      </w:r>
    </w:p>
    <w:p w:rsidR="00776E39" w:rsidRDefault="00776E39" w:rsidP="00776E39">
      <w:pPr>
        <w:rPr>
          <w:rFonts w:ascii="Times New Roman" w:hAnsi="Times New Roman" w:cs="Times New Roman"/>
        </w:rPr>
      </w:pPr>
    </w:p>
    <w:p w:rsidR="00776E39" w:rsidRDefault="00776E39" w:rsidP="00776E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  <w:r w:rsidR="000B34F9">
        <w:rPr>
          <w:rFonts w:ascii="Times New Roman" w:hAnsi="Times New Roman" w:cs="Times New Roman"/>
        </w:rPr>
        <w:t>_____________________________</w:t>
      </w:r>
    </w:p>
    <w:p w:rsidR="00776E39" w:rsidRDefault="00776E39" w:rsidP="00776E39">
      <w:pPr>
        <w:rPr>
          <w:rFonts w:ascii="Times New Roman" w:hAnsi="Times New Roman" w:cs="Times New Roman"/>
        </w:rPr>
      </w:pPr>
    </w:p>
    <w:p w:rsidR="00776E39" w:rsidRDefault="00776E39" w:rsidP="00776E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проекта_____________________________</w:t>
      </w:r>
      <w:r w:rsidR="000B34F9">
        <w:rPr>
          <w:rFonts w:ascii="Times New Roman" w:hAnsi="Times New Roman" w:cs="Times New Roman"/>
        </w:rPr>
        <w:t>_____________________________</w:t>
      </w:r>
    </w:p>
    <w:p w:rsidR="00776E39" w:rsidRDefault="00776E39" w:rsidP="00776E39">
      <w:pPr>
        <w:rPr>
          <w:rFonts w:ascii="Times New Roman" w:hAnsi="Times New Roman" w:cs="Times New Roman"/>
        </w:rPr>
      </w:pPr>
    </w:p>
    <w:p w:rsidR="00776E39" w:rsidRDefault="00776E39" w:rsidP="00776E3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Выбранная секция________________________________</w:t>
      </w:r>
      <w:r w:rsidR="000B34F9">
        <w:rPr>
          <w:rFonts w:ascii="Times New Roman" w:hAnsi="Times New Roman" w:cs="Times New Roman"/>
        </w:rPr>
        <w:t>_____________________________</w:t>
      </w:r>
    </w:p>
    <w:p w:rsidR="00776E39" w:rsidRPr="00776E39" w:rsidRDefault="00776E39" w:rsidP="00776E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76E39" w:rsidRPr="00776E39" w:rsidRDefault="00776E39" w:rsidP="00776E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76E39" w:rsidRPr="00776E39" w:rsidRDefault="00776E39" w:rsidP="00776E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76E39" w:rsidRPr="00776E39" w:rsidRDefault="00776E39" w:rsidP="00776E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76E39" w:rsidRPr="00776E39" w:rsidRDefault="00776E39" w:rsidP="00776E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76E39" w:rsidRDefault="00776E39" w:rsidP="00776E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76E39" w:rsidRDefault="00776E3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776E39" w:rsidRPr="00776E39" w:rsidRDefault="00776E39" w:rsidP="00776E39">
      <w:pPr>
        <w:ind w:left="5664"/>
        <w:rPr>
          <w:rFonts w:ascii="Times New Roman" w:hAnsi="Times New Roman" w:cs="Times New Roman"/>
          <w:sz w:val="20"/>
          <w:szCs w:val="20"/>
        </w:rPr>
      </w:pPr>
      <w:r w:rsidRPr="00776E39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№2</w:t>
      </w:r>
    </w:p>
    <w:p w:rsidR="00776E39" w:rsidRPr="00776E39" w:rsidRDefault="00776E39" w:rsidP="00776E39">
      <w:pPr>
        <w:ind w:left="5664"/>
        <w:rPr>
          <w:rFonts w:ascii="Times New Roman" w:hAnsi="Times New Roman" w:cs="Times New Roman"/>
          <w:sz w:val="20"/>
          <w:szCs w:val="20"/>
        </w:rPr>
      </w:pPr>
      <w:r w:rsidRPr="00776E39">
        <w:rPr>
          <w:rFonts w:ascii="Times New Roman" w:hAnsi="Times New Roman" w:cs="Times New Roman"/>
          <w:sz w:val="20"/>
          <w:szCs w:val="20"/>
        </w:rPr>
        <w:t>к Положению о районном конкурсе</w:t>
      </w:r>
    </w:p>
    <w:p w:rsidR="00776E39" w:rsidRDefault="00776E39" w:rsidP="00776E39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ED37B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76E39">
        <w:rPr>
          <w:rFonts w:ascii="Times New Roman" w:hAnsi="Times New Roman" w:cs="Times New Roman"/>
          <w:sz w:val="20"/>
          <w:szCs w:val="20"/>
        </w:rPr>
        <w:t>детских творческих и учебных проектов «5П»</w:t>
      </w:r>
    </w:p>
    <w:p w:rsidR="00776E39" w:rsidRDefault="00776E39" w:rsidP="00776E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14D67" w:rsidRDefault="00714D67" w:rsidP="00776E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14D67" w:rsidRDefault="00714D67" w:rsidP="00776E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14D67" w:rsidRDefault="00714D67" w:rsidP="00776E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14D67" w:rsidRDefault="00714D67" w:rsidP="00776E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76E39" w:rsidRPr="00714D67" w:rsidRDefault="00776E39" w:rsidP="00714D67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14D67">
        <w:rPr>
          <w:rFonts w:ascii="Times New Roman" w:eastAsia="Times New Roman" w:hAnsi="Times New Roman" w:cs="Times New Roman"/>
          <w:b/>
          <w:i/>
          <w:sz w:val="26"/>
          <w:szCs w:val="26"/>
        </w:rPr>
        <w:t>Образец заполнения титульного листа</w:t>
      </w:r>
    </w:p>
    <w:p w:rsidR="00776E39" w:rsidRDefault="00776E39" w:rsidP="00776E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14D67" w:rsidRDefault="00714D67" w:rsidP="00776E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76E39" w:rsidRDefault="00776E39" w:rsidP="00714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Районный конкурс «5П»</w:t>
      </w:r>
    </w:p>
    <w:p w:rsidR="00776E39" w:rsidRDefault="00776E39" w:rsidP="00776E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76E39" w:rsidRDefault="00776E39" w:rsidP="00714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Секция 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ЕСТЕСТВЕННО-НАУЧНАЯ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714D67" w:rsidRDefault="00714D67" w:rsidP="00714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76E39" w:rsidRDefault="00776E39" w:rsidP="00776E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76E39" w:rsidRDefault="00776E39" w:rsidP="00714D6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4D67">
        <w:rPr>
          <w:rFonts w:ascii="Times New Roman" w:eastAsia="Times New Roman" w:hAnsi="Times New Roman" w:cs="Times New Roman"/>
          <w:b/>
          <w:sz w:val="26"/>
          <w:szCs w:val="26"/>
        </w:rPr>
        <w:t>НЕКОТОРЫЕ АСПЕКТЫ БИОЛОГИИ ПОЛЕВОГО ЖАВОРОНКА</w:t>
      </w:r>
    </w:p>
    <w:p w:rsidR="00714D67" w:rsidRDefault="00714D67" w:rsidP="00714D6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4D67" w:rsidRPr="00714D67" w:rsidRDefault="00714D67" w:rsidP="00714D6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76E39" w:rsidRDefault="00776E39" w:rsidP="00776E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76E39" w:rsidRDefault="00776E39" w:rsidP="00714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Петров Александр Иванович, ученик 7 класса</w:t>
      </w:r>
    </w:p>
    <w:p w:rsidR="00714D67" w:rsidRDefault="00714D67" w:rsidP="00714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76E39" w:rsidRDefault="00776E39" w:rsidP="00776E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76E39" w:rsidRDefault="00776E39" w:rsidP="00714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МОУ Средняя общеобразовательная школа «Дружба»</w:t>
      </w:r>
    </w:p>
    <w:p w:rsidR="00714D67" w:rsidRDefault="00714D67" w:rsidP="00714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14D67" w:rsidRDefault="00714D67" w:rsidP="00714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76E39" w:rsidRDefault="00776E39" w:rsidP="00776E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76E39" w:rsidRPr="00714D67" w:rsidRDefault="00776E39" w:rsidP="00714D67">
      <w:pPr>
        <w:ind w:left="6372"/>
        <w:rPr>
          <w:rFonts w:ascii="Times New Roman" w:eastAsia="Times New Roman" w:hAnsi="Times New Roman" w:cs="Times New Roman"/>
          <w:sz w:val="20"/>
          <w:szCs w:val="20"/>
        </w:rPr>
      </w:pPr>
      <w:r w:rsidRPr="00714D67">
        <w:rPr>
          <w:rFonts w:ascii="Times New Roman" w:eastAsia="Times New Roman" w:hAnsi="Times New Roman" w:cs="Times New Roman"/>
          <w:sz w:val="20"/>
          <w:szCs w:val="20"/>
        </w:rPr>
        <w:t>Руководитель</w:t>
      </w:r>
    </w:p>
    <w:p w:rsidR="00776E39" w:rsidRPr="00714D67" w:rsidRDefault="00714D67" w:rsidP="00714D67">
      <w:pPr>
        <w:ind w:left="6372"/>
        <w:rPr>
          <w:rFonts w:ascii="Times New Roman" w:eastAsia="Times New Roman" w:hAnsi="Times New Roman" w:cs="Times New Roman"/>
          <w:sz w:val="20"/>
          <w:szCs w:val="20"/>
        </w:rPr>
      </w:pPr>
      <w:r w:rsidRPr="00714D67">
        <w:rPr>
          <w:rFonts w:ascii="Times New Roman" w:eastAsia="Times New Roman" w:hAnsi="Times New Roman" w:cs="Times New Roman"/>
          <w:sz w:val="20"/>
          <w:szCs w:val="20"/>
        </w:rPr>
        <w:t>Иванов Иван Иванович,</w:t>
      </w:r>
    </w:p>
    <w:p w:rsidR="00714D67" w:rsidRPr="00714D67" w:rsidRDefault="00714D67" w:rsidP="00714D67">
      <w:pPr>
        <w:ind w:left="6372"/>
        <w:rPr>
          <w:rFonts w:ascii="Times New Roman" w:eastAsia="Times New Roman" w:hAnsi="Times New Roman" w:cs="Times New Roman"/>
          <w:sz w:val="20"/>
          <w:szCs w:val="20"/>
        </w:rPr>
      </w:pPr>
      <w:r w:rsidRPr="00714D67">
        <w:rPr>
          <w:rFonts w:ascii="Times New Roman" w:eastAsia="Times New Roman" w:hAnsi="Times New Roman" w:cs="Times New Roman"/>
          <w:sz w:val="20"/>
          <w:szCs w:val="20"/>
        </w:rPr>
        <w:t>учитель СОШ «Дружба»,</w:t>
      </w:r>
    </w:p>
    <w:p w:rsidR="00714D67" w:rsidRDefault="00714D67" w:rsidP="00714D67">
      <w:pPr>
        <w:ind w:left="6372"/>
        <w:rPr>
          <w:rFonts w:ascii="Times New Roman" w:eastAsia="Times New Roman" w:hAnsi="Times New Roman" w:cs="Times New Roman"/>
          <w:sz w:val="26"/>
          <w:szCs w:val="26"/>
        </w:rPr>
      </w:pPr>
      <w:r w:rsidRPr="00714D67">
        <w:rPr>
          <w:rFonts w:ascii="Times New Roman" w:eastAsia="Times New Roman" w:hAnsi="Times New Roman" w:cs="Times New Roman"/>
          <w:sz w:val="20"/>
          <w:szCs w:val="20"/>
        </w:rPr>
        <w:t>высшей квалификационной категории</w:t>
      </w:r>
    </w:p>
    <w:p w:rsidR="00714D67" w:rsidRPr="00714D67" w:rsidRDefault="00714D67" w:rsidP="00714D6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14D67" w:rsidRPr="00714D67" w:rsidRDefault="00714D67" w:rsidP="00714D6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14D67" w:rsidRDefault="00714D67" w:rsidP="00714D6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14D67" w:rsidRDefault="00714D67" w:rsidP="00714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14D67" w:rsidRDefault="00714D67" w:rsidP="00714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14D67" w:rsidRDefault="00714D67" w:rsidP="00714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14D67" w:rsidRDefault="00714D67" w:rsidP="00714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14D67" w:rsidRDefault="00714D67" w:rsidP="00714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14D67" w:rsidRDefault="00714D67" w:rsidP="00714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14D67" w:rsidRDefault="00714D67" w:rsidP="00714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14D67" w:rsidRDefault="00714D67" w:rsidP="00714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14D67" w:rsidRDefault="00714D67" w:rsidP="00714D6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14D67" w:rsidRDefault="00714D67" w:rsidP="00714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14D67" w:rsidRDefault="00714D67" w:rsidP="00714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14D67" w:rsidRDefault="00714D67" w:rsidP="00714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14D67" w:rsidRDefault="00714D67" w:rsidP="00714D6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с. Красноселькуп, 2014 год</w:t>
      </w:r>
    </w:p>
    <w:p w:rsidR="00714D67" w:rsidRPr="00714D67" w:rsidRDefault="00714D67" w:rsidP="000F151A">
      <w:pPr>
        <w:ind w:left="495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="000F151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</w:t>
      </w:r>
      <w:r w:rsidRPr="00776E39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№3</w:t>
      </w:r>
    </w:p>
    <w:p w:rsidR="00714D67" w:rsidRPr="00776E39" w:rsidRDefault="000F151A" w:rsidP="000F151A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714D67" w:rsidRPr="00776E39">
        <w:rPr>
          <w:rFonts w:ascii="Times New Roman" w:hAnsi="Times New Roman" w:cs="Times New Roman"/>
          <w:sz w:val="20"/>
          <w:szCs w:val="20"/>
        </w:rPr>
        <w:t>к Положению о районном конкурсе</w:t>
      </w:r>
    </w:p>
    <w:p w:rsidR="00714D67" w:rsidRDefault="00714D67" w:rsidP="00714D67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0F151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76E39">
        <w:rPr>
          <w:rFonts w:ascii="Times New Roman" w:hAnsi="Times New Roman" w:cs="Times New Roman"/>
          <w:sz w:val="20"/>
          <w:szCs w:val="20"/>
        </w:rPr>
        <w:t>детских творческих и учебных проектов «5П</w:t>
      </w:r>
    </w:p>
    <w:p w:rsidR="00714D67" w:rsidRDefault="00714D67" w:rsidP="00714D67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14D67" w:rsidRDefault="00714D67" w:rsidP="00714D67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14D67" w:rsidRDefault="00714D67" w:rsidP="00714D67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14D67" w:rsidRDefault="00714D67" w:rsidP="00714D67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14D67" w:rsidRDefault="00714D67" w:rsidP="00714D67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14D67" w:rsidRPr="00714D67" w:rsidRDefault="00714D67" w:rsidP="00714D6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D67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714D67" w:rsidRDefault="00714D67" w:rsidP="00714D67">
      <w:pPr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75"/>
        <w:gridCol w:w="2740"/>
        <w:gridCol w:w="2083"/>
      </w:tblGrid>
      <w:tr w:rsidR="00714D67" w:rsidTr="00322BF1">
        <w:tc>
          <w:tcPr>
            <w:tcW w:w="4928" w:type="dxa"/>
            <w:vAlign w:val="center"/>
          </w:tcPr>
          <w:p w:rsidR="00714D67" w:rsidRPr="00322BF1" w:rsidRDefault="00714D67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ПАРАМЕТРЫ ОЦЕНОК</w:t>
            </w:r>
          </w:p>
        </w:tc>
        <w:tc>
          <w:tcPr>
            <w:tcW w:w="2835" w:type="dxa"/>
            <w:vAlign w:val="center"/>
          </w:tcPr>
          <w:p w:rsidR="00714D67" w:rsidRPr="00322BF1" w:rsidRDefault="00714D67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2120" w:type="dxa"/>
            <w:vMerge w:val="restart"/>
            <w:vAlign w:val="center"/>
          </w:tcPr>
          <w:p w:rsidR="00714D67" w:rsidRPr="00322BF1" w:rsidRDefault="00714D67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Выставленные комиссией баллы</w:t>
            </w:r>
          </w:p>
        </w:tc>
      </w:tr>
      <w:tr w:rsidR="00714D67" w:rsidTr="00322BF1">
        <w:trPr>
          <w:trHeight w:val="309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714D67" w:rsidRPr="00322BF1" w:rsidRDefault="00714D67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ОЦЕНКА РАБОТЫ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14D67" w:rsidRPr="00322BF1" w:rsidRDefault="00714D67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Максимальный балл 130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vAlign w:val="center"/>
          </w:tcPr>
          <w:p w:rsidR="00714D67" w:rsidRPr="00322BF1" w:rsidRDefault="00714D67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4D67" w:rsidTr="00322BF1">
        <w:tc>
          <w:tcPr>
            <w:tcW w:w="4928" w:type="dxa"/>
            <w:vAlign w:val="center"/>
          </w:tcPr>
          <w:p w:rsidR="00714D67" w:rsidRPr="00322BF1" w:rsidRDefault="00B14B0B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Актуальность и новизна предлагаемых решений, сложность темы</w:t>
            </w:r>
          </w:p>
        </w:tc>
        <w:tc>
          <w:tcPr>
            <w:tcW w:w="2835" w:type="dxa"/>
            <w:vAlign w:val="center"/>
          </w:tcPr>
          <w:p w:rsidR="00714D67" w:rsidRPr="00322BF1" w:rsidRDefault="00B14B0B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5, 10, 20</w:t>
            </w:r>
          </w:p>
        </w:tc>
        <w:tc>
          <w:tcPr>
            <w:tcW w:w="2120" w:type="dxa"/>
            <w:vAlign w:val="center"/>
          </w:tcPr>
          <w:p w:rsidR="00714D67" w:rsidRPr="00322BF1" w:rsidRDefault="00714D67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4D67" w:rsidTr="00322BF1">
        <w:tc>
          <w:tcPr>
            <w:tcW w:w="4928" w:type="dxa"/>
            <w:vAlign w:val="center"/>
          </w:tcPr>
          <w:p w:rsidR="00714D67" w:rsidRPr="00322BF1" w:rsidRDefault="00B14B0B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Объём разработок и количество предлагаемых решений</w:t>
            </w:r>
          </w:p>
        </w:tc>
        <w:tc>
          <w:tcPr>
            <w:tcW w:w="2835" w:type="dxa"/>
            <w:vAlign w:val="center"/>
          </w:tcPr>
          <w:p w:rsidR="00714D67" w:rsidRPr="00322BF1" w:rsidRDefault="00B14B0B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5, 10, 20</w:t>
            </w:r>
          </w:p>
        </w:tc>
        <w:tc>
          <w:tcPr>
            <w:tcW w:w="2120" w:type="dxa"/>
            <w:vAlign w:val="center"/>
          </w:tcPr>
          <w:p w:rsidR="00714D67" w:rsidRPr="00322BF1" w:rsidRDefault="00714D67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4D67" w:rsidTr="00322BF1">
        <w:tc>
          <w:tcPr>
            <w:tcW w:w="4928" w:type="dxa"/>
            <w:vAlign w:val="center"/>
          </w:tcPr>
          <w:p w:rsidR="00714D67" w:rsidRPr="00322BF1" w:rsidRDefault="00B14B0B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Реальность и практическая ценность</w:t>
            </w:r>
          </w:p>
        </w:tc>
        <w:tc>
          <w:tcPr>
            <w:tcW w:w="2835" w:type="dxa"/>
            <w:vAlign w:val="center"/>
          </w:tcPr>
          <w:p w:rsidR="00714D67" w:rsidRPr="00322BF1" w:rsidRDefault="00B14B0B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5, 10</w:t>
            </w:r>
          </w:p>
        </w:tc>
        <w:tc>
          <w:tcPr>
            <w:tcW w:w="2120" w:type="dxa"/>
            <w:vAlign w:val="center"/>
          </w:tcPr>
          <w:p w:rsidR="00714D67" w:rsidRPr="00322BF1" w:rsidRDefault="00714D67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4D67" w:rsidTr="00322BF1">
        <w:tc>
          <w:tcPr>
            <w:tcW w:w="4928" w:type="dxa"/>
            <w:vAlign w:val="center"/>
          </w:tcPr>
          <w:p w:rsidR="00714D67" w:rsidRPr="00322BF1" w:rsidRDefault="00B14B0B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Уровень самостоятельности</w:t>
            </w:r>
          </w:p>
        </w:tc>
        <w:tc>
          <w:tcPr>
            <w:tcW w:w="2835" w:type="dxa"/>
            <w:vAlign w:val="center"/>
          </w:tcPr>
          <w:p w:rsidR="00714D67" w:rsidRPr="00322BF1" w:rsidRDefault="00B14B0B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10, 20</w:t>
            </w:r>
          </w:p>
        </w:tc>
        <w:tc>
          <w:tcPr>
            <w:tcW w:w="2120" w:type="dxa"/>
            <w:vAlign w:val="center"/>
          </w:tcPr>
          <w:p w:rsidR="00714D67" w:rsidRPr="00322BF1" w:rsidRDefault="00714D67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4D67" w:rsidTr="00322BF1">
        <w:tc>
          <w:tcPr>
            <w:tcW w:w="4928" w:type="dxa"/>
            <w:vAlign w:val="center"/>
          </w:tcPr>
          <w:p w:rsidR="00714D67" w:rsidRPr="00322BF1" w:rsidRDefault="00B14B0B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Качество оформления</w:t>
            </w:r>
          </w:p>
        </w:tc>
        <w:tc>
          <w:tcPr>
            <w:tcW w:w="2835" w:type="dxa"/>
            <w:vAlign w:val="center"/>
          </w:tcPr>
          <w:p w:rsidR="00714D67" w:rsidRPr="00322BF1" w:rsidRDefault="00B14B0B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5, 10</w:t>
            </w:r>
          </w:p>
        </w:tc>
        <w:tc>
          <w:tcPr>
            <w:tcW w:w="2120" w:type="dxa"/>
            <w:vAlign w:val="center"/>
          </w:tcPr>
          <w:p w:rsidR="00714D67" w:rsidRPr="00322BF1" w:rsidRDefault="00714D67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4D67" w:rsidTr="00322BF1">
        <w:tc>
          <w:tcPr>
            <w:tcW w:w="4928" w:type="dxa"/>
            <w:vAlign w:val="center"/>
          </w:tcPr>
          <w:p w:rsidR="00714D67" w:rsidRPr="00322BF1" w:rsidRDefault="00B14B0B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Подбор материала, содержательность, полнота (согласно заявленной теме)</w:t>
            </w:r>
          </w:p>
        </w:tc>
        <w:tc>
          <w:tcPr>
            <w:tcW w:w="2835" w:type="dxa"/>
            <w:vAlign w:val="center"/>
          </w:tcPr>
          <w:p w:rsidR="00714D67" w:rsidRPr="00322BF1" w:rsidRDefault="00B14B0B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5, 10, 20</w:t>
            </w:r>
          </w:p>
        </w:tc>
        <w:tc>
          <w:tcPr>
            <w:tcW w:w="2120" w:type="dxa"/>
            <w:vAlign w:val="center"/>
          </w:tcPr>
          <w:p w:rsidR="00714D67" w:rsidRPr="00322BF1" w:rsidRDefault="00714D67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4D67" w:rsidTr="00322BF1">
        <w:tc>
          <w:tcPr>
            <w:tcW w:w="4928" w:type="dxa"/>
            <w:vAlign w:val="center"/>
          </w:tcPr>
          <w:p w:rsidR="00714D67" w:rsidRPr="00322BF1" w:rsidRDefault="00B14B0B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Использование собственных (авторских) материалов</w:t>
            </w:r>
          </w:p>
        </w:tc>
        <w:tc>
          <w:tcPr>
            <w:tcW w:w="2835" w:type="dxa"/>
            <w:vAlign w:val="center"/>
          </w:tcPr>
          <w:p w:rsidR="00714D67" w:rsidRPr="00322BF1" w:rsidRDefault="00B14B0B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10, 20</w:t>
            </w:r>
          </w:p>
        </w:tc>
        <w:tc>
          <w:tcPr>
            <w:tcW w:w="2120" w:type="dxa"/>
            <w:vAlign w:val="center"/>
          </w:tcPr>
          <w:p w:rsidR="00714D67" w:rsidRPr="00322BF1" w:rsidRDefault="00714D67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4D67" w:rsidTr="00322BF1">
        <w:tc>
          <w:tcPr>
            <w:tcW w:w="4928" w:type="dxa"/>
            <w:vAlign w:val="center"/>
          </w:tcPr>
          <w:p w:rsidR="00714D67" w:rsidRPr="00322BF1" w:rsidRDefault="00B14B0B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Оценка рецензента работы</w:t>
            </w:r>
          </w:p>
        </w:tc>
        <w:tc>
          <w:tcPr>
            <w:tcW w:w="2835" w:type="dxa"/>
            <w:vAlign w:val="center"/>
          </w:tcPr>
          <w:p w:rsidR="00714D67" w:rsidRPr="00322BF1" w:rsidRDefault="00B14B0B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5, 10</w:t>
            </w:r>
          </w:p>
        </w:tc>
        <w:tc>
          <w:tcPr>
            <w:tcW w:w="2120" w:type="dxa"/>
            <w:vAlign w:val="center"/>
          </w:tcPr>
          <w:p w:rsidR="00714D67" w:rsidRPr="00322BF1" w:rsidRDefault="00714D67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4B0B" w:rsidTr="00322BF1">
        <w:trPr>
          <w:trHeight w:val="608"/>
        </w:trPr>
        <w:tc>
          <w:tcPr>
            <w:tcW w:w="4928" w:type="dxa"/>
            <w:vAlign w:val="center"/>
          </w:tcPr>
          <w:p w:rsidR="00B14B0B" w:rsidRPr="00322BF1" w:rsidRDefault="00B14B0B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ОЦЕНКА ЗАЩИТЫ</w:t>
            </w:r>
          </w:p>
        </w:tc>
        <w:tc>
          <w:tcPr>
            <w:tcW w:w="2835" w:type="dxa"/>
            <w:vAlign w:val="center"/>
          </w:tcPr>
          <w:p w:rsidR="00B14B0B" w:rsidRPr="00322BF1" w:rsidRDefault="00B14B0B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Максимальный балл 145</w:t>
            </w:r>
          </w:p>
        </w:tc>
        <w:tc>
          <w:tcPr>
            <w:tcW w:w="2120" w:type="dxa"/>
            <w:vAlign w:val="center"/>
          </w:tcPr>
          <w:p w:rsidR="00B14B0B" w:rsidRPr="00322BF1" w:rsidRDefault="00B14B0B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4D67" w:rsidTr="00322BF1">
        <w:tc>
          <w:tcPr>
            <w:tcW w:w="4928" w:type="dxa"/>
            <w:vAlign w:val="center"/>
          </w:tcPr>
          <w:p w:rsidR="00714D67" w:rsidRPr="00322BF1" w:rsidRDefault="00B14B0B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Качество доклада</w:t>
            </w:r>
          </w:p>
        </w:tc>
        <w:tc>
          <w:tcPr>
            <w:tcW w:w="2835" w:type="dxa"/>
            <w:vAlign w:val="center"/>
          </w:tcPr>
          <w:p w:rsidR="00714D67" w:rsidRPr="00322BF1" w:rsidRDefault="00B14B0B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5, 10, 20</w:t>
            </w:r>
          </w:p>
        </w:tc>
        <w:tc>
          <w:tcPr>
            <w:tcW w:w="2120" w:type="dxa"/>
            <w:vAlign w:val="center"/>
          </w:tcPr>
          <w:p w:rsidR="00714D67" w:rsidRPr="00322BF1" w:rsidRDefault="00714D67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4D67" w:rsidTr="00322BF1">
        <w:tc>
          <w:tcPr>
            <w:tcW w:w="4928" w:type="dxa"/>
            <w:vAlign w:val="center"/>
          </w:tcPr>
          <w:p w:rsidR="00714D67" w:rsidRPr="00322BF1" w:rsidRDefault="00B14B0B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Проявление глубины и широты знаний по предлагаемой теме</w:t>
            </w:r>
          </w:p>
        </w:tc>
        <w:tc>
          <w:tcPr>
            <w:tcW w:w="2835" w:type="dxa"/>
            <w:vAlign w:val="center"/>
          </w:tcPr>
          <w:p w:rsidR="00714D67" w:rsidRPr="00322BF1" w:rsidRDefault="00B14B0B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5, 10, 20</w:t>
            </w:r>
          </w:p>
        </w:tc>
        <w:tc>
          <w:tcPr>
            <w:tcW w:w="2120" w:type="dxa"/>
            <w:vAlign w:val="center"/>
          </w:tcPr>
          <w:p w:rsidR="00714D67" w:rsidRPr="00322BF1" w:rsidRDefault="00714D67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4D67" w:rsidTr="00322BF1">
        <w:tc>
          <w:tcPr>
            <w:tcW w:w="4928" w:type="dxa"/>
            <w:vAlign w:val="center"/>
          </w:tcPr>
          <w:p w:rsidR="00714D67" w:rsidRPr="00322BF1" w:rsidRDefault="00B14B0B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Проявление глубины и широты знаний предметной области</w:t>
            </w:r>
          </w:p>
        </w:tc>
        <w:tc>
          <w:tcPr>
            <w:tcW w:w="2835" w:type="dxa"/>
            <w:vAlign w:val="center"/>
          </w:tcPr>
          <w:p w:rsidR="00714D67" w:rsidRPr="00322BF1" w:rsidRDefault="00B14B0B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5, 10, 20</w:t>
            </w:r>
          </w:p>
        </w:tc>
        <w:tc>
          <w:tcPr>
            <w:tcW w:w="2120" w:type="dxa"/>
            <w:vAlign w:val="center"/>
          </w:tcPr>
          <w:p w:rsidR="00714D67" w:rsidRPr="00322BF1" w:rsidRDefault="00714D67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4D67" w:rsidTr="00322BF1">
        <w:tc>
          <w:tcPr>
            <w:tcW w:w="4928" w:type="dxa"/>
            <w:vAlign w:val="center"/>
          </w:tcPr>
          <w:p w:rsidR="00714D67" w:rsidRPr="00322BF1" w:rsidRDefault="00B14B0B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Оценка творческих способностей докладчика</w:t>
            </w:r>
          </w:p>
        </w:tc>
        <w:tc>
          <w:tcPr>
            <w:tcW w:w="2835" w:type="dxa"/>
            <w:vAlign w:val="center"/>
          </w:tcPr>
          <w:p w:rsidR="00714D67" w:rsidRPr="00322BF1" w:rsidRDefault="00B14B0B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5, 10, 20</w:t>
            </w:r>
          </w:p>
        </w:tc>
        <w:tc>
          <w:tcPr>
            <w:tcW w:w="2120" w:type="dxa"/>
            <w:vAlign w:val="center"/>
          </w:tcPr>
          <w:p w:rsidR="00714D67" w:rsidRPr="00322BF1" w:rsidRDefault="00714D67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4D67" w:rsidTr="00322BF1">
        <w:tc>
          <w:tcPr>
            <w:tcW w:w="4928" w:type="dxa"/>
            <w:vAlign w:val="center"/>
          </w:tcPr>
          <w:p w:rsidR="00714D67" w:rsidRPr="00322BF1" w:rsidRDefault="00B14B0B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О</w:t>
            </w:r>
            <w:r w:rsidR="00322BF1" w:rsidRPr="00322BF1">
              <w:rPr>
                <w:rFonts w:ascii="Times New Roman" w:eastAsia="Times New Roman" w:hAnsi="Times New Roman" w:cs="Times New Roman"/>
              </w:rPr>
              <w:t>ценка деловых качеств докладчика</w:t>
            </w:r>
          </w:p>
        </w:tc>
        <w:tc>
          <w:tcPr>
            <w:tcW w:w="2835" w:type="dxa"/>
            <w:vAlign w:val="center"/>
          </w:tcPr>
          <w:p w:rsidR="00714D67" w:rsidRPr="00322BF1" w:rsidRDefault="00322BF1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5, 10, 20</w:t>
            </w:r>
          </w:p>
        </w:tc>
        <w:tc>
          <w:tcPr>
            <w:tcW w:w="2120" w:type="dxa"/>
            <w:vAlign w:val="center"/>
          </w:tcPr>
          <w:p w:rsidR="00714D67" w:rsidRPr="00322BF1" w:rsidRDefault="00714D67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4D67" w:rsidTr="00322BF1">
        <w:tc>
          <w:tcPr>
            <w:tcW w:w="4928" w:type="dxa"/>
            <w:vAlign w:val="center"/>
          </w:tcPr>
          <w:p w:rsidR="00714D67" w:rsidRPr="00322BF1" w:rsidRDefault="00322BF1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 xml:space="preserve">Уровень </w:t>
            </w:r>
            <w:proofErr w:type="spellStart"/>
            <w:r w:rsidRPr="00322BF1">
              <w:rPr>
                <w:rFonts w:ascii="Times New Roman" w:eastAsia="Times New Roman" w:hAnsi="Times New Roman" w:cs="Times New Roman"/>
              </w:rPr>
              <w:t>дискуссионно</w:t>
            </w:r>
            <w:proofErr w:type="spellEnd"/>
            <w:r w:rsidRPr="00322BF1">
              <w:rPr>
                <w:rFonts w:ascii="Times New Roman" w:eastAsia="Times New Roman" w:hAnsi="Times New Roman" w:cs="Times New Roman"/>
              </w:rPr>
              <w:t>-ораторских навыков</w:t>
            </w:r>
          </w:p>
        </w:tc>
        <w:tc>
          <w:tcPr>
            <w:tcW w:w="2835" w:type="dxa"/>
            <w:vAlign w:val="center"/>
          </w:tcPr>
          <w:p w:rsidR="00714D67" w:rsidRPr="00322BF1" w:rsidRDefault="00322BF1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5, 10, 20</w:t>
            </w:r>
          </w:p>
        </w:tc>
        <w:tc>
          <w:tcPr>
            <w:tcW w:w="2120" w:type="dxa"/>
            <w:vAlign w:val="center"/>
          </w:tcPr>
          <w:p w:rsidR="00714D67" w:rsidRPr="00322BF1" w:rsidRDefault="00714D67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4D67" w:rsidTr="00322BF1">
        <w:tc>
          <w:tcPr>
            <w:tcW w:w="4928" w:type="dxa"/>
            <w:vAlign w:val="center"/>
          </w:tcPr>
          <w:p w:rsidR="00714D67" w:rsidRPr="00322BF1" w:rsidRDefault="00322BF1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Сценарий защиты и грамотное построение доклада</w:t>
            </w:r>
          </w:p>
        </w:tc>
        <w:tc>
          <w:tcPr>
            <w:tcW w:w="2835" w:type="dxa"/>
            <w:vAlign w:val="center"/>
          </w:tcPr>
          <w:p w:rsidR="00714D67" w:rsidRPr="00322BF1" w:rsidRDefault="00322BF1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5, 10, 20</w:t>
            </w:r>
          </w:p>
        </w:tc>
        <w:tc>
          <w:tcPr>
            <w:tcW w:w="2120" w:type="dxa"/>
            <w:vAlign w:val="center"/>
          </w:tcPr>
          <w:p w:rsidR="00714D67" w:rsidRPr="00322BF1" w:rsidRDefault="00714D67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2BF1" w:rsidTr="00322BF1">
        <w:tc>
          <w:tcPr>
            <w:tcW w:w="4928" w:type="dxa"/>
            <w:vAlign w:val="center"/>
          </w:tcPr>
          <w:p w:rsidR="00322BF1" w:rsidRPr="00322BF1" w:rsidRDefault="00322BF1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Дополнительные баллы (0-5). Начисляются по усмотрению члена жюри за использование современных технологий, научный подход, практическую значимость проекта и т.д.</w:t>
            </w:r>
          </w:p>
        </w:tc>
        <w:tc>
          <w:tcPr>
            <w:tcW w:w="2835" w:type="dxa"/>
            <w:vAlign w:val="center"/>
          </w:tcPr>
          <w:p w:rsidR="00322BF1" w:rsidRPr="00322BF1" w:rsidRDefault="00322BF1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0-5</w:t>
            </w:r>
          </w:p>
        </w:tc>
        <w:tc>
          <w:tcPr>
            <w:tcW w:w="2120" w:type="dxa"/>
            <w:vAlign w:val="center"/>
          </w:tcPr>
          <w:p w:rsidR="00322BF1" w:rsidRPr="00322BF1" w:rsidRDefault="00322BF1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2BF1" w:rsidTr="00322BF1">
        <w:tc>
          <w:tcPr>
            <w:tcW w:w="4928" w:type="dxa"/>
            <w:vAlign w:val="center"/>
          </w:tcPr>
          <w:p w:rsidR="00322BF1" w:rsidRPr="00322BF1" w:rsidRDefault="00322BF1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BF1">
              <w:rPr>
                <w:rFonts w:ascii="Times New Roman" w:eastAsia="Times New Roman" w:hAnsi="Times New Roman" w:cs="Times New Roman"/>
              </w:rPr>
              <w:t>ИТОГОВАЯ ОЦЕНКА (БАЛЛ)</w:t>
            </w:r>
          </w:p>
        </w:tc>
        <w:tc>
          <w:tcPr>
            <w:tcW w:w="4955" w:type="dxa"/>
            <w:gridSpan w:val="2"/>
            <w:vAlign w:val="center"/>
          </w:tcPr>
          <w:p w:rsidR="00322BF1" w:rsidRPr="00322BF1" w:rsidRDefault="00322BF1" w:rsidP="00322B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541BB" w:rsidRPr="00D12BEF" w:rsidRDefault="00D12BEF" w:rsidP="000F151A">
      <w:pPr>
        <w:jc w:val="both"/>
        <w:rPr>
          <w:rFonts w:ascii="Times New Roman" w:hAnsi="Times New Roman" w:cs="Times New Roman"/>
        </w:rPr>
      </w:pPr>
      <w:r w:rsidRPr="00D12BEF">
        <w:rPr>
          <w:rFonts w:ascii="Times New Roman" w:hAnsi="Times New Roman" w:cs="Times New Roman"/>
        </w:rPr>
        <w:t>Подпись руководителя секции_____</w:t>
      </w: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  <w:r w:rsidRPr="00D12BEF">
        <w:rPr>
          <w:rFonts w:ascii="Times New Roman" w:hAnsi="Times New Roman" w:cs="Times New Roman"/>
        </w:rPr>
        <w:t>Подписи членов:</w:t>
      </w:r>
    </w:p>
    <w:p w:rsidR="00D12BEF" w:rsidRDefault="00D12B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12BEF" w:rsidRDefault="00D12BEF" w:rsidP="00D12BEF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</w:t>
      </w:r>
      <w:r w:rsidRPr="00776E39">
        <w:rPr>
          <w:rFonts w:ascii="Times New Roman" w:hAnsi="Times New Roman" w:cs="Times New Roman"/>
          <w:sz w:val="20"/>
          <w:szCs w:val="20"/>
        </w:rPr>
        <w:t>Приложение</w:t>
      </w:r>
      <w:r w:rsidR="00282FD1">
        <w:rPr>
          <w:rFonts w:ascii="Times New Roman" w:hAnsi="Times New Roman" w:cs="Times New Roman"/>
          <w:sz w:val="20"/>
          <w:szCs w:val="20"/>
        </w:rPr>
        <w:t xml:space="preserve"> №2</w:t>
      </w:r>
    </w:p>
    <w:p w:rsidR="00282FD1" w:rsidRPr="00714D67" w:rsidRDefault="00282FD1" w:rsidP="00D12BEF">
      <w:pPr>
        <w:ind w:left="495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Утверждено</w:t>
      </w:r>
    </w:p>
    <w:p w:rsidR="00D12BEF" w:rsidRPr="00776E39" w:rsidRDefault="00D12BEF" w:rsidP="00D12BEF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76E39">
        <w:rPr>
          <w:rFonts w:ascii="Times New Roman" w:hAnsi="Times New Roman" w:cs="Times New Roman"/>
          <w:sz w:val="20"/>
          <w:szCs w:val="20"/>
        </w:rPr>
        <w:t xml:space="preserve">к </w:t>
      </w:r>
      <w:r w:rsidR="00282FD1">
        <w:rPr>
          <w:rFonts w:ascii="Times New Roman" w:hAnsi="Times New Roman" w:cs="Times New Roman"/>
          <w:sz w:val="20"/>
          <w:szCs w:val="20"/>
        </w:rPr>
        <w:t>приказу Управления образования</w:t>
      </w:r>
    </w:p>
    <w:p w:rsidR="00D12BEF" w:rsidRDefault="00D12BEF" w:rsidP="00D12BE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282FD1">
        <w:rPr>
          <w:rFonts w:ascii="Times New Roman" w:hAnsi="Times New Roman" w:cs="Times New Roman"/>
          <w:sz w:val="20"/>
          <w:szCs w:val="20"/>
        </w:rPr>
        <w:t>от 18 февраля 2014 года №75</w:t>
      </w: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Pr="00282FD1" w:rsidRDefault="00D12BEF" w:rsidP="00282FD1">
      <w:pPr>
        <w:jc w:val="center"/>
        <w:rPr>
          <w:rFonts w:ascii="Times New Roman" w:hAnsi="Times New Roman" w:cs="Times New Roman"/>
          <w:b/>
        </w:rPr>
      </w:pPr>
      <w:r w:rsidRPr="00282FD1">
        <w:rPr>
          <w:rFonts w:ascii="Times New Roman" w:hAnsi="Times New Roman" w:cs="Times New Roman"/>
          <w:b/>
        </w:rPr>
        <w:t xml:space="preserve">Состав </w:t>
      </w:r>
      <w:r w:rsidR="00282FD1" w:rsidRPr="00282FD1">
        <w:rPr>
          <w:rFonts w:ascii="Times New Roman" w:hAnsi="Times New Roman" w:cs="Times New Roman"/>
          <w:b/>
        </w:rPr>
        <w:t>организационного комитета</w:t>
      </w:r>
      <w:r w:rsidRPr="00282FD1">
        <w:rPr>
          <w:rFonts w:ascii="Times New Roman" w:hAnsi="Times New Roman" w:cs="Times New Roman"/>
          <w:b/>
        </w:rPr>
        <w:t xml:space="preserve"> райо</w:t>
      </w:r>
      <w:bookmarkStart w:id="7" w:name="_GoBack"/>
      <w:bookmarkEnd w:id="7"/>
      <w:r w:rsidRPr="00282FD1">
        <w:rPr>
          <w:rFonts w:ascii="Times New Roman" w:hAnsi="Times New Roman" w:cs="Times New Roman"/>
          <w:b/>
        </w:rPr>
        <w:t>нного конкурса детских творческих и учебных проектов «5П»</w:t>
      </w:r>
    </w:p>
    <w:p w:rsidR="00D12BEF" w:rsidRDefault="00D12BEF" w:rsidP="00282FD1">
      <w:pPr>
        <w:jc w:val="center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82FD1">
        <w:rPr>
          <w:rFonts w:ascii="Times New Roman" w:hAnsi="Times New Roman" w:cs="Times New Roman"/>
        </w:rPr>
        <w:t>Веневцева М.Н. – методист ОР и МО</w:t>
      </w:r>
      <w:r>
        <w:rPr>
          <w:rFonts w:ascii="Times New Roman" w:hAnsi="Times New Roman" w:cs="Times New Roman"/>
        </w:rPr>
        <w:t xml:space="preserve"> Управления образования, председатель </w:t>
      </w: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82FD1">
        <w:rPr>
          <w:rFonts w:ascii="Times New Roman" w:hAnsi="Times New Roman" w:cs="Times New Roman"/>
        </w:rPr>
        <w:t>Ефименко Т.В.</w:t>
      </w:r>
      <w:r>
        <w:rPr>
          <w:rFonts w:ascii="Times New Roman" w:hAnsi="Times New Roman" w:cs="Times New Roman"/>
        </w:rPr>
        <w:t xml:space="preserve"> – </w:t>
      </w:r>
      <w:r w:rsidR="00282FD1">
        <w:rPr>
          <w:rFonts w:ascii="Times New Roman" w:hAnsi="Times New Roman" w:cs="Times New Roman"/>
        </w:rPr>
        <w:t>директор МОУ КСОШ «Радуга»</w:t>
      </w:r>
    </w:p>
    <w:p w:rsidR="00282FD1" w:rsidRDefault="00D12BEF" w:rsidP="000F15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82FD1">
        <w:rPr>
          <w:rFonts w:ascii="Times New Roman" w:hAnsi="Times New Roman" w:cs="Times New Roman"/>
        </w:rPr>
        <w:t>Кимяева М.В</w:t>
      </w:r>
      <w:r>
        <w:rPr>
          <w:rFonts w:ascii="Times New Roman" w:hAnsi="Times New Roman" w:cs="Times New Roman"/>
        </w:rPr>
        <w:t xml:space="preserve">. – </w:t>
      </w:r>
      <w:r w:rsidR="00282FD1">
        <w:rPr>
          <w:rFonts w:ascii="Times New Roman" w:hAnsi="Times New Roman" w:cs="Times New Roman"/>
        </w:rPr>
        <w:t>заместитель директора МОУ КСОШ «Радуга»</w:t>
      </w:r>
    </w:p>
    <w:p w:rsidR="00282FD1" w:rsidRDefault="00282FD1" w:rsidP="000F15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4.Стеканов А.В. – начальник службы системных администраторов Управления образования</w:t>
      </w: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B2AB1">
        <w:rPr>
          <w:rFonts w:ascii="Times New Roman" w:hAnsi="Times New Roman" w:cs="Times New Roman"/>
        </w:rPr>
        <w:t>Тищенко А.А.</w:t>
      </w:r>
      <w:r>
        <w:rPr>
          <w:rFonts w:ascii="Times New Roman" w:hAnsi="Times New Roman" w:cs="Times New Roman"/>
        </w:rPr>
        <w:t xml:space="preserve"> – </w:t>
      </w:r>
      <w:r w:rsidR="00282FD1">
        <w:rPr>
          <w:rFonts w:ascii="Times New Roman" w:hAnsi="Times New Roman" w:cs="Times New Roman"/>
        </w:rPr>
        <w:t xml:space="preserve">инженер по защите информации </w:t>
      </w:r>
    </w:p>
    <w:p w:rsidR="00CB2AB1" w:rsidRDefault="00CB2AB1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D12BEF" w:rsidRDefault="00D12BEF" w:rsidP="000F151A">
      <w:pPr>
        <w:jc w:val="both"/>
        <w:rPr>
          <w:rFonts w:ascii="Times New Roman" w:hAnsi="Times New Roman" w:cs="Times New Roman"/>
        </w:rPr>
      </w:pPr>
    </w:p>
    <w:p w:rsidR="00ED37B7" w:rsidRDefault="00ED37B7" w:rsidP="000F151A">
      <w:pPr>
        <w:jc w:val="both"/>
        <w:rPr>
          <w:rFonts w:ascii="Times New Roman" w:hAnsi="Times New Roman" w:cs="Times New Roman"/>
        </w:rPr>
      </w:pPr>
    </w:p>
    <w:p w:rsidR="00774FDA" w:rsidRPr="00A43399" w:rsidRDefault="00774FDA" w:rsidP="00774FD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  <w:r w:rsidRPr="00A43399">
        <w:rPr>
          <w:rFonts w:ascii="Times New Roman" w:hAnsi="Times New Roman" w:cs="Times New Roman"/>
          <w:b/>
          <w:sz w:val="28"/>
        </w:rPr>
        <w:t>ЛИСТ СОГЛАСОВАНИЯ К ПРОЕКТУ</w:t>
      </w:r>
    </w:p>
    <w:p w:rsidR="00774FDA" w:rsidRDefault="00774FDA" w:rsidP="00774FD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0832C6">
        <w:rPr>
          <w:rFonts w:ascii="Times New Roman" w:hAnsi="Times New Roman" w:cs="Times New Roman"/>
          <w:sz w:val="28"/>
        </w:rPr>
        <w:t xml:space="preserve"> приказа  начальника </w:t>
      </w:r>
      <w:r>
        <w:rPr>
          <w:rFonts w:ascii="Times New Roman" w:hAnsi="Times New Roman" w:cs="Times New Roman"/>
          <w:sz w:val="28"/>
        </w:rPr>
        <w:t>у</w:t>
      </w:r>
      <w:r w:rsidRPr="000832C6">
        <w:rPr>
          <w:rFonts w:ascii="Times New Roman" w:hAnsi="Times New Roman" w:cs="Times New Roman"/>
          <w:sz w:val="28"/>
        </w:rPr>
        <w:t>правления</w:t>
      </w:r>
      <w:r>
        <w:rPr>
          <w:rFonts w:ascii="Times New Roman" w:hAnsi="Times New Roman" w:cs="Times New Roman"/>
          <w:sz w:val="28"/>
        </w:rPr>
        <w:t xml:space="preserve"> образования Администрации </w:t>
      </w:r>
    </w:p>
    <w:p w:rsidR="00774FDA" w:rsidRDefault="00774FDA" w:rsidP="00774FD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Красноселькупский район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794"/>
        <w:gridCol w:w="5845"/>
      </w:tblGrid>
      <w:tr w:rsidR="00774FDA" w:rsidTr="00476A68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4FDA" w:rsidRPr="00921BD2" w:rsidRDefault="00774FDA" w:rsidP="00D75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7F4D39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="00D75CFA">
              <w:rPr>
                <w:rFonts w:ascii="Times New Roman" w:hAnsi="Times New Roman" w:cs="Times New Roman"/>
                <w:sz w:val="28"/>
                <w:szCs w:val="28"/>
              </w:rPr>
              <w:t>районного конкурса детских творческих и учебных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4FDA" w:rsidTr="00476A68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4FDA" w:rsidRPr="007F4D39" w:rsidRDefault="00D75CFA" w:rsidP="00476A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«5П» (проблема, проектирование, поиск, продукт, презентация)</w:t>
            </w:r>
          </w:p>
        </w:tc>
      </w:tr>
      <w:tr w:rsidR="00774FDA" w:rsidTr="00476A68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4FDA" w:rsidRPr="007F4D39" w:rsidRDefault="00774FDA" w:rsidP="00476A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F4D39">
              <w:rPr>
                <w:rFonts w:ascii="Times New Roman" w:hAnsi="Times New Roman" w:cs="Times New Roman"/>
              </w:rPr>
              <w:t>(заголовок приказа)</w:t>
            </w:r>
          </w:p>
        </w:tc>
      </w:tr>
      <w:tr w:rsidR="00774FDA" w:rsidTr="00476A68">
        <w:tc>
          <w:tcPr>
            <w:tcW w:w="3794" w:type="dxa"/>
            <w:shd w:val="clear" w:color="auto" w:fill="auto"/>
          </w:tcPr>
          <w:p w:rsidR="00774FDA" w:rsidRPr="007F4D39" w:rsidRDefault="00774FDA" w:rsidP="00476A6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7F4D39">
              <w:rPr>
                <w:rFonts w:ascii="Times New Roman" w:hAnsi="Times New Roman" w:cs="Times New Roman"/>
                <w:sz w:val="28"/>
              </w:rPr>
              <w:t>проект подготовлен: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</w:tcPr>
          <w:p w:rsidR="00774FDA" w:rsidRPr="007F4D39" w:rsidRDefault="00774FDA" w:rsidP="00476A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7F4D39">
              <w:rPr>
                <w:rFonts w:ascii="Times New Roman" w:hAnsi="Times New Roman" w:cs="Times New Roman"/>
                <w:sz w:val="28"/>
              </w:rPr>
              <w:t>ОР и МО</w:t>
            </w:r>
          </w:p>
        </w:tc>
      </w:tr>
      <w:tr w:rsidR="00774FDA" w:rsidTr="00476A68">
        <w:tc>
          <w:tcPr>
            <w:tcW w:w="3794" w:type="dxa"/>
            <w:shd w:val="clear" w:color="auto" w:fill="auto"/>
          </w:tcPr>
          <w:p w:rsidR="00774FDA" w:rsidRPr="007F4D39" w:rsidRDefault="00774FDA" w:rsidP="00476A6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</w:tcBorders>
            <w:shd w:val="clear" w:color="auto" w:fill="auto"/>
          </w:tcPr>
          <w:p w:rsidR="00774FDA" w:rsidRPr="007F4D39" w:rsidRDefault="00774FDA" w:rsidP="00476A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F4D39">
              <w:rPr>
                <w:rFonts w:ascii="Times New Roman" w:hAnsi="Times New Roman" w:cs="Times New Roman"/>
              </w:rPr>
              <w:t>(наименование структурного подразделения)</w:t>
            </w:r>
          </w:p>
        </w:tc>
      </w:tr>
      <w:tr w:rsidR="00774FDA" w:rsidTr="00476A68">
        <w:tc>
          <w:tcPr>
            <w:tcW w:w="3794" w:type="dxa"/>
            <w:shd w:val="clear" w:color="auto" w:fill="auto"/>
          </w:tcPr>
          <w:p w:rsidR="00774FDA" w:rsidRPr="007F4D39" w:rsidRDefault="00774FDA" w:rsidP="00476A6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7F4D39">
              <w:rPr>
                <w:rFonts w:ascii="Times New Roman" w:hAnsi="Times New Roman" w:cs="Times New Roman"/>
                <w:sz w:val="28"/>
              </w:rPr>
              <w:t>исполнитель (Ф.И.О., № тел.)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</w:tcPr>
          <w:p w:rsidR="00774FDA" w:rsidRPr="007F4D39" w:rsidRDefault="00774FDA" w:rsidP="00476A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7F4D39">
              <w:rPr>
                <w:rFonts w:ascii="Times New Roman" w:hAnsi="Times New Roman" w:cs="Times New Roman"/>
                <w:sz w:val="28"/>
              </w:rPr>
              <w:t>Веневцева М.Н., тел.:(34932) 2-15-80</w:t>
            </w:r>
          </w:p>
        </w:tc>
      </w:tr>
    </w:tbl>
    <w:p w:rsidR="00774FDA" w:rsidRPr="000832C6" w:rsidRDefault="00774FDA" w:rsidP="00774FDA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774FDA" w:rsidRDefault="00774FDA" w:rsidP="00774FD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0832C6">
        <w:rPr>
          <w:rFonts w:ascii="Times New Roman" w:hAnsi="Times New Roman" w:cs="Times New Roman"/>
          <w:sz w:val="28"/>
        </w:rPr>
        <w:t>СОГЛАСОВАНИЕ:</w:t>
      </w:r>
    </w:p>
    <w:p w:rsidR="00774FDA" w:rsidRPr="000832C6" w:rsidRDefault="00774FDA" w:rsidP="00774FD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2126"/>
        <w:gridCol w:w="1714"/>
        <w:gridCol w:w="1404"/>
      </w:tblGrid>
      <w:tr w:rsidR="00774FDA" w:rsidRPr="00D75CFA" w:rsidTr="00476A68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DA" w:rsidRPr="00D75CFA" w:rsidRDefault="00774FDA" w:rsidP="00476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FA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D75CFA">
              <w:rPr>
                <w:rFonts w:ascii="Times New Roman" w:hAnsi="Times New Roman" w:cs="Times New Roman"/>
                <w:sz w:val="24"/>
                <w:szCs w:val="24"/>
              </w:rPr>
              <w:br/>
              <w:t>вручения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DA" w:rsidRPr="00D75CFA" w:rsidRDefault="00774FDA" w:rsidP="00476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FA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DA" w:rsidRPr="00D75CFA" w:rsidRDefault="00774FDA" w:rsidP="00476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F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DA" w:rsidRPr="00D75CFA" w:rsidRDefault="00774FDA" w:rsidP="00476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FA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D75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возврата </w:t>
            </w:r>
            <w:r w:rsidRPr="00D75CFA">
              <w:rPr>
                <w:rFonts w:ascii="Times New Roman" w:hAnsi="Times New Roman" w:cs="Times New Roman"/>
                <w:sz w:val="24"/>
                <w:szCs w:val="24"/>
              </w:rPr>
              <w:br/>
              <w:t>и подпись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DA" w:rsidRPr="00D75CFA" w:rsidRDefault="00774FDA" w:rsidP="00476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FA">
              <w:rPr>
                <w:rFonts w:ascii="Times New Roman" w:hAnsi="Times New Roman" w:cs="Times New Roman"/>
                <w:sz w:val="24"/>
                <w:szCs w:val="24"/>
              </w:rPr>
              <w:t>Особое мнение</w:t>
            </w:r>
          </w:p>
        </w:tc>
      </w:tr>
      <w:tr w:rsidR="00774FDA" w:rsidRPr="00D75CFA" w:rsidTr="00476A68">
        <w:trPr>
          <w:trHeight w:val="11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DA" w:rsidRPr="00D75CFA" w:rsidRDefault="00D75CFA" w:rsidP="00476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FA">
              <w:rPr>
                <w:rFonts w:ascii="Times New Roman" w:hAnsi="Times New Roman" w:cs="Times New Roman"/>
                <w:sz w:val="24"/>
                <w:szCs w:val="24"/>
              </w:rPr>
              <w:t>19.02.2014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DA" w:rsidRPr="00D75CFA" w:rsidRDefault="00774FDA" w:rsidP="00476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F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74FDA" w:rsidRPr="00D75CFA" w:rsidRDefault="00774FDA" w:rsidP="00476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FA">
              <w:rPr>
                <w:rFonts w:ascii="Times New Roman" w:hAnsi="Times New Roman" w:cs="Times New Roman"/>
                <w:sz w:val="24"/>
                <w:szCs w:val="24"/>
              </w:rPr>
              <w:t xml:space="preserve"> ОР и МО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DA" w:rsidRPr="00D75CFA" w:rsidRDefault="00774FDA" w:rsidP="00476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FA">
              <w:rPr>
                <w:rFonts w:ascii="Times New Roman" w:hAnsi="Times New Roman" w:cs="Times New Roman"/>
                <w:sz w:val="24"/>
                <w:szCs w:val="24"/>
              </w:rPr>
              <w:t>Хомулло Н.В.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FDA" w:rsidRPr="00D75CFA" w:rsidRDefault="00D75CFA" w:rsidP="00476A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FA">
              <w:rPr>
                <w:rFonts w:ascii="Times New Roman" w:hAnsi="Times New Roman" w:cs="Times New Roman"/>
                <w:sz w:val="24"/>
                <w:szCs w:val="24"/>
              </w:rPr>
              <w:t>19.02.2014 г.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FDA" w:rsidRPr="00D75CFA" w:rsidRDefault="00774FDA" w:rsidP="00476A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DA" w:rsidRPr="00D75CFA" w:rsidTr="00476A68">
        <w:trPr>
          <w:trHeight w:val="50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FDA" w:rsidRPr="00D75CFA" w:rsidRDefault="00D75CFA" w:rsidP="00476A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FA">
              <w:rPr>
                <w:rFonts w:ascii="Times New Roman" w:hAnsi="Times New Roman" w:cs="Times New Roman"/>
                <w:sz w:val="24"/>
                <w:szCs w:val="24"/>
              </w:rPr>
              <w:t>19.02.2014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DA" w:rsidRPr="00D75CFA" w:rsidRDefault="00774FDA" w:rsidP="00476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F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DA" w:rsidRPr="00D75CFA" w:rsidRDefault="00774FDA" w:rsidP="00476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FA">
              <w:rPr>
                <w:rFonts w:ascii="Times New Roman" w:hAnsi="Times New Roman" w:cs="Times New Roman"/>
                <w:sz w:val="24"/>
                <w:szCs w:val="24"/>
              </w:rPr>
              <w:t>Мельник Н.Г.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FDA" w:rsidRPr="00D75CFA" w:rsidRDefault="00D75CFA" w:rsidP="00476A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FA">
              <w:rPr>
                <w:rFonts w:ascii="Times New Roman" w:hAnsi="Times New Roman" w:cs="Times New Roman"/>
                <w:sz w:val="24"/>
                <w:szCs w:val="24"/>
              </w:rPr>
              <w:t>19.02.2014 г.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FDA" w:rsidRPr="00D75CFA" w:rsidRDefault="00774FDA" w:rsidP="00476A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FA" w:rsidRPr="00D75CFA" w:rsidTr="00476A68">
        <w:trPr>
          <w:trHeight w:val="50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FA" w:rsidRPr="00D75CFA" w:rsidRDefault="00D75CFA" w:rsidP="00476A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FA">
              <w:rPr>
                <w:rFonts w:ascii="Times New Roman" w:hAnsi="Times New Roman" w:cs="Times New Roman"/>
                <w:sz w:val="24"/>
                <w:szCs w:val="24"/>
              </w:rPr>
              <w:t>19.02.2014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CFA" w:rsidRPr="00D75CFA" w:rsidRDefault="00282FD1" w:rsidP="00476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CFA" w:rsidRPr="00D75CFA" w:rsidRDefault="00282FD1" w:rsidP="00476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Стеканов А.В.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FA" w:rsidRPr="00D75CFA" w:rsidRDefault="00D75CFA" w:rsidP="00476A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FA">
              <w:rPr>
                <w:rFonts w:ascii="Times New Roman" w:hAnsi="Times New Roman" w:cs="Times New Roman"/>
                <w:sz w:val="24"/>
                <w:szCs w:val="24"/>
              </w:rPr>
              <w:t>19.02.2014 г.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FA" w:rsidRPr="00D75CFA" w:rsidRDefault="00D75CFA" w:rsidP="00476A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FA" w:rsidRPr="00D75CFA" w:rsidTr="00476A68">
        <w:trPr>
          <w:trHeight w:val="50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FA" w:rsidRPr="00D75CFA" w:rsidRDefault="00D75CFA" w:rsidP="00476A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FA">
              <w:rPr>
                <w:rFonts w:ascii="Times New Roman" w:hAnsi="Times New Roman" w:cs="Times New Roman"/>
                <w:sz w:val="24"/>
                <w:szCs w:val="24"/>
              </w:rPr>
              <w:t>19.02.2014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CFA" w:rsidRPr="00D75CFA" w:rsidRDefault="00D75CFA" w:rsidP="00476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CFA" w:rsidRPr="00D75CFA" w:rsidRDefault="00D75CFA" w:rsidP="00476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А.А.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FA" w:rsidRPr="00D75CFA" w:rsidRDefault="00D75CFA" w:rsidP="00476A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FA">
              <w:rPr>
                <w:rFonts w:ascii="Times New Roman" w:hAnsi="Times New Roman" w:cs="Times New Roman"/>
                <w:sz w:val="24"/>
                <w:szCs w:val="24"/>
              </w:rPr>
              <w:t>19.02.2014 г.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FA" w:rsidRPr="00D75CFA" w:rsidRDefault="00D75CFA" w:rsidP="00476A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FDA" w:rsidRDefault="00774FDA" w:rsidP="00774FDA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774FDA" w:rsidRDefault="00774FDA" w:rsidP="00774FD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0832C6">
        <w:rPr>
          <w:rFonts w:ascii="Times New Roman" w:hAnsi="Times New Roman" w:cs="Times New Roman"/>
          <w:sz w:val="28"/>
        </w:rPr>
        <w:t>РАССЫЛКА: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785"/>
        <w:gridCol w:w="4854"/>
      </w:tblGrid>
      <w:tr w:rsidR="00774FDA" w:rsidRPr="00C93756" w:rsidTr="00476A68">
        <w:tc>
          <w:tcPr>
            <w:tcW w:w="9639" w:type="dxa"/>
            <w:gridSpan w:val="2"/>
            <w:shd w:val="clear" w:color="auto" w:fill="auto"/>
          </w:tcPr>
          <w:p w:rsidR="00774FDA" w:rsidRPr="00C93756" w:rsidRDefault="00774FDA" w:rsidP="00476A6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C93756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В ОУ – </w:t>
            </w:r>
            <w:r w:rsidR="00D75CFA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6</w:t>
            </w:r>
            <w:r w:rsidRPr="00C93756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экз.</w:t>
            </w:r>
          </w:p>
        </w:tc>
      </w:tr>
      <w:tr w:rsidR="00774FDA" w:rsidRPr="00C93756" w:rsidTr="00476A68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4FDA" w:rsidRPr="00C93756" w:rsidRDefault="00774FDA" w:rsidP="00476A6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C93756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В дело – 1 экз.</w:t>
            </w:r>
          </w:p>
        </w:tc>
      </w:tr>
      <w:tr w:rsidR="00774FDA" w:rsidRPr="00C93756" w:rsidTr="00476A68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4FDA" w:rsidRPr="00C93756" w:rsidRDefault="00D75CFA" w:rsidP="00D75CFA">
            <w:pPr>
              <w:pStyle w:val="ConsPlusNonformat"/>
              <w:widowControl/>
              <w:tabs>
                <w:tab w:val="center" w:pos="4711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</w:tr>
      <w:tr w:rsidR="00774FDA" w:rsidRPr="00C93756" w:rsidTr="00476A68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4FDA" w:rsidRPr="00C93756" w:rsidRDefault="00774FDA" w:rsidP="00476A6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C93756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В ОР и МО – 1 экз.</w:t>
            </w:r>
          </w:p>
        </w:tc>
      </w:tr>
      <w:tr w:rsidR="00774FDA" w:rsidRPr="00C93756" w:rsidTr="00476A68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4FDA" w:rsidRPr="00C93756" w:rsidRDefault="00774FDA" w:rsidP="00D75CF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В </w:t>
            </w:r>
            <w:r w:rsidR="00D75CFA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ССА – 1 экз.</w:t>
            </w:r>
          </w:p>
        </w:tc>
      </w:tr>
      <w:tr w:rsidR="00774FDA" w:rsidRPr="00C93756" w:rsidTr="00476A68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4FDA" w:rsidRPr="00C93756" w:rsidRDefault="00D75CFA" w:rsidP="00476A6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Зам. начальника – 1 экз.</w:t>
            </w:r>
          </w:p>
        </w:tc>
      </w:tr>
      <w:tr w:rsidR="00774FDA" w:rsidRPr="00C93756" w:rsidTr="00476A68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4FDA" w:rsidRPr="00C93756" w:rsidRDefault="00774FDA" w:rsidP="00476A6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774FDA" w:rsidRPr="00C93756" w:rsidTr="00476A68">
        <w:tc>
          <w:tcPr>
            <w:tcW w:w="9639" w:type="dxa"/>
            <w:gridSpan w:val="2"/>
            <w:shd w:val="clear" w:color="auto" w:fill="auto"/>
          </w:tcPr>
          <w:p w:rsidR="00774FDA" w:rsidRPr="00C93756" w:rsidRDefault="00D75CFA" w:rsidP="00476A6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19.02.2014 г.</w:t>
            </w:r>
          </w:p>
        </w:tc>
      </w:tr>
      <w:tr w:rsidR="00774FDA" w:rsidRPr="00C93756" w:rsidTr="00476A68"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774FDA" w:rsidRPr="00C93756" w:rsidRDefault="00774FDA" w:rsidP="00476A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3756">
              <w:rPr>
                <w:rFonts w:ascii="Times New Roman" w:hAnsi="Times New Roman" w:cs="Times New Roman"/>
                <w:lang w:eastAsia="en-US"/>
              </w:rPr>
              <w:t>(подпись исполнителя и дата)</w:t>
            </w:r>
          </w:p>
        </w:tc>
        <w:tc>
          <w:tcPr>
            <w:tcW w:w="4854" w:type="dxa"/>
            <w:shd w:val="clear" w:color="auto" w:fill="auto"/>
          </w:tcPr>
          <w:p w:rsidR="00774FDA" w:rsidRPr="00C93756" w:rsidRDefault="00774FDA" w:rsidP="00476A6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</w:tbl>
    <w:p w:rsidR="00774FDA" w:rsidRPr="00AB4E30" w:rsidRDefault="00774FDA" w:rsidP="00774FDA">
      <w:pPr>
        <w:rPr>
          <w:sz w:val="28"/>
          <w:szCs w:val="28"/>
        </w:rPr>
      </w:pPr>
    </w:p>
    <w:p w:rsidR="00CB2AB1" w:rsidRPr="00D12BEF" w:rsidRDefault="00CB2AB1" w:rsidP="000F151A">
      <w:pPr>
        <w:jc w:val="both"/>
        <w:rPr>
          <w:rFonts w:ascii="Times New Roman" w:hAnsi="Times New Roman" w:cs="Times New Roman"/>
        </w:rPr>
      </w:pPr>
    </w:p>
    <w:sectPr w:rsidR="00CB2AB1" w:rsidRPr="00D12BEF" w:rsidSect="00714D67">
      <w:pgSz w:w="11909" w:h="16838"/>
      <w:pgMar w:top="1393" w:right="1301" w:bottom="1203" w:left="13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EB" w:rsidRDefault="001A37EB">
      <w:r>
        <w:separator/>
      </w:r>
    </w:p>
  </w:endnote>
  <w:endnote w:type="continuationSeparator" w:id="0">
    <w:p w:rsidR="001A37EB" w:rsidRDefault="001A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EB" w:rsidRDefault="001A37EB"/>
  </w:footnote>
  <w:footnote w:type="continuationSeparator" w:id="0">
    <w:p w:rsidR="001A37EB" w:rsidRDefault="001A37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8AE"/>
    <w:multiLevelType w:val="hybridMultilevel"/>
    <w:tmpl w:val="4B28A10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34B7218"/>
    <w:multiLevelType w:val="multilevel"/>
    <w:tmpl w:val="958A3D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DE0801"/>
    <w:multiLevelType w:val="multilevel"/>
    <w:tmpl w:val="9C8E84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35E82"/>
    <w:multiLevelType w:val="multilevel"/>
    <w:tmpl w:val="E6AAB24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185079"/>
    <w:multiLevelType w:val="multilevel"/>
    <w:tmpl w:val="CA42E1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B5E23"/>
    <w:multiLevelType w:val="multilevel"/>
    <w:tmpl w:val="71345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0170D"/>
    <w:multiLevelType w:val="multilevel"/>
    <w:tmpl w:val="19FC3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F608C1"/>
    <w:multiLevelType w:val="hybridMultilevel"/>
    <w:tmpl w:val="2C46C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958DC"/>
    <w:multiLevelType w:val="multilevel"/>
    <w:tmpl w:val="7FA20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CF0503"/>
    <w:multiLevelType w:val="multilevel"/>
    <w:tmpl w:val="C5FA9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933EC3"/>
    <w:multiLevelType w:val="hybridMultilevel"/>
    <w:tmpl w:val="2308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56461"/>
    <w:multiLevelType w:val="multilevel"/>
    <w:tmpl w:val="75B2C80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9F593C"/>
    <w:multiLevelType w:val="multilevel"/>
    <w:tmpl w:val="53E6E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4E5A78"/>
    <w:multiLevelType w:val="multilevel"/>
    <w:tmpl w:val="DCAC5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C344D4"/>
    <w:multiLevelType w:val="multilevel"/>
    <w:tmpl w:val="958A3D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3"/>
  </w:num>
  <w:num w:numId="5">
    <w:abstractNumId w:val="14"/>
  </w:num>
  <w:num w:numId="6">
    <w:abstractNumId w:val="4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65530"/>
    <w:rsid w:val="00026E59"/>
    <w:rsid w:val="00030022"/>
    <w:rsid w:val="00043676"/>
    <w:rsid w:val="000B34F9"/>
    <w:rsid w:val="000C26BB"/>
    <w:rsid w:val="000D129B"/>
    <w:rsid w:val="000D5196"/>
    <w:rsid w:val="000F151A"/>
    <w:rsid w:val="001A37EB"/>
    <w:rsid w:val="002251C3"/>
    <w:rsid w:val="00282FD1"/>
    <w:rsid w:val="00322BF1"/>
    <w:rsid w:val="003B28D9"/>
    <w:rsid w:val="00643756"/>
    <w:rsid w:val="00665530"/>
    <w:rsid w:val="00714D67"/>
    <w:rsid w:val="00770E46"/>
    <w:rsid w:val="00774FDA"/>
    <w:rsid w:val="00776E39"/>
    <w:rsid w:val="008541BB"/>
    <w:rsid w:val="009C3B43"/>
    <w:rsid w:val="009C3E34"/>
    <w:rsid w:val="00A418A0"/>
    <w:rsid w:val="00AD5204"/>
    <w:rsid w:val="00B14B0B"/>
    <w:rsid w:val="00B3105A"/>
    <w:rsid w:val="00B67AC6"/>
    <w:rsid w:val="00BF30EE"/>
    <w:rsid w:val="00C572FB"/>
    <w:rsid w:val="00CB2AB1"/>
    <w:rsid w:val="00CF099B"/>
    <w:rsid w:val="00D12BEF"/>
    <w:rsid w:val="00D47975"/>
    <w:rsid w:val="00D56098"/>
    <w:rsid w:val="00D63285"/>
    <w:rsid w:val="00D75CFA"/>
    <w:rsid w:val="00D972DF"/>
    <w:rsid w:val="00DC7A5E"/>
    <w:rsid w:val="00E13DA5"/>
    <w:rsid w:val="00EC52D5"/>
    <w:rsid w:val="00ED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2">
    <w:name w:val="Заголовок №2 (3) + Курсив"/>
    <w:basedOn w:val="2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12pt">
    <w:name w:val="Основной текст (8) + 12 pt;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412pt0ptExact">
    <w:name w:val="Основной текст (4) + 12 pt;Интервал 0 pt Exac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Колонтитул + Интервал -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8pt">
    <w:name w:val="Основной текст (4) + 8 pt;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Tahoma75pt">
    <w:name w:val="Основной текст (4) + Tahoma;7;5 pt"/>
    <w:basedOn w:val="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600" w:line="320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480" w:line="32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i/>
      <w:iCs/>
      <w:sz w:val="26"/>
      <w:szCs w:val="26"/>
      <w:lang w:val="en-US" w:eastAsia="en-US" w:bidi="en-US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before="120" w:line="320" w:lineRule="exact"/>
      <w:ind w:firstLine="12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0" w:lineRule="exact"/>
      <w:ind w:firstLine="5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8541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41B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541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41BB"/>
    <w:rPr>
      <w:color w:val="000000"/>
    </w:rPr>
  </w:style>
  <w:style w:type="table" w:styleId="af2">
    <w:name w:val="Table Grid"/>
    <w:basedOn w:val="a1"/>
    <w:uiPriority w:val="59"/>
    <w:rsid w:val="00714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74FDA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Normal">
    <w:name w:val="ConsPlusNormal"/>
    <w:rsid w:val="00774FD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3B28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28D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2">
    <w:name w:val="Заголовок №2 (3) + Курсив"/>
    <w:basedOn w:val="2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12pt">
    <w:name w:val="Основной текст (8) + 12 pt;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412pt0ptExact">
    <w:name w:val="Основной текст (4) + 12 pt;Интервал 0 pt Exac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Колонтитул + Интервал -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8pt">
    <w:name w:val="Основной текст (4) + 8 pt;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Tahoma75pt">
    <w:name w:val="Основной текст (4) + Tahoma;7;5 pt"/>
    <w:basedOn w:val="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600" w:line="320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480" w:line="32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i/>
      <w:iCs/>
      <w:sz w:val="26"/>
      <w:szCs w:val="26"/>
      <w:lang w:val="en-US" w:eastAsia="en-US" w:bidi="en-US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before="120" w:line="320" w:lineRule="exact"/>
      <w:ind w:firstLine="12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0" w:lineRule="exact"/>
      <w:ind w:firstLine="5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8541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41B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541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41BB"/>
    <w:rPr>
      <w:color w:val="000000"/>
    </w:rPr>
  </w:style>
  <w:style w:type="table" w:styleId="af2">
    <w:name w:val="Table Grid"/>
    <w:basedOn w:val="a1"/>
    <w:uiPriority w:val="59"/>
    <w:rsid w:val="00714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74FDA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Normal">
    <w:name w:val="ConsPlusNormal"/>
    <w:rsid w:val="00774FD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3B28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28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etod@education-r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0B2F-2BEE-475C-BC9F-98E778D8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12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22</cp:revision>
  <cp:lastPrinted>2014-02-18T13:06:00Z</cp:lastPrinted>
  <dcterms:created xsi:type="dcterms:W3CDTF">2014-02-17T08:19:00Z</dcterms:created>
  <dcterms:modified xsi:type="dcterms:W3CDTF">2014-02-18T13:49:00Z</dcterms:modified>
</cp:coreProperties>
</file>