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76F" w:rsidRPr="00C22B40" w:rsidRDefault="00652324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  <w:r>
        <w:rPr>
          <w:rFonts w:ascii="Times New Roman" w:hAnsi="Times New Roman" w:cs="Times New Roman"/>
        </w:rPr>
        <w:fldChar w:fldCharType="begin"/>
      </w:r>
      <w:r w:rsidR="00440D61">
        <w:rPr>
          <w:rFonts w:ascii="Times New Roman" w:hAnsi="Times New Roman" w:cs="Times New Roman"/>
        </w:rPr>
        <w:instrText xml:space="preserve"> INCLUDEPICTURE  "E:\\media\\image1.jpeg" \* MERGEFORMATINET </w:instrText>
      </w:r>
      <w:r>
        <w:rPr>
          <w:rFonts w:ascii="Times New Roman" w:hAnsi="Times New Roman" w:cs="Times New Roman"/>
        </w:rPr>
        <w:fldChar w:fldCharType="separate"/>
      </w:r>
      <w:r w:rsidRPr="0065232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49.8pt">
            <v:imagedata r:id="rId7" r:href="rId8"/>
          </v:shape>
        </w:pict>
      </w:r>
      <w:r>
        <w:rPr>
          <w:rFonts w:ascii="Times New Roman" w:hAnsi="Times New Roman" w:cs="Times New Roman"/>
        </w:rPr>
        <w:fldChar w:fldCharType="end"/>
      </w:r>
    </w:p>
    <w:p w:rsidR="00B1376F" w:rsidRPr="00C22B40" w:rsidRDefault="00B1376F">
      <w:pPr>
        <w:rPr>
          <w:rFonts w:ascii="Times New Roman" w:hAnsi="Times New Roman" w:cs="Times New Roman"/>
          <w:color w:val="4077D0"/>
          <w:sz w:val="2"/>
          <w:szCs w:val="2"/>
        </w:rPr>
      </w:pPr>
    </w:p>
    <w:p w:rsidR="00B1376F" w:rsidRPr="00C22B40" w:rsidRDefault="00711BA6">
      <w:pPr>
        <w:pStyle w:val="20"/>
        <w:keepNext/>
        <w:keepLines/>
        <w:shd w:val="clear" w:color="auto" w:fill="auto"/>
        <w:spacing w:before="39" w:after="0" w:line="320" w:lineRule="exact"/>
        <w:ind w:left="2280"/>
        <w:rPr>
          <w:color w:val="2B5DAF"/>
        </w:rPr>
      </w:pPr>
      <w:bookmarkStart w:id="0" w:name="bookmark0"/>
      <w:r w:rsidRPr="00C22B40">
        <w:rPr>
          <w:rStyle w:val="21"/>
          <w:color w:val="2B5DAF"/>
        </w:rPr>
        <w:t>ДЕПАРТАМЕНТ ОБРАЗОВАНИЯ</w:t>
      </w:r>
      <w:bookmarkEnd w:id="0"/>
    </w:p>
    <w:p w:rsidR="00EB00AF" w:rsidRPr="00C22B40" w:rsidRDefault="00EB00AF" w:rsidP="00EB00AF">
      <w:pPr>
        <w:framePr w:wrap="notBeside" w:vAnchor="text" w:hAnchor="text" w:xAlign="center" w:y="1"/>
        <w:jc w:val="center"/>
        <w:rPr>
          <w:rFonts w:ascii="Times New Roman" w:hAnsi="Times New Roman" w:cs="Times New Roman"/>
          <w:sz w:val="0"/>
          <w:szCs w:val="0"/>
        </w:rPr>
      </w:pPr>
    </w:p>
    <w:p w:rsidR="00EB00AF" w:rsidRPr="00C22B40" w:rsidRDefault="00711BA6" w:rsidP="00EB00AF">
      <w:pPr>
        <w:pStyle w:val="31"/>
        <w:shd w:val="clear" w:color="auto" w:fill="auto"/>
        <w:spacing w:before="0" w:after="446" w:line="260" w:lineRule="exact"/>
        <w:ind w:firstLine="1701"/>
        <w:rPr>
          <w:color w:val="2B5DAF"/>
        </w:rPr>
      </w:pPr>
      <w:r w:rsidRPr="00C22B40">
        <w:rPr>
          <w:rStyle w:val="1"/>
          <w:color w:val="2B5DAF"/>
        </w:rPr>
        <w:t>ЯМАЛО-НЕНЕЦКОГО АВТОНОМНОГО ОКРУГА</w:t>
      </w:r>
      <w:r w:rsidR="00EB00AF" w:rsidRPr="00C22B40">
        <w:rPr>
          <w:noProof/>
        </w:rPr>
        <w:drawing>
          <wp:inline distT="0" distB="0" distL="0" distR="0">
            <wp:extent cx="6436995" cy="121884"/>
            <wp:effectExtent l="19050" t="0" r="1905" b="0"/>
            <wp:docPr id="1" name="Рисунок 2" descr="G: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995" cy="121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76F" w:rsidRPr="00C22B40" w:rsidRDefault="00711BA6">
      <w:pPr>
        <w:pStyle w:val="11"/>
        <w:keepNext/>
        <w:keepLines/>
        <w:shd w:val="clear" w:color="auto" w:fill="auto"/>
        <w:spacing w:before="0" w:after="250" w:line="400" w:lineRule="exact"/>
        <w:ind w:left="4100"/>
        <w:rPr>
          <w:color w:val="2B5DAF"/>
        </w:rPr>
      </w:pPr>
      <w:bookmarkStart w:id="1" w:name="bookmark1"/>
      <w:r w:rsidRPr="00C22B40">
        <w:rPr>
          <w:rStyle w:val="12"/>
          <w:color w:val="2B5DAF"/>
        </w:rPr>
        <w:t>ПРИКАЗ</w:t>
      </w:r>
      <w:bookmarkEnd w:id="1"/>
    </w:p>
    <w:p w:rsidR="00B1376F" w:rsidRPr="00C22B40" w:rsidRDefault="00043145" w:rsidP="007F31E2">
      <w:pPr>
        <w:pStyle w:val="31"/>
        <w:shd w:val="clear" w:color="auto" w:fill="auto"/>
        <w:tabs>
          <w:tab w:val="left" w:leader="underscore" w:pos="2741"/>
        </w:tabs>
        <w:spacing w:before="0" w:after="101" w:line="260" w:lineRule="exact"/>
        <w:rPr>
          <w:rStyle w:val="1"/>
          <w:color w:val="2B5DAF"/>
        </w:rPr>
      </w:pPr>
      <w:r>
        <w:rPr>
          <w:rStyle w:val="1"/>
          <w:color w:val="2B5DAF"/>
        </w:rPr>
        <w:t xml:space="preserve">         01 апреля</w:t>
      </w:r>
      <w:r w:rsidR="007F31E2">
        <w:rPr>
          <w:rStyle w:val="1"/>
          <w:color w:val="2B5DAF"/>
        </w:rPr>
        <w:t xml:space="preserve"> </w:t>
      </w:r>
      <w:r w:rsidR="002E287C" w:rsidRPr="00C22B40">
        <w:rPr>
          <w:rStyle w:val="1"/>
          <w:color w:val="2B5DAF"/>
        </w:rPr>
        <w:t xml:space="preserve"> </w:t>
      </w:r>
      <w:r w:rsidR="00E21A4C" w:rsidRPr="00C22B40">
        <w:rPr>
          <w:rStyle w:val="1"/>
          <w:color w:val="2B5DAF"/>
        </w:rPr>
        <w:t>201</w:t>
      </w:r>
      <w:r w:rsidR="00EC0829">
        <w:rPr>
          <w:rStyle w:val="1"/>
          <w:color w:val="2B5DAF"/>
        </w:rPr>
        <w:t>5</w:t>
      </w:r>
      <w:r w:rsidR="00AB55F1" w:rsidRPr="00C22B40">
        <w:rPr>
          <w:rStyle w:val="1"/>
          <w:color w:val="2B5DAF"/>
        </w:rPr>
        <w:t xml:space="preserve"> </w:t>
      </w:r>
      <w:r w:rsidR="00E21A4C" w:rsidRPr="00C22B40">
        <w:rPr>
          <w:rStyle w:val="1"/>
          <w:color w:val="2B5DAF"/>
        </w:rPr>
        <w:t>г.</w:t>
      </w:r>
      <w:r w:rsidR="00E21A4C" w:rsidRPr="007F31E2">
        <w:rPr>
          <w:rStyle w:val="1"/>
          <w:color w:val="2B5DAF"/>
        </w:rPr>
        <w:tab/>
      </w:r>
      <w:r w:rsidR="002E287C" w:rsidRPr="007F31E2">
        <w:rPr>
          <w:rStyle w:val="1"/>
          <w:color w:val="2B5DAF"/>
        </w:rPr>
        <w:tab/>
      </w:r>
      <w:r w:rsidR="002E287C" w:rsidRPr="00C22B40">
        <w:rPr>
          <w:rStyle w:val="1"/>
          <w:color w:val="2B5DAF"/>
        </w:rPr>
        <w:tab/>
      </w:r>
      <w:r w:rsidR="002E287C" w:rsidRPr="00C22B40">
        <w:rPr>
          <w:rStyle w:val="1"/>
          <w:color w:val="2B5DAF"/>
        </w:rPr>
        <w:tab/>
      </w:r>
      <w:r w:rsidR="002E287C" w:rsidRPr="00C22B40">
        <w:rPr>
          <w:rStyle w:val="1"/>
          <w:color w:val="2B5DAF"/>
        </w:rPr>
        <w:tab/>
      </w:r>
      <w:r w:rsidR="002E287C" w:rsidRPr="00C22B40">
        <w:rPr>
          <w:rStyle w:val="1"/>
          <w:color w:val="2B5DAF"/>
        </w:rPr>
        <w:tab/>
      </w:r>
      <w:r w:rsidR="002E287C" w:rsidRPr="00C22B40">
        <w:rPr>
          <w:rStyle w:val="1"/>
          <w:color w:val="2B5DAF"/>
        </w:rPr>
        <w:tab/>
      </w:r>
      <w:r w:rsidR="002E287C" w:rsidRPr="00C22B40">
        <w:rPr>
          <w:rStyle w:val="1"/>
          <w:color w:val="2B5DAF"/>
        </w:rPr>
        <w:tab/>
      </w:r>
      <w:r w:rsidR="002E287C" w:rsidRPr="00C22B40">
        <w:rPr>
          <w:rStyle w:val="1"/>
          <w:color w:val="2B5DAF"/>
        </w:rPr>
        <w:tab/>
      </w:r>
      <w:r w:rsidR="002E287C" w:rsidRPr="00C22B40">
        <w:rPr>
          <w:rStyle w:val="1"/>
          <w:color w:val="2B5DAF"/>
        </w:rPr>
        <w:tab/>
      </w:r>
      <w:r w:rsidR="00E21A4C" w:rsidRPr="00C22B40">
        <w:rPr>
          <w:rStyle w:val="1"/>
          <w:color w:val="2B5DAF"/>
        </w:rPr>
        <w:t xml:space="preserve">№ </w:t>
      </w:r>
      <w:r w:rsidR="00662CA1">
        <w:rPr>
          <w:rStyle w:val="1"/>
          <w:color w:val="2B5DAF"/>
        </w:rPr>
        <w:t xml:space="preserve"> </w:t>
      </w:r>
      <w:r>
        <w:rPr>
          <w:rStyle w:val="1"/>
          <w:color w:val="2B5DAF"/>
        </w:rPr>
        <w:t>580</w:t>
      </w:r>
    </w:p>
    <w:p w:rsidR="00E21A4C" w:rsidRPr="00C22B40" w:rsidRDefault="00E21A4C">
      <w:pPr>
        <w:pStyle w:val="31"/>
        <w:shd w:val="clear" w:color="auto" w:fill="auto"/>
        <w:tabs>
          <w:tab w:val="left" w:leader="underscore" w:pos="2741"/>
          <w:tab w:val="left" w:pos="8712"/>
          <w:tab w:val="left" w:leader="underscore" w:pos="9907"/>
        </w:tabs>
        <w:spacing w:before="0" w:after="101" w:line="260" w:lineRule="exact"/>
        <w:rPr>
          <w:color w:val="2B5DAF"/>
        </w:rPr>
      </w:pPr>
    </w:p>
    <w:p w:rsidR="00B1376F" w:rsidRPr="00C22B40" w:rsidRDefault="00711BA6">
      <w:pPr>
        <w:pStyle w:val="24"/>
        <w:shd w:val="clear" w:color="auto" w:fill="auto"/>
        <w:spacing w:before="0" w:line="250" w:lineRule="exact"/>
        <w:ind w:left="4320"/>
        <w:rPr>
          <w:rStyle w:val="25"/>
          <w:color w:val="2B5DAF"/>
        </w:rPr>
      </w:pPr>
      <w:r w:rsidRPr="00C22B40">
        <w:rPr>
          <w:rStyle w:val="25"/>
          <w:color w:val="2B5DAF"/>
        </w:rPr>
        <w:t>г. Салехард</w:t>
      </w:r>
    </w:p>
    <w:p w:rsidR="002E287C" w:rsidRPr="00C22B40" w:rsidRDefault="002E287C" w:rsidP="002E287C">
      <w:pPr>
        <w:pStyle w:val="24"/>
        <w:shd w:val="clear" w:color="auto" w:fill="auto"/>
        <w:spacing w:before="0" w:line="250" w:lineRule="exact"/>
        <w:ind w:firstLine="1134"/>
        <w:rPr>
          <w:color w:val="000000" w:themeColor="text1"/>
        </w:rPr>
      </w:pPr>
    </w:p>
    <w:p w:rsidR="00C22B40" w:rsidRPr="00C22B40" w:rsidRDefault="00C22B40" w:rsidP="00C22B40">
      <w:pPr>
        <w:rPr>
          <w:rFonts w:ascii="Times New Roman" w:hAnsi="Times New Roman" w:cs="Times New Roman"/>
        </w:rPr>
      </w:pPr>
    </w:p>
    <w:p w:rsidR="00DB10F1" w:rsidRDefault="00C22B40" w:rsidP="00C22B40">
      <w:pPr>
        <w:pStyle w:val="3"/>
        <w:rPr>
          <w:b/>
          <w:bCs/>
          <w:sz w:val="28"/>
          <w:szCs w:val="20"/>
        </w:rPr>
      </w:pPr>
      <w:r w:rsidRPr="00C22B40">
        <w:rPr>
          <w:b/>
          <w:bCs/>
          <w:sz w:val="28"/>
          <w:szCs w:val="20"/>
        </w:rPr>
        <w:t xml:space="preserve">Об организации общественного наблюдения </w:t>
      </w:r>
    </w:p>
    <w:p w:rsidR="00DB10F1" w:rsidRDefault="00C22B40" w:rsidP="00C22B40">
      <w:pPr>
        <w:pStyle w:val="3"/>
        <w:rPr>
          <w:b/>
          <w:bCs/>
          <w:iCs/>
          <w:sz w:val="28"/>
          <w:szCs w:val="28"/>
        </w:rPr>
      </w:pPr>
      <w:r w:rsidRPr="00C22B40">
        <w:rPr>
          <w:b/>
          <w:bCs/>
          <w:iCs/>
          <w:sz w:val="28"/>
          <w:szCs w:val="28"/>
        </w:rPr>
        <w:t>за проведением государственной итоговой аттестации</w:t>
      </w:r>
    </w:p>
    <w:p w:rsidR="00C22B40" w:rsidRPr="00C22B40" w:rsidRDefault="00C22B40" w:rsidP="00C22B40">
      <w:pPr>
        <w:pStyle w:val="3"/>
        <w:rPr>
          <w:b/>
          <w:bCs/>
          <w:sz w:val="28"/>
        </w:rPr>
      </w:pPr>
      <w:r w:rsidRPr="00C22B40">
        <w:rPr>
          <w:b/>
          <w:bCs/>
          <w:iCs/>
          <w:sz w:val="28"/>
          <w:szCs w:val="28"/>
        </w:rPr>
        <w:t xml:space="preserve"> </w:t>
      </w:r>
      <w:r w:rsidR="007F31E2">
        <w:rPr>
          <w:b/>
          <w:bCs/>
          <w:iCs/>
          <w:sz w:val="28"/>
          <w:szCs w:val="28"/>
        </w:rPr>
        <w:t>по программам</w:t>
      </w:r>
      <w:r w:rsidRPr="00C22B40">
        <w:rPr>
          <w:b/>
          <w:bCs/>
          <w:iCs/>
          <w:sz w:val="28"/>
          <w:szCs w:val="28"/>
        </w:rPr>
        <w:t xml:space="preserve"> основного общего и среднего общего образования</w:t>
      </w:r>
    </w:p>
    <w:p w:rsidR="00C22B40" w:rsidRPr="00C22B40" w:rsidRDefault="00C22B40" w:rsidP="00C22B40">
      <w:pPr>
        <w:rPr>
          <w:rFonts w:ascii="Times New Roman" w:hAnsi="Times New Roman" w:cs="Times New Roman"/>
        </w:rPr>
      </w:pPr>
    </w:p>
    <w:p w:rsidR="00C22B40" w:rsidRPr="00C22B40" w:rsidRDefault="00C22B40" w:rsidP="00C22B40">
      <w:pPr>
        <w:pStyle w:val="26"/>
        <w:spacing w:after="240"/>
        <w:ind w:firstLine="993"/>
        <w:jc w:val="both"/>
        <w:rPr>
          <w:sz w:val="28"/>
          <w:szCs w:val="28"/>
        </w:rPr>
      </w:pPr>
      <w:r w:rsidRPr="00C22B40">
        <w:rPr>
          <w:sz w:val="28"/>
          <w:szCs w:val="28"/>
        </w:rPr>
        <w:t>В соответствии с</w:t>
      </w:r>
      <w:r w:rsidR="00911043">
        <w:rPr>
          <w:sz w:val="28"/>
          <w:szCs w:val="28"/>
        </w:rPr>
        <w:t xml:space="preserve"> Порядком </w:t>
      </w:r>
      <w:r w:rsidR="007F31E2" w:rsidRPr="007F31E2">
        <w:rPr>
          <w:sz w:val="28"/>
          <w:szCs w:val="28"/>
        </w:rPr>
        <w:t>аккредитации</w:t>
      </w:r>
      <w:r w:rsidR="007F31E2">
        <w:rPr>
          <w:sz w:val="28"/>
          <w:szCs w:val="28"/>
        </w:rPr>
        <w:t xml:space="preserve"> </w:t>
      </w:r>
      <w:r w:rsidR="00911043">
        <w:rPr>
          <w:sz w:val="28"/>
          <w:szCs w:val="28"/>
        </w:rPr>
        <w:t>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F51E8A">
        <w:rPr>
          <w:sz w:val="28"/>
          <w:szCs w:val="28"/>
        </w:rPr>
        <w:t>, утверждённым приказом Министерства образования и науки Российской Федерации от 28 июня 2013 года № 491</w:t>
      </w:r>
      <w:r w:rsidR="001200CB">
        <w:rPr>
          <w:sz w:val="28"/>
          <w:szCs w:val="28"/>
        </w:rPr>
        <w:t>,</w:t>
      </w:r>
      <w:r w:rsidRPr="00C22B40">
        <w:rPr>
          <w:sz w:val="28"/>
          <w:szCs w:val="28"/>
        </w:rPr>
        <w:t xml:space="preserve"> и целях организации системы общественного наблюдения (контроля) за проведением государственной итоговой аттестации </w:t>
      </w:r>
      <w:r w:rsidR="00911043">
        <w:rPr>
          <w:sz w:val="28"/>
          <w:szCs w:val="28"/>
        </w:rPr>
        <w:t>по</w:t>
      </w:r>
      <w:r w:rsidRPr="00C22B40">
        <w:rPr>
          <w:sz w:val="28"/>
          <w:szCs w:val="28"/>
        </w:rPr>
        <w:t xml:space="preserve"> программ</w:t>
      </w:r>
      <w:r w:rsidR="00911043">
        <w:rPr>
          <w:sz w:val="28"/>
          <w:szCs w:val="28"/>
        </w:rPr>
        <w:t>ам</w:t>
      </w:r>
      <w:r w:rsidRPr="00C22B40">
        <w:rPr>
          <w:sz w:val="28"/>
          <w:szCs w:val="28"/>
        </w:rPr>
        <w:t xml:space="preserve"> основного общего и среднего общего образования</w:t>
      </w:r>
      <w:r w:rsidR="00911043">
        <w:rPr>
          <w:sz w:val="28"/>
          <w:szCs w:val="28"/>
        </w:rPr>
        <w:t xml:space="preserve"> на территории Ямало-Ненецкого автономного округа</w:t>
      </w:r>
      <w:r w:rsidR="001200CB">
        <w:rPr>
          <w:sz w:val="28"/>
          <w:szCs w:val="28"/>
        </w:rPr>
        <w:t>,</w:t>
      </w:r>
      <w:r w:rsidRPr="00C22B40">
        <w:rPr>
          <w:sz w:val="28"/>
          <w:szCs w:val="28"/>
        </w:rPr>
        <w:t xml:space="preserve"> </w:t>
      </w:r>
      <w:r w:rsidRPr="00C22B40">
        <w:rPr>
          <w:b/>
          <w:spacing w:val="60"/>
          <w:sz w:val="28"/>
          <w:szCs w:val="28"/>
        </w:rPr>
        <w:t>приказываю</w:t>
      </w:r>
      <w:r w:rsidRPr="00C22B40">
        <w:rPr>
          <w:sz w:val="28"/>
          <w:szCs w:val="28"/>
        </w:rPr>
        <w:t>:</w:t>
      </w:r>
    </w:p>
    <w:p w:rsidR="00E01DA3" w:rsidRDefault="00C22B40" w:rsidP="00C22B40">
      <w:pPr>
        <w:pStyle w:val="a9"/>
        <w:numPr>
          <w:ilvl w:val="0"/>
          <w:numId w:val="1"/>
        </w:numPr>
        <w:tabs>
          <w:tab w:val="num" w:pos="-4962"/>
          <w:tab w:val="left" w:pos="993"/>
        </w:tabs>
        <w:ind w:left="0" w:firstLine="567"/>
        <w:rPr>
          <w:sz w:val="28"/>
          <w:szCs w:val="28"/>
        </w:rPr>
      </w:pPr>
      <w:r w:rsidRPr="00C22B40">
        <w:rPr>
          <w:sz w:val="28"/>
          <w:szCs w:val="28"/>
        </w:rPr>
        <w:t>Утвердить</w:t>
      </w:r>
      <w:r w:rsidR="00E01DA3">
        <w:rPr>
          <w:sz w:val="28"/>
          <w:szCs w:val="28"/>
        </w:rPr>
        <w:t>:</w:t>
      </w:r>
    </w:p>
    <w:p w:rsidR="007E684A" w:rsidRDefault="00C22B40" w:rsidP="00E01DA3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7E684A">
        <w:rPr>
          <w:sz w:val="28"/>
          <w:szCs w:val="28"/>
        </w:rPr>
        <w:t xml:space="preserve"> Порядок </w:t>
      </w:r>
      <w:r w:rsidR="007F31E2" w:rsidRPr="007E684A">
        <w:rPr>
          <w:sz w:val="28"/>
          <w:szCs w:val="28"/>
        </w:rPr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округ</w:t>
      </w:r>
      <w:r w:rsidR="007F31E2" w:rsidRPr="00BF0338">
        <w:rPr>
          <w:sz w:val="28"/>
          <w:szCs w:val="28"/>
        </w:rPr>
        <w:t>е</w:t>
      </w:r>
      <w:r w:rsidR="00BF0338" w:rsidRPr="00BF0338">
        <w:rPr>
          <w:sz w:val="28"/>
          <w:szCs w:val="28"/>
        </w:rPr>
        <w:t xml:space="preserve"> </w:t>
      </w:r>
      <w:r w:rsidRPr="007E684A">
        <w:rPr>
          <w:sz w:val="28"/>
          <w:szCs w:val="28"/>
        </w:rPr>
        <w:t xml:space="preserve">согласно приложению </w:t>
      </w:r>
      <w:r w:rsidR="001C1AD5" w:rsidRPr="00BF0338">
        <w:rPr>
          <w:sz w:val="28"/>
          <w:szCs w:val="28"/>
        </w:rPr>
        <w:t>№</w:t>
      </w:r>
      <w:r w:rsidRPr="00BF0338">
        <w:rPr>
          <w:sz w:val="28"/>
          <w:szCs w:val="28"/>
        </w:rPr>
        <w:t>1</w:t>
      </w:r>
      <w:r w:rsidRPr="007E684A">
        <w:rPr>
          <w:sz w:val="28"/>
          <w:szCs w:val="28"/>
        </w:rPr>
        <w:t xml:space="preserve"> к настоящему приказу.</w:t>
      </w:r>
      <w:r w:rsidR="00B2779E" w:rsidRPr="007E684A">
        <w:rPr>
          <w:sz w:val="28"/>
          <w:szCs w:val="28"/>
        </w:rPr>
        <w:t xml:space="preserve"> </w:t>
      </w:r>
    </w:p>
    <w:p w:rsidR="00C22B40" w:rsidRPr="007E684A" w:rsidRDefault="007E684A" w:rsidP="00E01DA3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1DA3" w:rsidRPr="007E684A">
        <w:rPr>
          <w:sz w:val="28"/>
          <w:szCs w:val="28"/>
        </w:rPr>
        <w:t>Ф</w:t>
      </w:r>
      <w:r w:rsidR="00C22B40" w:rsidRPr="007E684A">
        <w:rPr>
          <w:sz w:val="28"/>
          <w:szCs w:val="28"/>
        </w:rPr>
        <w:t>орму</w:t>
      </w:r>
      <w:r>
        <w:rPr>
          <w:sz w:val="28"/>
          <w:szCs w:val="28"/>
        </w:rPr>
        <w:t xml:space="preserve"> </w:t>
      </w:r>
      <w:r w:rsidR="00C22B40" w:rsidRPr="007E684A">
        <w:rPr>
          <w:sz w:val="28"/>
          <w:szCs w:val="28"/>
        </w:rPr>
        <w:t xml:space="preserve">удостоверения общественного наблюдателя </w:t>
      </w:r>
      <w:r w:rsidR="00E01DA3" w:rsidRPr="007E684A">
        <w:rPr>
          <w:sz w:val="28"/>
          <w:szCs w:val="28"/>
        </w:rPr>
        <w:t xml:space="preserve">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округе </w:t>
      </w:r>
      <w:r w:rsidR="00C22B40" w:rsidRPr="007E684A">
        <w:rPr>
          <w:sz w:val="28"/>
          <w:szCs w:val="28"/>
        </w:rPr>
        <w:t xml:space="preserve">согласно приложению </w:t>
      </w:r>
      <w:r w:rsidR="00B2779E" w:rsidRPr="00BF0338">
        <w:rPr>
          <w:sz w:val="28"/>
          <w:szCs w:val="28"/>
        </w:rPr>
        <w:t xml:space="preserve">№ </w:t>
      </w:r>
      <w:r w:rsidR="00C22B40" w:rsidRPr="00BF0338">
        <w:rPr>
          <w:sz w:val="28"/>
          <w:szCs w:val="28"/>
        </w:rPr>
        <w:t xml:space="preserve">2 </w:t>
      </w:r>
      <w:r w:rsidR="00C22B40" w:rsidRPr="007E684A">
        <w:rPr>
          <w:sz w:val="28"/>
          <w:szCs w:val="28"/>
        </w:rPr>
        <w:t>к настоящему приказу.</w:t>
      </w:r>
    </w:p>
    <w:p w:rsidR="00C22B40" w:rsidRDefault="00C22B40" w:rsidP="00C22B40">
      <w:pPr>
        <w:pStyle w:val="a9"/>
        <w:numPr>
          <w:ilvl w:val="0"/>
          <w:numId w:val="1"/>
        </w:numPr>
        <w:tabs>
          <w:tab w:val="num" w:pos="-4962"/>
          <w:tab w:val="left" w:pos="993"/>
        </w:tabs>
        <w:ind w:left="0" w:firstLine="567"/>
        <w:rPr>
          <w:sz w:val="28"/>
          <w:szCs w:val="28"/>
        </w:rPr>
      </w:pPr>
      <w:proofErr w:type="gramStart"/>
      <w:r w:rsidRPr="007E684A">
        <w:rPr>
          <w:sz w:val="28"/>
          <w:szCs w:val="28"/>
        </w:rPr>
        <w:t>О</w:t>
      </w:r>
      <w:r w:rsidRPr="00C22B40">
        <w:rPr>
          <w:sz w:val="28"/>
          <w:szCs w:val="28"/>
        </w:rPr>
        <w:t xml:space="preserve">тделу государственного контроля (надзора) </w:t>
      </w:r>
      <w:r>
        <w:rPr>
          <w:sz w:val="28"/>
          <w:szCs w:val="28"/>
        </w:rPr>
        <w:t>за соблюдением законодательства в области образования</w:t>
      </w:r>
      <w:r w:rsidRPr="00C22B40">
        <w:rPr>
          <w:sz w:val="28"/>
          <w:szCs w:val="28"/>
        </w:rPr>
        <w:t xml:space="preserve"> департамента образования Ямало-Ненецкого автономного округа (</w:t>
      </w:r>
      <w:r w:rsidR="00796CF3" w:rsidRPr="00CB13C8">
        <w:rPr>
          <w:sz w:val="28"/>
          <w:szCs w:val="28"/>
        </w:rPr>
        <w:t>Головко</w:t>
      </w:r>
      <w:r w:rsidR="00E36916" w:rsidRPr="00CB13C8">
        <w:rPr>
          <w:sz w:val="28"/>
          <w:szCs w:val="28"/>
        </w:rPr>
        <w:t xml:space="preserve"> С.В.</w:t>
      </w:r>
      <w:r w:rsidRPr="00CB13C8">
        <w:rPr>
          <w:sz w:val="28"/>
          <w:szCs w:val="28"/>
        </w:rPr>
        <w:t xml:space="preserve">) разместить информацию об организации общественного наблюдения </w:t>
      </w:r>
      <w:r w:rsidR="00E01DA3" w:rsidRPr="00CB13C8">
        <w:rPr>
          <w:sz w:val="28"/>
          <w:szCs w:val="28"/>
        </w:rPr>
        <w:t>при проведении государственной</w:t>
      </w:r>
      <w:r w:rsidR="00E01DA3">
        <w:rPr>
          <w:sz w:val="28"/>
          <w:szCs w:val="28"/>
        </w:rPr>
        <w:t xml:space="preserve"> итоговой аттестации по образовательным программам основного общего и среднего общего образования в Ямало-Ненецком автономном округе </w:t>
      </w:r>
      <w:r>
        <w:rPr>
          <w:sz w:val="28"/>
          <w:szCs w:val="28"/>
        </w:rPr>
        <w:t xml:space="preserve">на официальном сайте </w:t>
      </w:r>
      <w:r w:rsidRPr="00C22B40">
        <w:rPr>
          <w:sz w:val="28"/>
          <w:szCs w:val="28"/>
        </w:rPr>
        <w:lastRenderedPageBreak/>
        <w:t>департамента образования Ямало-Ненецкого автономного округа</w:t>
      </w:r>
      <w:r w:rsidR="00A7248A">
        <w:rPr>
          <w:sz w:val="28"/>
          <w:szCs w:val="28"/>
        </w:rPr>
        <w:t xml:space="preserve"> и средствах массовой информации</w:t>
      </w:r>
      <w:r w:rsidRPr="00C22B40">
        <w:rPr>
          <w:sz w:val="28"/>
          <w:szCs w:val="28"/>
        </w:rPr>
        <w:t>.</w:t>
      </w:r>
      <w:proofErr w:type="gramEnd"/>
    </w:p>
    <w:p w:rsidR="00C22B40" w:rsidRPr="00C22B40" w:rsidRDefault="00C22B40" w:rsidP="00C22B40">
      <w:pPr>
        <w:pStyle w:val="a9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до </w:t>
      </w:r>
      <w:r w:rsidR="00796CF3">
        <w:rPr>
          <w:sz w:val="28"/>
          <w:szCs w:val="28"/>
        </w:rPr>
        <w:t>05 апреля</w:t>
      </w:r>
      <w:r>
        <w:rPr>
          <w:sz w:val="28"/>
          <w:szCs w:val="28"/>
        </w:rPr>
        <w:t xml:space="preserve"> 201</w:t>
      </w:r>
      <w:r w:rsidR="00796CF3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ED3E9E" w:rsidRPr="00CB13C8" w:rsidRDefault="00C22B40" w:rsidP="00C22B40">
      <w:pPr>
        <w:pStyle w:val="a9"/>
        <w:numPr>
          <w:ilvl w:val="0"/>
          <w:numId w:val="1"/>
        </w:numPr>
        <w:tabs>
          <w:tab w:val="num" w:pos="-4962"/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Государственному казённому учреждению Ямало-Ненецкого автономного округа «Региональный центр оц</w:t>
      </w:r>
      <w:r w:rsidR="00E36916">
        <w:rPr>
          <w:sz w:val="28"/>
          <w:szCs w:val="28"/>
        </w:rPr>
        <w:t>енки качества образования» (</w:t>
      </w:r>
      <w:r w:rsidRPr="00CB13C8">
        <w:rPr>
          <w:sz w:val="28"/>
          <w:szCs w:val="28"/>
        </w:rPr>
        <w:t>Весова</w:t>
      </w:r>
      <w:r w:rsidR="00E36916" w:rsidRPr="00CB13C8">
        <w:rPr>
          <w:sz w:val="28"/>
          <w:szCs w:val="28"/>
        </w:rPr>
        <w:t xml:space="preserve"> Я.А.</w:t>
      </w:r>
      <w:r w:rsidRPr="00CB13C8">
        <w:rPr>
          <w:sz w:val="28"/>
          <w:szCs w:val="28"/>
        </w:rPr>
        <w:t>)</w:t>
      </w:r>
      <w:r w:rsidR="00ED3E9E" w:rsidRPr="00CB13C8">
        <w:rPr>
          <w:sz w:val="28"/>
          <w:szCs w:val="28"/>
        </w:rPr>
        <w:t>:</w:t>
      </w:r>
    </w:p>
    <w:p w:rsidR="00C22B40" w:rsidRPr="00CB13C8" w:rsidRDefault="00C22B40" w:rsidP="00ED3E9E">
      <w:pPr>
        <w:pStyle w:val="a9"/>
        <w:numPr>
          <w:ilvl w:val="1"/>
          <w:numId w:val="1"/>
        </w:numPr>
        <w:tabs>
          <w:tab w:val="left" w:pos="993"/>
        </w:tabs>
        <w:ind w:hanging="225"/>
        <w:rPr>
          <w:sz w:val="28"/>
          <w:szCs w:val="28"/>
        </w:rPr>
      </w:pPr>
      <w:r w:rsidRPr="00CB13C8">
        <w:rPr>
          <w:sz w:val="28"/>
          <w:szCs w:val="28"/>
        </w:rPr>
        <w:t xml:space="preserve"> </w:t>
      </w:r>
      <w:r w:rsidR="00ED3E9E" w:rsidRPr="00CB13C8">
        <w:rPr>
          <w:sz w:val="28"/>
          <w:szCs w:val="28"/>
        </w:rPr>
        <w:t>Р</w:t>
      </w:r>
      <w:r w:rsidRPr="00CB13C8">
        <w:rPr>
          <w:sz w:val="28"/>
          <w:szCs w:val="28"/>
        </w:rPr>
        <w:t>азработать памятку для общественного наблюдателя.</w:t>
      </w:r>
    </w:p>
    <w:p w:rsidR="00C22B40" w:rsidRPr="00CB13C8" w:rsidRDefault="00C22B40" w:rsidP="00C22B40">
      <w:pPr>
        <w:pStyle w:val="a9"/>
        <w:tabs>
          <w:tab w:val="left" w:pos="993"/>
        </w:tabs>
        <w:ind w:firstLine="567"/>
        <w:rPr>
          <w:sz w:val="28"/>
          <w:szCs w:val="28"/>
        </w:rPr>
      </w:pPr>
      <w:r w:rsidRPr="00CB13C8">
        <w:rPr>
          <w:sz w:val="28"/>
          <w:szCs w:val="28"/>
        </w:rPr>
        <w:t xml:space="preserve">Срок исполнения: до </w:t>
      </w:r>
      <w:r w:rsidR="00796CF3" w:rsidRPr="00CB13C8">
        <w:rPr>
          <w:sz w:val="28"/>
          <w:szCs w:val="28"/>
        </w:rPr>
        <w:t>10 апреля</w:t>
      </w:r>
      <w:r w:rsidRPr="00CB13C8">
        <w:rPr>
          <w:sz w:val="28"/>
          <w:szCs w:val="28"/>
        </w:rPr>
        <w:t xml:space="preserve"> </w:t>
      </w:r>
      <w:r w:rsidR="00796CF3" w:rsidRPr="00CB13C8">
        <w:rPr>
          <w:sz w:val="28"/>
          <w:szCs w:val="28"/>
        </w:rPr>
        <w:t>2015</w:t>
      </w:r>
      <w:r w:rsidRPr="00CB13C8">
        <w:rPr>
          <w:sz w:val="28"/>
          <w:szCs w:val="28"/>
        </w:rPr>
        <w:t xml:space="preserve"> года.</w:t>
      </w:r>
    </w:p>
    <w:p w:rsidR="00ED3E9E" w:rsidRDefault="00ED3E9E" w:rsidP="00A7248A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CB13C8">
        <w:rPr>
          <w:sz w:val="28"/>
          <w:szCs w:val="28"/>
        </w:rPr>
        <w:t>Направить в органы местного самоуправления, осуществляющие управление в сфере образования</w:t>
      </w:r>
      <w:r w:rsidR="00E36916" w:rsidRPr="00CB13C8">
        <w:rPr>
          <w:sz w:val="28"/>
          <w:szCs w:val="28"/>
        </w:rPr>
        <w:t>,</w:t>
      </w:r>
      <w:r w:rsidRPr="00CB13C8">
        <w:rPr>
          <w:sz w:val="28"/>
          <w:szCs w:val="28"/>
        </w:rPr>
        <w:t xml:space="preserve"> инструкцию для лиц, ответственных за приём заявлений от граждан, желающих получить аккредитацию в качестве общественного</w:t>
      </w:r>
      <w:r>
        <w:rPr>
          <w:sz w:val="28"/>
          <w:szCs w:val="28"/>
        </w:rPr>
        <w:t xml:space="preserve"> наблюдателя.</w:t>
      </w:r>
    </w:p>
    <w:p w:rsidR="00ED3E9E" w:rsidRDefault="00ED3E9E" w:rsidP="00ED3E9E">
      <w:pPr>
        <w:pStyle w:val="a9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до </w:t>
      </w:r>
      <w:r w:rsidR="00CB13C8">
        <w:rPr>
          <w:sz w:val="28"/>
          <w:szCs w:val="28"/>
        </w:rPr>
        <w:t>06 апреля</w:t>
      </w:r>
      <w:r>
        <w:rPr>
          <w:sz w:val="28"/>
          <w:szCs w:val="28"/>
        </w:rPr>
        <w:t xml:space="preserve"> </w:t>
      </w:r>
      <w:r w:rsidR="00796CF3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года.</w:t>
      </w:r>
    </w:p>
    <w:p w:rsidR="00ED3E9E" w:rsidRDefault="006F623F" w:rsidP="00ED3E9E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3E9E">
        <w:rPr>
          <w:sz w:val="28"/>
          <w:szCs w:val="28"/>
        </w:rPr>
        <w:t xml:space="preserve">Обеспечить заполнение </w:t>
      </w:r>
      <w:r w:rsidR="00ED3E9E" w:rsidRPr="00C22B40">
        <w:rPr>
          <w:sz w:val="28"/>
          <w:szCs w:val="28"/>
        </w:rPr>
        <w:t>удостоверени</w:t>
      </w:r>
      <w:r w:rsidR="00ED3E9E">
        <w:rPr>
          <w:sz w:val="28"/>
          <w:szCs w:val="28"/>
        </w:rPr>
        <w:t>й</w:t>
      </w:r>
      <w:r w:rsidR="00ED3E9E" w:rsidRPr="00C22B40">
        <w:rPr>
          <w:sz w:val="28"/>
          <w:szCs w:val="28"/>
        </w:rPr>
        <w:t xml:space="preserve"> общественн</w:t>
      </w:r>
      <w:r w:rsidR="00ED3E9E">
        <w:rPr>
          <w:sz w:val="28"/>
          <w:szCs w:val="28"/>
        </w:rPr>
        <w:t>ых</w:t>
      </w:r>
      <w:r w:rsidR="00ED3E9E" w:rsidRPr="00C22B40">
        <w:rPr>
          <w:sz w:val="28"/>
          <w:szCs w:val="28"/>
        </w:rPr>
        <w:t xml:space="preserve"> наблюдател</w:t>
      </w:r>
      <w:r w:rsidR="00ED3E9E">
        <w:rPr>
          <w:sz w:val="28"/>
          <w:szCs w:val="28"/>
        </w:rPr>
        <w:t>ей</w:t>
      </w:r>
      <w:r w:rsidR="00ED3E9E" w:rsidRPr="00C22B40">
        <w:rPr>
          <w:sz w:val="28"/>
          <w:szCs w:val="28"/>
        </w:rPr>
        <w:t xml:space="preserve"> </w:t>
      </w:r>
      <w:r w:rsidR="00ED3E9E">
        <w:rPr>
          <w:sz w:val="28"/>
          <w:szCs w:val="28"/>
        </w:rPr>
        <w:t>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округе.</w:t>
      </w:r>
    </w:p>
    <w:p w:rsidR="00905FFD" w:rsidRDefault="00905FFD" w:rsidP="00905FFD">
      <w:pPr>
        <w:pStyle w:val="a9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Срок исполнения: в течение трёх дней с момента поступления заявления.</w:t>
      </w:r>
    </w:p>
    <w:p w:rsidR="00C22B40" w:rsidRPr="00C22B40" w:rsidRDefault="00821CF1" w:rsidP="00C22B40">
      <w:pPr>
        <w:pStyle w:val="a9"/>
        <w:numPr>
          <w:ilvl w:val="0"/>
          <w:numId w:val="1"/>
        </w:numPr>
        <w:tabs>
          <w:tab w:val="num" w:pos="-4962"/>
          <w:tab w:val="left" w:pos="993"/>
        </w:tabs>
        <w:ind w:left="0" w:firstLine="567"/>
        <w:rPr>
          <w:sz w:val="28"/>
          <w:szCs w:val="28"/>
        </w:rPr>
      </w:pPr>
      <w:r w:rsidRPr="00BF0338">
        <w:rPr>
          <w:sz w:val="28"/>
          <w:szCs w:val="28"/>
        </w:rPr>
        <w:t>Рекомендовать р</w:t>
      </w:r>
      <w:r w:rsidR="00C22B40" w:rsidRPr="00BF0338">
        <w:rPr>
          <w:sz w:val="28"/>
          <w:szCs w:val="28"/>
        </w:rPr>
        <w:t>уководителям</w:t>
      </w:r>
      <w:r w:rsidR="00C22B40" w:rsidRPr="00C22B40">
        <w:rPr>
          <w:sz w:val="28"/>
          <w:szCs w:val="28"/>
        </w:rPr>
        <w:t xml:space="preserve"> органов местного самоуправления, осуществляющих управление в сфере образования:</w:t>
      </w:r>
    </w:p>
    <w:p w:rsidR="00C22B40" w:rsidRDefault="005B03DA" w:rsidP="00C22B40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="00C22B40" w:rsidRPr="00C22B40">
        <w:rPr>
          <w:sz w:val="28"/>
          <w:szCs w:val="28"/>
        </w:rPr>
        <w:t>овести данный приказ до сведения подведомственных учрежде</w:t>
      </w:r>
      <w:r w:rsidR="00B574DC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5B03DA" w:rsidRPr="00C22B40" w:rsidRDefault="005B03DA" w:rsidP="005B03DA">
      <w:pPr>
        <w:pStyle w:val="a9"/>
        <w:tabs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Срок исполнения: до 1</w:t>
      </w:r>
      <w:r w:rsidR="00796CF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796CF3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796CF3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года.</w:t>
      </w:r>
    </w:p>
    <w:p w:rsidR="006B7CBB" w:rsidRDefault="00020936" w:rsidP="00020936">
      <w:pPr>
        <w:pStyle w:val="a9"/>
        <w:numPr>
          <w:ilvl w:val="1"/>
          <w:numId w:val="1"/>
        </w:numPr>
        <w:tabs>
          <w:tab w:val="left" w:pos="993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Организовать</w:t>
      </w:r>
      <w:r w:rsidR="006B7CBB">
        <w:rPr>
          <w:sz w:val="28"/>
          <w:szCs w:val="28"/>
        </w:rPr>
        <w:t>:</w:t>
      </w:r>
    </w:p>
    <w:p w:rsidR="00020936" w:rsidRDefault="00020936" w:rsidP="00905FFD">
      <w:pPr>
        <w:pStyle w:val="a9"/>
        <w:numPr>
          <w:ilvl w:val="2"/>
          <w:numId w:val="1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74DC">
        <w:rPr>
          <w:sz w:val="28"/>
          <w:szCs w:val="28"/>
        </w:rPr>
        <w:t>И</w:t>
      </w:r>
      <w:r w:rsidR="006B7CBB">
        <w:rPr>
          <w:sz w:val="28"/>
          <w:szCs w:val="28"/>
        </w:rPr>
        <w:t xml:space="preserve">нформирование населения об организации </w:t>
      </w:r>
      <w:r w:rsidRPr="00C22B40">
        <w:rPr>
          <w:sz w:val="28"/>
          <w:szCs w:val="28"/>
        </w:rPr>
        <w:t>общественно</w:t>
      </w:r>
      <w:r w:rsidR="00B574DC">
        <w:rPr>
          <w:sz w:val="28"/>
          <w:szCs w:val="28"/>
        </w:rPr>
        <w:t>го</w:t>
      </w:r>
      <w:r w:rsidRPr="00C22B40">
        <w:rPr>
          <w:sz w:val="28"/>
          <w:szCs w:val="28"/>
        </w:rPr>
        <w:t xml:space="preserve"> наблюдени</w:t>
      </w:r>
      <w:r w:rsidR="00B574DC">
        <w:rPr>
          <w:sz w:val="28"/>
          <w:szCs w:val="28"/>
        </w:rPr>
        <w:t>я</w:t>
      </w:r>
      <w:r w:rsidRPr="00C22B40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процедурой</w:t>
      </w:r>
      <w:r w:rsidRPr="00C22B40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C22B40">
        <w:rPr>
          <w:sz w:val="28"/>
          <w:szCs w:val="28"/>
        </w:rPr>
        <w:t xml:space="preserve"> государственной итоговой аттестации </w:t>
      </w:r>
      <w:r w:rsidR="00B574DC">
        <w:rPr>
          <w:sz w:val="28"/>
          <w:szCs w:val="28"/>
        </w:rPr>
        <w:t xml:space="preserve">по </w:t>
      </w:r>
      <w:r w:rsidRPr="00C22B40">
        <w:rPr>
          <w:sz w:val="28"/>
          <w:szCs w:val="28"/>
        </w:rPr>
        <w:t>программ</w:t>
      </w:r>
      <w:r w:rsidR="00B574DC">
        <w:rPr>
          <w:sz w:val="28"/>
          <w:szCs w:val="28"/>
        </w:rPr>
        <w:t>ам</w:t>
      </w:r>
      <w:r w:rsidRPr="00C22B40">
        <w:rPr>
          <w:sz w:val="28"/>
          <w:szCs w:val="28"/>
        </w:rPr>
        <w:t xml:space="preserve"> основного общего образования или среднего общего образования</w:t>
      </w:r>
      <w:r>
        <w:rPr>
          <w:sz w:val="28"/>
          <w:szCs w:val="28"/>
        </w:rPr>
        <w:t>.</w:t>
      </w:r>
    </w:p>
    <w:p w:rsidR="00020936" w:rsidRDefault="00020936" w:rsidP="00020936">
      <w:pPr>
        <w:pStyle w:val="a9"/>
        <w:tabs>
          <w:tab w:val="left" w:pos="993"/>
        </w:tabs>
        <w:ind w:left="567" w:firstLine="0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до </w:t>
      </w:r>
      <w:r w:rsidR="00DB10F1">
        <w:rPr>
          <w:sz w:val="28"/>
          <w:szCs w:val="28"/>
        </w:rPr>
        <w:t>01</w:t>
      </w:r>
      <w:r>
        <w:rPr>
          <w:sz w:val="28"/>
          <w:szCs w:val="28"/>
        </w:rPr>
        <w:t xml:space="preserve"> мая </w:t>
      </w:r>
      <w:r w:rsidR="00796CF3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года.</w:t>
      </w:r>
    </w:p>
    <w:p w:rsidR="006B7CBB" w:rsidRDefault="00B574DC" w:rsidP="00905FFD">
      <w:pPr>
        <w:pStyle w:val="a9"/>
        <w:numPr>
          <w:ilvl w:val="2"/>
          <w:numId w:val="1"/>
        </w:numPr>
        <w:tabs>
          <w:tab w:val="left" w:pos="0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Приём </w:t>
      </w:r>
      <w:r w:rsidR="006B7CBB">
        <w:rPr>
          <w:sz w:val="28"/>
          <w:szCs w:val="28"/>
        </w:rPr>
        <w:t xml:space="preserve">заявлений на </w:t>
      </w:r>
      <w:r w:rsidR="006B7CBB" w:rsidRPr="007F31E2">
        <w:rPr>
          <w:sz w:val="28"/>
          <w:szCs w:val="28"/>
        </w:rPr>
        <w:t>аккредитаци</w:t>
      </w:r>
      <w:r w:rsidR="006B7CBB">
        <w:rPr>
          <w:sz w:val="28"/>
          <w:szCs w:val="28"/>
        </w:rPr>
        <w:t>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округе</w:t>
      </w:r>
      <w:r w:rsidR="00796CF3">
        <w:rPr>
          <w:sz w:val="28"/>
          <w:szCs w:val="28"/>
        </w:rPr>
        <w:t>.</w:t>
      </w:r>
    </w:p>
    <w:p w:rsidR="00EC0829" w:rsidRPr="00EC0829" w:rsidRDefault="00EC0829" w:rsidP="00EC0829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C0829">
        <w:rPr>
          <w:sz w:val="28"/>
          <w:szCs w:val="28"/>
        </w:rPr>
        <w:t xml:space="preserve">Признать утратившим силу приказ департамента образования Ямало-Ненецкого автономного округа от 14 марта </w:t>
      </w:r>
      <w:r w:rsidR="00796CF3">
        <w:rPr>
          <w:sz w:val="28"/>
          <w:szCs w:val="28"/>
        </w:rPr>
        <w:t>2015</w:t>
      </w:r>
      <w:r w:rsidRPr="00EC0829">
        <w:rPr>
          <w:sz w:val="28"/>
          <w:szCs w:val="28"/>
        </w:rPr>
        <w:t xml:space="preserve"> года № 392 «Об организации общественного наблюдения за проведением государственной итоговой аттестации  по программам основного общего и среднего общего образования</w:t>
      </w:r>
      <w:r>
        <w:rPr>
          <w:sz w:val="28"/>
          <w:szCs w:val="28"/>
        </w:rPr>
        <w:t>»</w:t>
      </w:r>
    </w:p>
    <w:p w:rsidR="00C22B40" w:rsidRPr="00C22B40" w:rsidRDefault="00C22B40" w:rsidP="00C22B40">
      <w:pPr>
        <w:pStyle w:val="ab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22B40">
        <w:rPr>
          <w:sz w:val="28"/>
          <w:szCs w:val="28"/>
        </w:rPr>
        <w:t xml:space="preserve">Контроль </w:t>
      </w:r>
      <w:r w:rsidRPr="00BF0338">
        <w:rPr>
          <w:sz w:val="28"/>
          <w:szCs w:val="28"/>
        </w:rPr>
        <w:t>исполнения настоящего приказа возложить на заместителя директора департамента</w:t>
      </w:r>
      <w:r w:rsidR="00C93443" w:rsidRPr="00BF0338">
        <w:rPr>
          <w:sz w:val="28"/>
          <w:szCs w:val="28"/>
        </w:rPr>
        <w:t xml:space="preserve"> -</w:t>
      </w:r>
      <w:r w:rsidRPr="00BF0338">
        <w:rPr>
          <w:sz w:val="28"/>
          <w:szCs w:val="28"/>
        </w:rPr>
        <w:t xml:space="preserve"> начальника</w:t>
      </w:r>
      <w:r w:rsidRPr="00C22B40">
        <w:rPr>
          <w:sz w:val="28"/>
          <w:szCs w:val="28"/>
        </w:rPr>
        <w:t xml:space="preserve"> управления государственного контроля (надзора) в области образования Э.Г. Бейсову</w:t>
      </w:r>
    </w:p>
    <w:p w:rsidR="00C22B40" w:rsidRPr="00C22B40" w:rsidRDefault="00C22B40" w:rsidP="00C22B40">
      <w:pPr>
        <w:pStyle w:val="a9"/>
        <w:tabs>
          <w:tab w:val="left" w:pos="993"/>
        </w:tabs>
        <w:ind w:firstLine="567"/>
        <w:rPr>
          <w:sz w:val="28"/>
          <w:szCs w:val="28"/>
        </w:rPr>
      </w:pPr>
    </w:p>
    <w:p w:rsidR="00C22B40" w:rsidRPr="00C22B40" w:rsidRDefault="00C22B40" w:rsidP="00C22B40">
      <w:pPr>
        <w:pStyle w:val="a9"/>
        <w:tabs>
          <w:tab w:val="left" w:pos="993"/>
        </w:tabs>
        <w:ind w:firstLine="567"/>
      </w:pPr>
    </w:p>
    <w:p w:rsidR="00C22B40" w:rsidRDefault="00796CF3" w:rsidP="00C22B40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И.о. д</w:t>
      </w:r>
      <w:r w:rsidR="00C22B40" w:rsidRPr="00C22B40">
        <w:rPr>
          <w:rFonts w:ascii="Times New Roman" w:hAnsi="Times New Roman" w:cs="Times New Roman"/>
          <w:sz w:val="28"/>
          <w:szCs w:val="23"/>
        </w:rPr>
        <w:t>иректор</w:t>
      </w:r>
      <w:r>
        <w:rPr>
          <w:rFonts w:ascii="Times New Roman" w:hAnsi="Times New Roman" w:cs="Times New Roman"/>
          <w:sz w:val="28"/>
          <w:szCs w:val="23"/>
        </w:rPr>
        <w:t>а</w:t>
      </w:r>
      <w:r w:rsidR="00C22B40" w:rsidRPr="00C22B40">
        <w:rPr>
          <w:rFonts w:ascii="Times New Roman" w:hAnsi="Times New Roman" w:cs="Times New Roman"/>
          <w:sz w:val="28"/>
          <w:szCs w:val="23"/>
        </w:rPr>
        <w:t xml:space="preserve"> департамента </w:t>
      </w:r>
      <w:r w:rsidR="00C22B40" w:rsidRPr="00C22B40">
        <w:rPr>
          <w:rFonts w:ascii="Times New Roman" w:hAnsi="Times New Roman" w:cs="Times New Roman"/>
          <w:sz w:val="28"/>
          <w:szCs w:val="23"/>
        </w:rPr>
        <w:tab/>
      </w:r>
      <w:r w:rsidR="00C22B40" w:rsidRPr="00C22B40">
        <w:rPr>
          <w:rFonts w:ascii="Times New Roman" w:hAnsi="Times New Roman" w:cs="Times New Roman"/>
          <w:sz w:val="28"/>
          <w:szCs w:val="23"/>
        </w:rPr>
        <w:tab/>
      </w:r>
      <w:r w:rsidR="00C22B40" w:rsidRPr="00C22B40">
        <w:rPr>
          <w:rFonts w:ascii="Times New Roman" w:hAnsi="Times New Roman" w:cs="Times New Roman"/>
          <w:sz w:val="28"/>
          <w:szCs w:val="23"/>
        </w:rPr>
        <w:tab/>
      </w:r>
      <w:r w:rsidR="00C22B40" w:rsidRPr="00C22B40">
        <w:rPr>
          <w:rFonts w:ascii="Times New Roman" w:hAnsi="Times New Roman" w:cs="Times New Roman"/>
          <w:noProof/>
        </w:rPr>
        <w:tab/>
      </w:r>
      <w:r w:rsidR="00C22B40" w:rsidRPr="00C22B40">
        <w:rPr>
          <w:rFonts w:ascii="Times New Roman" w:hAnsi="Times New Roman" w:cs="Times New Roman"/>
          <w:sz w:val="28"/>
          <w:szCs w:val="23"/>
        </w:rPr>
        <w:tab/>
      </w:r>
      <w:r w:rsidR="00C22B40" w:rsidRPr="00C22B40">
        <w:rPr>
          <w:rFonts w:ascii="Times New Roman" w:hAnsi="Times New Roman" w:cs="Times New Roman"/>
          <w:sz w:val="28"/>
          <w:szCs w:val="23"/>
        </w:rPr>
        <w:tab/>
      </w:r>
      <w:r w:rsidR="00C22B40" w:rsidRPr="00C22B40">
        <w:rPr>
          <w:rFonts w:ascii="Times New Roman" w:hAnsi="Times New Roman" w:cs="Times New Roman"/>
          <w:sz w:val="28"/>
          <w:szCs w:val="23"/>
        </w:rPr>
        <w:tab/>
      </w:r>
      <w:r>
        <w:rPr>
          <w:rFonts w:ascii="Times New Roman" w:hAnsi="Times New Roman" w:cs="Times New Roman"/>
          <w:sz w:val="28"/>
          <w:szCs w:val="23"/>
        </w:rPr>
        <w:t>М.В. Кравец</w:t>
      </w:r>
    </w:p>
    <w:p w:rsidR="00796CF3" w:rsidRPr="00C22B40" w:rsidRDefault="00796CF3" w:rsidP="00C22B40">
      <w:pPr>
        <w:tabs>
          <w:tab w:val="left" w:pos="993"/>
        </w:tabs>
        <w:ind w:firstLine="567"/>
        <w:rPr>
          <w:rFonts w:ascii="Times New Roman" w:hAnsi="Times New Roman" w:cs="Times New Roman"/>
          <w:sz w:val="28"/>
          <w:szCs w:val="23"/>
        </w:rPr>
      </w:pPr>
    </w:p>
    <w:p w:rsidR="00C22B40" w:rsidRPr="00C22B40" w:rsidRDefault="00C22B40" w:rsidP="00C22B40">
      <w:pPr>
        <w:tabs>
          <w:tab w:val="left" w:pos="993"/>
        </w:tabs>
        <w:spacing w:after="200" w:line="276" w:lineRule="auto"/>
        <w:ind w:firstLine="567"/>
        <w:rPr>
          <w:rFonts w:ascii="Times New Roman" w:hAnsi="Times New Roman" w:cs="Times New Roman"/>
          <w:sz w:val="28"/>
          <w:szCs w:val="23"/>
        </w:rPr>
      </w:pPr>
      <w:r w:rsidRPr="00C22B40">
        <w:rPr>
          <w:rFonts w:ascii="Times New Roman" w:hAnsi="Times New Roman" w:cs="Times New Roman"/>
          <w:sz w:val="28"/>
          <w:szCs w:val="23"/>
        </w:rPr>
        <w:br w:type="page"/>
      </w:r>
    </w:p>
    <w:p w:rsidR="00C22B40" w:rsidRPr="00BF0338" w:rsidRDefault="00C22B40" w:rsidP="00C22B40">
      <w:pPr>
        <w:ind w:firstLine="5387"/>
        <w:rPr>
          <w:rFonts w:ascii="Times New Roman" w:hAnsi="Times New Roman" w:cs="Times New Roman"/>
        </w:rPr>
      </w:pPr>
      <w:r w:rsidRPr="00BF0338">
        <w:rPr>
          <w:rFonts w:ascii="Times New Roman" w:hAnsi="Times New Roman" w:cs="Times New Roman"/>
        </w:rPr>
        <w:lastRenderedPageBreak/>
        <w:t xml:space="preserve">Приложение </w:t>
      </w:r>
      <w:r w:rsidR="0093714C" w:rsidRPr="00BF0338">
        <w:rPr>
          <w:rFonts w:ascii="Times New Roman" w:hAnsi="Times New Roman" w:cs="Times New Roman"/>
        </w:rPr>
        <w:t>№</w:t>
      </w:r>
      <w:r w:rsidRPr="00BF0338">
        <w:rPr>
          <w:rFonts w:ascii="Times New Roman" w:hAnsi="Times New Roman" w:cs="Times New Roman"/>
        </w:rPr>
        <w:t>1</w:t>
      </w:r>
    </w:p>
    <w:p w:rsidR="00C22B40" w:rsidRPr="00C22B40" w:rsidRDefault="00C22B40" w:rsidP="00C22B40">
      <w:pPr>
        <w:ind w:firstLine="5387"/>
        <w:rPr>
          <w:rFonts w:ascii="Times New Roman" w:hAnsi="Times New Roman" w:cs="Times New Roman"/>
        </w:rPr>
      </w:pPr>
      <w:r w:rsidRPr="00BF0338">
        <w:rPr>
          <w:rFonts w:ascii="Times New Roman" w:hAnsi="Times New Roman" w:cs="Times New Roman"/>
        </w:rPr>
        <w:t>Утверждён</w:t>
      </w:r>
      <w:r w:rsidRPr="00C22B40">
        <w:rPr>
          <w:rFonts w:ascii="Times New Roman" w:hAnsi="Times New Roman" w:cs="Times New Roman"/>
        </w:rPr>
        <w:t xml:space="preserve">  </w:t>
      </w:r>
    </w:p>
    <w:p w:rsidR="00C22B40" w:rsidRPr="00C22B40" w:rsidRDefault="00C22B40" w:rsidP="00C22B40">
      <w:pPr>
        <w:ind w:firstLine="5387"/>
        <w:rPr>
          <w:rFonts w:ascii="Times New Roman" w:hAnsi="Times New Roman" w:cs="Times New Roman"/>
        </w:rPr>
      </w:pPr>
      <w:r w:rsidRPr="00C22B40">
        <w:rPr>
          <w:rFonts w:ascii="Times New Roman" w:hAnsi="Times New Roman" w:cs="Times New Roman"/>
        </w:rPr>
        <w:t>приказом департамента образования</w:t>
      </w:r>
    </w:p>
    <w:p w:rsidR="00C22B40" w:rsidRPr="00C22B40" w:rsidRDefault="00C22B40" w:rsidP="00C22B40">
      <w:pPr>
        <w:ind w:firstLine="5387"/>
        <w:rPr>
          <w:rFonts w:ascii="Times New Roman" w:hAnsi="Times New Roman" w:cs="Times New Roman"/>
        </w:rPr>
      </w:pPr>
      <w:r w:rsidRPr="00C22B40">
        <w:rPr>
          <w:rFonts w:ascii="Times New Roman" w:hAnsi="Times New Roman" w:cs="Times New Roman"/>
        </w:rPr>
        <w:t xml:space="preserve">Ямало-Ненецкого автономного округа </w:t>
      </w:r>
    </w:p>
    <w:p w:rsidR="00C22B40" w:rsidRPr="00C22B40" w:rsidRDefault="00C22B40" w:rsidP="00C22B40">
      <w:pPr>
        <w:ind w:firstLine="5387"/>
        <w:rPr>
          <w:rFonts w:ascii="Times New Roman" w:hAnsi="Times New Roman" w:cs="Times New Roman"/>
        </w:rPr>
      </w:pPr>
      <w:r w:rsidRPr="005248AC">
        <w:rPr>
          <w:rFonts w:ascii="Times New Roman" w:hAnsi="Times New Roman" w:cs="Times New Roman"/>
        </w:rPr>
        <w:t>от</w:t>
      </w:r>
      <w:r w:rsidR="00FC4F40">
        <w:rPr>
          <w:rFonts w:ascii="Times New Roman" w:hAnsi="Times New Roman" w:cs="Times New Roman"/>
        </w:rPr>
        <w:t xml:space="preserve"> </w:t>
      </w:r>
      <w:r w:rsidR="00DB10F1">
        <w:rPr>
          <w:rFonts w:ascii="Times New Roman" w:hAnsi="Times New Roman" w:cs="Times New Roman"/>
        </w:rPr>
        <w:t xml:space="preserve">  </w:t>
      </w:r>
      <w:r w:rsidR="00796CF3">
        <w:rPr>
          <w:rFonts w:ascii="Times New Roman" w:hAnsi="Times New Roman" w:cs="Times New Roman"/>
        </w:rPr>
        <w:t xml:space="preserve">                 </w:t>
      </w:r>
      <w:r w:rsidR="00FC4F40">
        <w:rPr>
          <w:rFonts w:ascii="Times New Roman" w:hAnsi="Times New Roman" w:cs="Times New Roman"/>
        </w:rPr>
        <w:t xml:space="preserve"> </w:t>
      </w:r>
      <w:r w:rsidR="00796CF3">
        <w:rPr>
          <w:rFonts w:ascii="Times New Roman" w:hAnsi="Times New Roman" w:cs="Times New Roman"/>
        </w:rPr>
        <w:t>2015</w:t>
      </w:r>
      <w:r w:rsidR="00FC4F40">
        <w:rPr>
          <w:rFonts w:ascii="Times New Roman" w:hAnsi="Times New Roman" w:cs="Times New Roman"/>
        </w:rPr>
        <w:t xml:space="preserve"> года  № </w:t>
      </w:r>
    </w:p>
    <w:p w:rsidR="00C22B40" w:rsidRPr="00C22B40" w:rsidRDefault="00C22B40" w:rsidP="00C22B40">
      <w:pPr>
        <w:jc w:val="right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22B40" w:rsidRPr="00C22B40" w:rsidRDefault="00C22B40" w:rsidP="00C22B40">
      <w:pPr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22B4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Порядок </w:t>
      </w:r>
    </w:p>
    <w:p w:rsidR="00C22B40" w:rsidRDefault="00DB10F1" w:rsidP="00DB10F1">
      <w:pPr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B10F1">
        <w:rPr>
          <w:rFonts w:ascii="Times New Roman" w:hAnsi="Times New Roman" w:cs="Times New Roman"/>
          <w:b/>
          <w:bCs/>
          <w:iCs/>
          <w:sz w:val="28"/>
          <w:szCs w:val="28"/>
        </w:rPr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округе</w:t>
      </w:r>
    </w:p>
    <w:p w:rsidR="00DB10F1" w:rsidRDefault="00DB10F1" w:rsidP="00DB10F1">
      <w:pPr>
        <w:jc w:val="center"/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42F79" w:rsidRPr="00742F79" w:rsidRDefault="00742F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2F79" w:rsidRPr="00AB37DB" w:rsidRDefault="00742F79" w:rsidP="00AB37DB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proofErr w:type="gramStart"/>
      <w:r w:rsidRPr="00AB37DB">
        <w:rPr>
          <w:bCs/>
          <w:sz w:val="28"/>
          <w:szCs w:val="28"/>
        </w:rPr>
        <w:t xml:space="preserve">Порядок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округе (далее - Порядок) определяет правила аккредитации граждан в качестве общественных наблюдателей в целях обеспечения соблюдения </w:t>
      </w:r>
      <w:hyperlink r:id="rId10" w:history="1">
        <w:r w:rsidRPr="00AB37DB">
          <w:rPr>
            <w:bCs/>
            <w:sz w:val="28"/>
            <w:szCs w:val="28"/>
          </w:rPr>
          <w:t>порядка</w:t>
        </w:r>
      </w:hyperlink>
      <w:r w:rsidRPr="00AB37DB">
        <w:rPr>
          <w:bCs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и среднего общего образования (далее - государственная итоговая аттестация) на территории Ямало-Ненецкого</w:t>
      </w:r>
      <w:proofErr w:type="gramEnd"/>
      <w:r w:rsidRPr="00AB37DB">
        <w:rPr>
          <w:bCs/>
          <w:sz w:val="28"/>
          <w:szCs w:val="28"/>
        </w:rPr>
        <w:t xml:space="preserve"> автономного округа.</w:t>
      </w:r>
    </w:p>
    <w:p w:rsidR="00742F79" w:rsidRPr="00742F79" w:rsidRDefault="00742F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79">
        <w:rPr>
          <w:rFonts w:ascii="Times New Roman" w:hAnsi="Times New Roman" w:cs="Times New Roman"/>
          <w:bCs/>
          <w:sz w:val="28"/>
          <w:szCs w:val="28"/>
        </w:rPr>
        <w:t>Настоящий Порядок не распространяется на проведение государственной итоговой аттестации в общеобразовательных организациях при исправительных учреждениях уголовно-исполнительной системы.</w:t>
      </w:r>
    </w:p>
    <w:p w:rsidR="00742F79" w:rsidRPr="00742F79" w:rsidRDefault="00742F79" w:rsidP="00AB37DB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2F79">
        <w:rPr>
          <w:bCs/>
          <w:sz w:val="28"/>
          <w:szCs w:val="28"/>
        </w:rPr>
        <w:t>Общественными наблюдателями при проведении госуд</w:t>
      </w:r>
      <w:r>
        <w:rPr>
          <w:bCs/>
          <w:sz w:val="28"/>
          <w:szCs w:val="28"/>
        </w:rPr>
        <w:t xml:space="preserve">арственной итоговой аттестации </w:t>
      </w:r>
      <w:r w:rsidRPr="00742F79">
        <w:rPr>
          <w:bCs/>
          <w:sz w:val="28"/>
          <w:szCs w:val="28"/>
        </w:rPr>
        <w:t>(далее - общественные наблюдатели) признаются граждане Российской Федерации (далее - граждане), получившие аккредитацию в соответствии с настоящим Порядком.</w:t>
      </w:r>
    </w:p>
    <w:p w:rsidR="00742F79" w:rsidRPr="00BF0338" w:rsidRDefault="00742F79" w:rsidP="00AB37DB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bookmarkStart w:id="2" w:name="Par43"/>
      <w:bookmarkEnd w:id="2"/>
      <w:r w:rsidRPr="00BF0338">
        <w:rPr>
          <w:bCs/>
          <w:sz w:val="28"/>
          <w:szCs w:val="28"/>
        </w:rPr>
        <w:t>Деятельность общественных наблюдателей осуществляется на безвозмездной основе. Понесенные общественным</w:t>
      </w:r>
      <w:r w:rsidR="00425776" w:rsidRPr="00BF0338">
        <w:rPr>
          <w:bCs/>
          <w:sz w:val="28"/>
          <w:szCs w:val="28"/>
        </w:rPr>
        <w:t>и</w:t>
      </w:r>
      <w:r w:rsidRPr="00BF0338">
        <w:rPr>
          <w:bCs/>
          <w:sz w:val="28"/>
          <w:szCs w:val="28"/>
        </w:rPr>
        <w:t xml:space="preserve"> наблюдателям</w:t>
      </w:r>
      <w:r w:rsidR="00425776" w:rsidRPr="00BF0338">
        <w:rPr>
          <w:bCs/>
          <w:sz w:val="28"/>
          <w:szCs w:val="28"/>
        </w:rPr>
        <w:t>и</w:t>
      </w:r>
      <w:r w:rsidRPr="00BF0338">
        <w:rPr>
          <w:bCs/>
          <w:sz w:val="28"/>
          <w:szCs w:val="28"/>
        </w:rPr>
        <w:t xml:space="preserve"> </w:t>
      </w:r>
      <w:r w:rsidR="00425776" w:rsidRPr="00BF0338">
        <w:rPr>
          <w:bCs/>
          <w:sz w:val="28"/>
          <w:szCs w:val="28"/>
        </w:rPr>
        <w:t xml:space="preserve">расходы </w:t>
      </w:r>
      <w:r w:rsidRPr="00BF0338">
        <w:rPr>
          <w:bCs/>
          <w:sz w:val="28"/>
          <w:szCs w:val="28"/>
        </w:rPr>
        <w:t>не возмещаются.</w:t>
      </w:r>
    </w:p>
    <w:p w:rsidR="00742F79" w:rsidRPr="00742F79" w:rsidRDefault="00742F79" w:rsidP="00AB37DB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2F79">
        <w:rPr>
          <w:bCs/>
          <w:sz w:val="28"/>
          <w:szCs w:val="28"/>
        </w:rPr>
        <w:t>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итоговой аттестации, в том числе при рассмотрении апелляций.</w:t>
      </w:r>
    </w:p>
    <w:p w:rsidR="00742F79" w:rsidRPr="00742F79" w:rsidRDefault="00742F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79">
        <w:rPr>
          <w:rFonts w:ascii="Times New Roman" w:hAnsi="Times New Roman" w:cs="Times New Roman"/>
          <w:bCs/>
          <w:sz w:val="28"/>
          <w:szCs w:val="28"/>
        </w:rPr>
        <w:t>Аккредитация граждан осуществляется по их личным заявлениям с указанием населенного пункта, конкретного места (пункта) проведения</w:t>
      </w:r>
      <w:r w:rsidR="0070380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F79">
        <w:rPr>
          <w:rFonts w:ascii="Times New Roman" w:hAnsi="Times New Roman" w:cs="Times New Roman"/>
          <w:bCs/>
          <w:sz w:val="28"/>
          <w:szCs w:val="28"/>
        </w:rPr>
        <w:t xml:space="preserve">экзамена(ов) по учебным предметам, включенным в государственную итоговую аттестацию, проводимую в </w:t>
      </w:r>
      <w:r w:rsidRPr="00E275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любых </w:t>
      </w:r>
      <w:hyperlink r:id="rId11" w:history="1">
        <w:r w:rsidRPr="00E27574">
          <w:rPr>
            <w:rFonts w:ascii="Times New Roman" w:hAnsi="Times New Roman" w:cs="Times New Roman"/>
            <w:bCs/>
            <w:color w:val="auto"/>
            <w:sz w:val="28"/>
            <w:szCs w:val="28"/>
          </w:rPr>
          <w:t>формах</w:t>
        </w:r>
      </w:hyperlink>
      <w:r w:rsidRPr="00E27574">
        <w:rPr>
          <w:rFonts w:ascii="Times New Roman" w:hAnsi="Times New Roman" w:cs="Times New Roman"/>
          <w:bCs/>
          <w:color w:val="auto"/>
          <w:sz w:val="28"/>
          <w:szCs w:val="28"/>
        </w:rPr>
        <w:t>, установленных законодательством об образовании (далее - экзамен), и (или) рассмотрения</w:t>
      </w:r>
      <w:r w:rsidR="00A7248A">
        <w:rPr>
          <w:rFonts w:ascii="Times New Roman" w:hAnsi="Times New Roman" w:cs="Times New Roman"/>
          <w:bCs/>
          <w:sz w:val="28"/>
          <w:szCs w:val="28"/>
        </w:rPr>
        <w:t xml:space="preserve"> апелляций, и (или) местах работы предметных комиссий.</w:t>
      </w:r>
    </w:p>
    <w:p w:rsidR="00742F79" w:rsidRPr="00742F79" w:rsidRDefault="00742F79" w:rsidP="00AB37DB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2F79">
        <w:rPr>
          <w:bCs/>
          <w:sz w:val="28"/>
          <w:szCs w:val="28"/>
        </w:rPr>
        <w:t>Аккредитацию граждан в качестве общественных наблюдателей осуществля</w:t>
      </w:r>
      <w:r w:rsidR="00FD0FF7">
        <w:rPr>
          <w:bCs/>
          <w:sz w:val="28"/>
          <w:szCs w:val="28"/>
        </w:rPr>
        <w:t>ет</w:t>
      </w:r>
      <w:r w:rsidR="00DF2B0E">
        <w:rPr>
          <w:bCs/>
          <w:sz w:val="28"/>
          <w:szCs w:val="28"/>
        </w:rPr>
        <w:t xml:space="preserve"> департамент образования Ямало-Ненецкого автономного округа</w:t>
      </w:r>
      <w:r w:rsidR="00921CB9">
        <w:rPr>
          <w:bCs/>
          <w:sz w:val="28"/>
          <w:szCs w:val="28"/>
        </w:rPr>
        <w:t xml:space="preserve"> </w:t>
      </w:r>
      <w:r w:rsidR="00921CB9" w:rsidRPr="00BF0338">
        <w:rPr>
          <w:bCs/>
          <w:sz w:val="28"/>
          <w:szCs w:val="28"/>
        </w:rPr>
        <w:t>(далее</w:t>
      </w:r>
      <w:r w:rsidR="00BF0338" w:rsidRPr="00BF0338">
        <w:rPr>
          <w:bCs/>
          <w:sz w:val="28"/>
          <w:szCs w:val="28"/>
        </w:rPr>
        <w:t xml:space="preserve"> </w:t>
      </w:r>
      <w:r w:rsidR="00921CB9" w:rsidRPr="00BF0338">
        <w:rPr>
          <w:bCs/>
          <w:sz w:val="28"/>
          <w:szCs w:val="28"/>
        </w:rPr>
        <w:t>- департамент образования, автономный округ)</w:t>
      </w:r>
      <w:r w:rsidR="00DF2B0E" w:rsidRPr="00BF0338">
        <w:rPr>
          <w:bCs/>
          <w:sz w:val="28"/>
          <w:szCs w:val="28"/>
        </w:rPr>
        <w:t>.</w:t>
      </w:r>
    </w:p>
    <w:p w:rsidR="00742F79" w:rsidRPr="00742F79" w:rsidRDefault="00DF2B0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Департамент образования автономного округа</w:t>
      </w:r>
      <w:r w:rsidR="00742F79" w:rsidRPr="00742F79">
        <w:rPr>
          <w:rFonts w:ascii="Times New Roman" w:hAnsi="Times New Roman" w:cs="Times New Roman"/>
          <w:bCs/>
          <w:sz w:val="28"/>
          <w:szCs w:val="28"/>
        </w:rPr>
        <w:t xml:space="preserve"> размеща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42F79" w:rsidRPr="00742F79">
        <w:rPr>
          <w:rFonts w:ascii="Times New Roman" w:hAnsi="Times New Roman" w:cs="Times New Roman"/>
          <w:bCs/>
          <w:sz w:val="28"/>
          <w:szCs w:val="28"/>
        </w:rPr>
        <w:t xml:space="preserve">т информацию о сроках </w:t>
      </w:r>
      <w:r w:rsidR="00742F79" w:rsidRPr="00742F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приема заявлений на аккредитацию граждан в качестве общественных наблюдателей на </w:t>
      </w:r>
      <w:r>
        <w:rPr>
          <w:rFonts w:ascii="Times New Roman" w:hAnsi="Times New Roman" w:cs="Times New Roman"/>
          <w:bCs/>
          <w:sz w:val="28"/>
          <w:szCs w:val="28"/>
        </w:rPr>
        <w:t>своём</w:t>
      </w:r>
      <w:r w:rsidR="00742F79" w:rsidRPr="00742F79">
        <w:rPr>
          <w:rFonts w:ascii="Times New Roman" w:hAnsi="Times New Roman" w:cs="Times New Roman"/>
          <w:bCs/>
          <w:sz w:val="28"/>
          <w:szCs w:val="28"/>
        </w:rPr>
        <w:t xml:space="preserve"> официальн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="00742F79" w:rsidRPr="00742F79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742F79" w:rsidRPr="00742F79">
        <w:rPr>
          <w:rFonts w:ascii="Times New Roman" w:hAnsi="Times New Roman" w:cs="Times New Roman"/>
          <w:bCs/>
          <w:sz w:val="28"/>
          <w:szCs w:val="28"/>
        </w:rPr>
        <w:t xml:space="preserve"> в информаци</w:t>
      </w:r>
      <w:r w:rsidR="00E36916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Интернет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(http://www.yamaledu.org)</w:t>
      </w:r>
      <w:r w:rsidR="00742F79" w:rsidRPr="00742F79">
        <w:rPr>
          <w:rFonts w:ascii="Times New Roman" w:hAnsi="Times New Roman" w:cs="Times New Roman"/>
          <w:bCs/>
          <w:sz w:val="28"/>
          <w:szCs w:val="28"/>
        </w:rPr>
        <w:t>.</w:t>
      </w:r>
    </w:p>
    <w:p w:rsidR="00742F79" w:rsidRPr="00742F79" w:rsidRDefault="00742F79" w:rsidP="00AB37DB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2F79">
        <w:rPr>
          <w:bCs/>
          <w:sz w:val="28"/>
          <w:szCs w:val="28"/>
        </w:rPr>
        <w:t>Аккредитация граждан в качестве общественных наблюдателей завершается:</w:t>
      </w:r>
    </w:p>
    <w:p w:rsidR="00742F79" w:rsidRPr="00742F79" w:rsidRDefault="00742F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79">
        <w:rPr>
          <w:rFonts w:ascii="Times New Roman" w:hAnsi="Times New Roman" w:cs="Times New Roman"/>
          <w:bCs/>
          <w:sz w:val="28"/>
          <w:szCs w:val="28"/>
        </w:rPr>
        <w:t>на экзаме</w:t>
      </w:r>
      <w:proofErr w:type="gramStart"/>
      <w:r w:rsidRPr="00742F79">
        <w:rPr>
          <w:rFonts w:ascii="Times New Roman" w:hAnsi="Times New Roman" w:cs="Times New Roman"/>
          <w:bCs/>
          <w:sz w:val="28"/>
          <w:szCs w:val="28"/>
        </w:rPr>
        <w:t>н(</w:t>
      </w:r>
      <w:proofErr w:type="gramEnd"/>
      <w:r w:rsidRPr="00742F79">
        <w:rPr>
          <w:rFonts w:ascii="Times New Roman" w:hAnsi="Times New Roman" w:cs="Times New Roman"/>
          <w:bCs/>
          <w:sz w:val="28"/>
          <w:szCs w:val="28"/>
        </w:rPr>
        <w:t xml:space="preserve">ы) по включенным в государственную итоговую аттестацию </w:t>
      </w:r>
      <w:r w:rsidRPr="00E275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учебным предметам </w:t>
      </w:r>
      <w:r w:rsidR="00A7248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 w:rsidRPr="00E275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 позднее чем за </w:t>
      </w:r>
      <w:r w:rsidR="00796CF3">
        <w:rPr>
          <w:rFonts w:ascii="Times New Roman" w:hAnsi="Times New Roman" w:cs="Times New Roman"/>
          <w:bCs/>
          <w:color w:val="auto"/>
          <w:sz w:val="28"/>
          <w:szCs w:val="28"/>
        </w:rPr>
        <w:t>три рабочих дня</w:t>
      </w:r>
      <w:r w:rsidRPr="00E275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 установленной в соответствии с </w:t>
      </w:r>
      <w:hyperlink r:id="rId12" w:history="1">
        <w:r w:rsidRPr="00E27574">
          <w:rPr>
            <w:rFonts w:ascii="Times New Roman" w:hAnsi="Times New Roman" w:cs="Times New Roman"/>
            <w:bCs/>
            <w:color w:val="auto"/>
            <w:sz w:val="28"/>
            <w:szCs w:val="28"/>
          </w:rPr>
          <w:t>законодательством</w:t>
        </w:r>
      </w:hyperlink>
      <w:r w:rsidRPr="00742F79">
        <w:rPr>
          <w:rFonts w:ascii="Times New Roman" w:hAnsi="Times New Roman" w:cs="Times New Roman"/>
          <w:bCs/>
          <w:sz w:val="28"/>
          <w:szCs w:val="28"/>
        </w:rPr>
        <w:t xml:space="preserve"> об образовании даты проведения экзамена по соответствующему учебному предмету;</w:t>
      </w:r>
    </w:p>
    <w:p w:rsidR="00742F79" w:rsidRPr="00742F79" w:rsidRDefault="00742F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79">
        <w:rPr>
          <w:rFonts w:ascii="Times New Roman" w:hAnsi="Times New Roman" w:cs="Times New Roman"/>
          <w:bCs/>
          <w:sz w:val="28"/>
          <w:szCs w:val="28"/>
        </w:rPr>
        <w:t>на рассмотрение апелляций о несогласии с выставленными баллами - не позднее чем за две недели до даты рассмотрения апелляций.</w:t>
      </w:r>
    </w:p>
    <w:p w:rsidR="00742F79" w:rsidRPr="00742F79" w:rsidRDefault="00742F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79">
        <w:rPr>
          <w:rFonts w:ascii="Times New Roman" w:hAnsi="Times New Roman" w:cs="Times New Roman"/>
          <w:bCs/>
          <w:sz w:val="28"/>
          <w:szCs w:val="28"/>
        </w:rPr>
        <w:t>В целях организованного обеспечения аккредитации граждан в качестве общественных наблюдателей при р</w:t>
      </w:r>
      <w:r w:rsidR="00DF2B0E">
        <w:rPr>
          <w:rFonts w:ascii="Times New Roman" w:hAnsi="Times New Roman" w:cs="Times New Roman"/>
          <w:bCs/>
          <w:sz w:val="28"/>
          <w:szCs w:val="28"/>
        </w:rPr>
        <w:t>ассмотрении апелляций</w:t>
      </w:r>
      <w:r w:rsidR="00162B4D">
        <w:rPr>
          <w:rFonts w:ascii="Times New Roman" w:hAnsi="Times New Roman" w:cs="Times New Roman"/>
          <w:bCs/>
          <w:sz w:val="28"/>
          <w:szCs w:val="28"/>
        </w:rPr>
        <w:t>,</w:t>
      </w:r>
      <w:r w:rsidR="00DF2B0E">
        <w:rPr>
          <w:rFonts w:ascii="Times New Roman" w:hAnsi="Times New Roman" w:cs="Times New Roman"/>
          <w:bCs/>
          <w:sz w:val="28"/>
          <w:szCs w:val="28"/>
        </w:rPr>
        <w:t xml:space="preserve"> конфликтная </w:t>
      </w:r>
      <w:r w:rsidRPr="00742F79">
        <w:rPr>
          <w:rFonts w:ascii="Times New Roman" w:hAnsi="Times New Roman" w:cs="Times New Roman"/>
          <w:bCs/>
          <w:sz w:val="28"/>
          <w:szCs w:val="28"/>
        </w:rPr>
        <w:t>комисси</w:t>
      </w:r>
      <w:r w:rsidR="00DF2B0E">
        <w:rPr>
          <w:rFonts w:ascii="Times New Roman" w:hAnsi="Times New Roman" w:cs="Times New Roman"/>
          <w:bCs/>
          <w:sz w:val="28"/>
          <w:szCs w:val="28"/>
        </w:rPr>
        <w:t>я</w:t>
      </w:r>
      <w:r w:rsidRPr="00742F79">
        <w:rPr>
          <w:rFonts w:ascii="Times New Roman" w:hAnsi="Times New Roman" w:cs="Times New Roman"/>
          <w:bCs/>
          <w:sz w:val="28"/>
          <w:szCs w:val="28"/>
        </w:rPr>
        <w:t>, устанавливающ</w:t>
      </w:r>
      <w:r w:rsidR="00DF2B0E">
        <w:rPr>
          <w:rFonts w:ascii="Times New Roman" w:hAnsi="Times New Roman" w:cs="Times New Roman"/>
          <w:bCs/>
          <w:sz w:val="28"/>
          <w:szCs w:val="28"/>
        </w:rPr>
        <w:t>ая</w:t>
      </w:r>
      <w:r w:rsidRPr="00742F79">
        <w:rPr>
          <w:rFonts w:ascii="Times New Roman" w:hAnsi="Times New Roman" w:cs="Times New Roman"/>
          <w:bCs/>
          <w:sz w:val="28"/>
          <w:szCs w:val="28"/>
        </w:rPr>
        <w:t xml:space="preserve"> даты рассмотрения апелляций, не позднее чем за месяц до начала проведения государственной итоговой аттестации направл</w:t>
      </w:r>
      <w:r w:rsidR="00DF2B0E">
        <w:rPr>
          <w:rFonts w:ascii="Times New Roman" w:hAnsi="Times New Roman" w:cs="Times New Roman"/>
          <w:bCs/>
          <w:sz w:val="28"/>
          <w:szCs w:val="28"/>
        </w:rPr>
        <w:t>яе</w:t>
      </w:r>
      <w:r w:rsidRPr="00742F79">
        <w:rPr>
          <w:rFonts w:ascii="Times New Roman" w:hAnsi="Times New Roman" w:cs="Times New Roman"/>
          <w:bCs/>
          <w:sz w:val="28"/>
          <w:szCs w:val="28"/>
        </w:rPr>
        <w:t>т в аккредитующие органы графики рассмотрения апелляций.</w:t>
      </w:r>
    </w:p>
    <w:p w:rsidR="00742F79" w:rsidRPr="00742F79" w:rsidRDefault="00742F79" w:rsidP="00AB37DB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2F79">
        <w:rPr>
          <w:bCs/>
          <w:sz w:val="28"/>
          <w:szCs w:val="28"/>
        </w:rPr>
        <w:t xml:space="preserve">Заявление об аккредитации гражданина в качестве общественного наблюдателя подается им лично (уполномоченным гражданином лицом на </w:t>
      </w:r>
      <w:r w:rsidRPr="00E27574">
        <w:rPr>
          <w:bCs/>
          <w:sz w:val="28"/>
          <w:szCs w:val="28"/>
        </w:rPr>
        <w:t xml:space="preserve">основании документа, удостоверяющего личность, и оформленной в установленном </w:t>
      </w:r>
      <w:hyperlink r:id="rId13" w:history="1">
        <w:r w:rsidRPr="00E27574">
          <w:rPr>
            <w:bCs/>
            <w:sz w:val="28"/>
            <w:szCs w:val="28"/>
          </w:rPr>
          <w:t>порядке</w:t>
        </w:r>
      </w:hyperlink>
      <w:r w:rsidRPr="00742F79">
        <w:rPr>
          <w:bCs/>
          <w:sz w:val="28"/>
          <w:szCs w:val="28"/>
        </w:rPr>
        <w:t xml:space="preserve"> доверенности) в произвольной форме. </w:t>
      </w:r>
      <w:r w:rsidR="00847014">
        <w:rPr>
          <w:bCs/>
          <w:sz w:val="28"/>
          <w:szCs w:val="28"/>
        </w:rPr>
        <w:t xml:space="preserve">Примерная форма заявления приведена </w:t>
      </w:r>
      <w:r w:rsidR="00847014" w:rsidRPr="00BF0338">
        <w:rPr>
          <w:bCs/>
          <w:sz w:val="28"/>
          <w:szCs w:val="28"/>
        </w:rPr>
        <w:t xml:space="preserve">в приложении </w:t>
      </w:r>
      <w:r w:rsidR="00444406" w:rsidRPr="00BF0338">
        <w:rPr>
          <w:bCs/>
          <w:sz w:val="28"/>
          <w:szCs w:val="28"/>
        </w:rPr>
        <w:t>№</w:t>
      </w:r>
      <w:r w:rsidR="00847014" w:rsidRPr="00BF0338">
        <w:rPr>
          <w:bCs/>
          <w:sz w:val="28"/>
          <w:szCs w:val="28"/>
        </w:rPr>
        <w:t xml:space="preserve">1 к настоящему </w:t>
      </w:r>
      <w:r w:rsidR="00444406" w:rsidRPr="00BF0338">
        <w:rPr>
          <w:bCs/>
          <w:sz w:val="28"/>
          <w:szCs w:val="28"/>
        </w:rPr>
        <w:t>П</w:t>
      </w:r>
      <w:r w:rsidR="00847014" w:rsidRPr="00BF0338">
        <w:rPr>
          <w:bCs/>
          <w:sz w:val="28"/>
          <w:szCs w:val="28"/>
        </w:rPr>
        <w:t xml:space="preserve">орядку. </w:t>
      </w:r>
      <w:r w:rsidRPr="00BF0338">
        <w:rPr>
          <w:bCs/>
          <w:sz w:val="28"/>
          <w:szCs w:val="28"/>
        </w:rPr>
        <w:t>В</w:t>
      </w:r>
      <w:r w:rsidRPr="00742F79">
        <w:rPr>
          <w:bCs/>
          <w:sz w:val="28"/>
          <w:szCs w:val="28"/>
        </w:rPr>
        <w:t xml:space="preserve"> заявлении обязательно указываются:</w:t>
      </w:r>
    </w:p>
    <w:p w:rsidR="00742F79" w:rsidRPr="00742F79" w:rsidRDefault="00742F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79">
        <w:rPr>
          <w:rFonts w:ascii="Times New Roman" w:hAnsi="Times New Roman" w:cs="Times New Roman"/>
          <w:bCs/>
          <w:sz w:val="28"/>
          <w:szCs w:val="28"/>
        </w:rPr>
        <w:t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</w:t>
      </w:r>
    </w:p>
    <w:p w:rsidR="00742F79" w:rsidRPr="00742F79" w:rsidRDefault="00742F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79">
        <w:rPr>
          <w:rFonts w:ascii="Times New Roman" w:hAnsi="Times New Roman" w:cs="Times New Roman"/>
          <w:bCs/>
          <w:sz w:val="28"/>
          <w:szCs w:val="28"/>
        </w:rPr>
        <w:t>б) населенный пункт, конкретное место (пункт), на территории которого гражданин желает присутствовать в качестве общественного наблюдателя на экзамене и (или) при рассмотрении апелляции;</w:t>
      </w:r>
    </w:p>
    <w:p w:rsidR="00742F79" w:rsidRPr="00742F79" w:rsidRDefault="00742F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79">
        <w:rPr>
          <w:rFonts w:ascii="Times New Roman" w:hAnsi="Times New Roman" w:cs="Times New Roman"/>
          <w:bCs/>
          <w:sz w:val="28"/>
          <w:szCs w:val="28"/>
        </w:rPr>
        <w:t>в) дата(ы) проведения экзамена(ов), этапа(ов) и (или) дата(ы) рассмотрения апелляций, при проведении (рассмотрении) которых гражданин желает присутствовать в качестве общественного наблюдателя;</w:t>
      </w:r>
    </w:p>
    <w:p w:rsidR="00742F79" w:rsidRPr="00742F79" w:rsidRDefault="00742F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79">
        <w:rPr>
          <w:rFonts w:ascii="Times New Roman" w:hAnsi="Times New Roman" w:cs="Times New Roman"/>
          <w:bCs/>
          <w:sz w:val="28"/>
          <w:szCs w:val="28"/>
        </w:rPr>
        <w:t xml:space="preserve">г) подпись гражданина об ознакомлении с </w:t>
      </w:r>
      <w:hyperlink r:id="rId14" w:history="1">
        <w:r w:rsidRPr="00E27574">
          <w:rPr>
            <w:rFonts w:ascii="Times New Roman" w:hAnsi="Times New Roman" w:cs="Times New Roman"/>
            <w:bCs/>
            <w:color w:val="auto"/>
            <w:sz w:val="28"/>
            <w:szCs w:val="28"/>
          </w:rPr>
          <w:t>порядком</w:t>
        </w:r>
      </w:hyperlink>
      <w:r w:rsidRPr="00E2757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</w:t>
      </w:r>
      <w:r w:rsidRPr="00742F79">
        <w:rPr>
          <w:rFonts w:ascii="Times New Roman" w:hAnsi="Times New Roman" w:cs="Times New Roman"/>
          <w:bCs/>
          <w:sz w:val="28"/>
          <w:szCs w:val="28"/>
        </w:rPr>
        <w:t>роведения госу</w:t>
      </w:r>
      <w:r w:rsidR="007F08DB">
        <w:rPr>
          <w:rFonts w:ascii="Times New Roman" w:hAnsi="Times New Roman" w:cs="Times New Roman"/>
          <w:bCs/>
          <w:sz w:val="28"/>
          <w:szCs w:val="28"/>
        </w:rPr>
        <w:t>дарственной итоговой аттестации</w:t>
      </w:r>
      <w:r w:rsidRPr="00742F79">
        <w:rPr>
          <w:rFonts w:ascii="Times New Roman" w:hAnsi="Times New Roman" w:cs="Times New Roman"/>
          <w:bCs/>
          <w:sz w:val="28"/>
          <w:szCs w:val="28"/>
        </w:rPr>
        <w:t>;</w:t>
      </w:r>
    </w:p>
    <w:p w:rsidR="00742F79" w:rsidRPr="00742F79" w:rsidRDefault="00742F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79">
        <w:rPr>
          <w:rFonts w:ascii="Times New Roman" w:hAnsi="Times New Roman" w:cs="Times New Roman"/>
          <w:bCs/>
          <w:sz w:val="28"/>
          <w:szCs w:val="28"/>
        </w:rPr>
        <w:t>д) дата подачи заявления.</w:t>
      </w:r>
    </w:p>
    <w:p w:rsidR="00742F79" w:rsidRDefault="00742F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79">
        <w:rPr>
          <w:rFonts w:ascii="Times New Roman" w:hAnsi="Times New Roman" w:cs="Times New Roman"/>
          <w:bCs/>
          <w:sz w:val="28"/>
          <w:szCs w:val="28"/>
        </w:rPr>
        <w:t>Указанные данные удостоверяются личной подписью лица, подавшего заявление.</w:t>
      </w:r>
    </w:p>
    <w:p w:rsidR="0096452D" w:rsidRPr="00742F79" w:rsidRDefault="0096452D" w:rsidP="0096452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79">
        <w:rPr>
          <w:rFonts w:ascii="Times New Roman" w:hAnsi="Times New Roman" w:cs="Times New Roman"/>
          <w:bCs/>
          <w:sz w:val="28"/>
          <w:szCs w:val="28"/>
        </w:rPr>
        <w:t>наличие (отсутствие) близких родственников, проходящих государс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твенную итоговую аттестацию </w:t>
      </w:r>
      <w:r w:rsidRPr="00742F79">
        <w:rPr>
          <w:rFonts w:ascii="Times New Roman" w:hAnsi="Times New Roman" w:cs="Times New Roman"/>
          <w:bCs/>
          <w:sz w:val="28"/>
          <w:szCs w:val="28"/>
        </w:rPr>
        <w:t>в текущем году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742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42F79">
        <w:rPr>
          <w:rFonts w:ascii="Times New Roman" w:hAnsi="Times New Roman" w:cs="Times New Roman"/>
          <w:bCs/>
          <w:sz w:val="28"/>
          <w:szCs w:val="28"/>
        </w:rPr>
        <w:t xml:space="preserve"> образовательных организациях, в которых они обучаются;</w:t>
      </w:r>
    </w:p>
    <w:p w:rsidR="005D5056" w:rsidRPr="000F0318" w:rsidRDefault="005D5056" w:rsidP="00905FFD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обеспечения </w:t>
      </w:r>
      <w:r w:rsidRPr="00742F79">
        <w:rPr>
          <w:bCs/>
          <w:sz w:val="28"/>
          <w:szCs w:val="28"/>
        </w:rPr>
        <w:t>аккредитации гражданин в качестве общественн</w:t>
      </w:r>
      <w:r>
        <w:rPr>
          <w:bCs/>
          <w:sz w:val="28"/>
          <w:szCs w:val="28"/>
        </w:rPr>
        <w:t>ых</w:t>
      </w:r>
      <w:r w:rsidRPr="00742F79">
        <w:rPr>
          <w:bCs/>
          <w:sz w:val="28"/>
          <w:szCs w:val="28"/>
        </w:rPr>
        <w:t xml:space="preserve"> </w:t>
      </w:r>
      <w:r w:rsidRPr="00AB37DB">
        <w:rPr>
          <w:bCs/>
          <w:color w:val="000000"/>
          <w:sz w:val="28"/>
          <w:szCs w:val="28"/>
        </w:rPr>
        <w:t>наблюдател</w:t>
      </w:r>
      <w:r>
        <w:rPr>
          <w:bCs/>
          <w:color w:val="000000"/>
          <w:sz w:val="28"/>
          <w:szCs w:val="28"/>
        </w:rPr>
        <w:t>ей в автономном округе создаются места приёма заявлений:</w:t>
      </w:r>
    </w:p>
    <w:p w:rsidR="005D5056" w:rsidRPr="00905FFD" w:rsidRDefault="005D5056" w:rsidP="00905FFD">
      <w:pPr>
        <w:pStyle w:val="ab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905FFD">
        <w:rPr>
          <w:bCs/>
          <w:sz w:val="28"/>
          <w:szCs w:val="28"/>
        </w:rPr>
        <w:t xml:space="preserve">В населенных пунктах, не являющихся административными центрами, на территории Надымского, Красноселькупского, Шурышкарского, Пуровского, </w:t>
      </w:r>
      <w:r w:rsidRPr="00905FFD">
        <w:rPr>
          <w:bCs/>
          <w:sz w:val="28"/>
          <w:szCs w:val="28"/>
        </w:rPr>
        <w:lastRenderedPageBreak/>
        <w:t>Приуральского, Тазовского и Ямальского районов в образовательных организациях, реализующих программы основного общего и(и</w:t>
      </w:r>
      <w:r w:rsidR="00162B4D">
        <w:rPr>
          <w:bCs/>
          <w:sz w:val="28"/>
          <w:szCs w:val="28"/>
        </w:rPr>
        <w:t>ли) среднего общего образования.</w:t>
      </w:r>
    </w:p>
    <w:p w:rsidR="005D5056" w:rsidRPr="00BF0338" w:rsidRDefault="005D5056" w:rsidP="00905FFD">
      <w:pPr>
        <w:pStyle w:val="ab"/>
        <w:widowControl w:val="0"/>
        <w:numPr>
          <w:ilvl w:val="1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0F0318">
        <w:rPr>
          <w:bCs/>
          <w:sz w:val="28"/>
          <w:szCs w:val="28"/>
        </w:rPr>
        <w:t xml:space="preserve">а территории муниципальных </w:t>
      </w:r>
      <w:r w:rsidRPr="00BF0338">
        <w:rPr>
          <w:bCs/>
          <w:sz w:val="28"/>
          <w:szCs w:val="28"/>
        </w:rPr>
        <w:t xml:space="preserve">образований </w:t>
      </w:r>
      <w:r w:rsidR="00F864B7" w:rsidRPr="00BF0338">
        <w:rPr>
          <w:bCs/>
          <w:sz w:val="28"/>
          <w:szCs w:val="28"/>
        </w:rPr>
        <w:t>городов</w:t>
      </w:r>
      <w:r w:rsidR="006B238D" w:rsidRPr="00BF0338">
        <w:rPr>
          <w:bCs/>
          <w:sz w:val="28"/>
          <w:szCs w:val="28"/>
        </w:rPr>
        <w:t>:</w:t>
      </w:r>
      <w:r w:rsidRPr="00BF0338">
        <w:rPr>
          <w:bCs/>
          <w:sz w:val="28"/>
          <w:szCs w:val="28"/>
        </w:rPr>
        <w:t xml:space="preserve"> Салехард, Новый Уренгой, Надым, Губкинский, Муравленко</w:t>
      </w:r>
      <w:r w:rsidR="00162B4D" w:rsidRPr="00BF0338">
        <w:rPr>
          <w:bCs/>
          <w:sz w:val="28"/>
          <w:szCs w:val="28"/>
        </w:rPr>
        <w:t>, Ноябрьск, Лабытнанги</w:t>
      </w:r>
      <w:r w:rsidRPr="00BF0338">
        <w:rPr>
          <w:bCs/>
          <w:sz w:val="28"/>
          <w:szCs w:val="28"/>
        </w:rPr>
        <w:t>, а также в административных центрах</w:t>
      </w:r>
      <w:r w:rsidR="006B238D" w:rsidRPr="00BF0338">
        <w:rPr>
          <w:bCs/>
          <w:sz w:val="28"/>
          <w:szCs w:val="28"/>
        </w:rPr>
        <w:t>:</w:t>
      </w:r>
      <w:r w:rsidRPr="00BF0338">
        <w:rPr>
          <w:bCs/>
          <w:sz w:val="28"/>
          <w:szCs w:val="28"/>
        </w:rPr>
        <w:t xml:space="preserve"> Надымского, Красноселькупского, Шурышкарского, Пуровского, Приуральского, Тазовского и Ямальского районов в муниципальных органах, осуществляющих управление в сфере образования.</w:t>
      </w:r>
    </w:p>
    <w:p w:rsidR="005D5056" w:rsidRPr="00AB37DB" w:rsidRDefault="005D5056" w:rsidP="00905FFD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BF0338">
        <w:rPr>
          <w:bCs/>
          <w:sz w:val="28"/>
          <w:szCs w:val="28"/>
        </w:rPr>
        <w:t>Заявления на аккредитацию в качестве общественных наблюдателей подлежат обязательной регистрации в журнале регистрации зая</w:t>
      </w:r>
      <w:r w:rsidR="00905FFD" w:rsidRPr="00BF0338">
        <w:rPr>
          <w:bCs/>
          <w:sz w:val="28"/>
          <w:szCs w:val="28"/>
        </w:rPr>
        <w:t xml:space="preserve">влений в день подачи заявления. Форма журнала </w:t>
      </w:r>
      <w:r w:rsidR="0099566D" w:rsidRPr="00BF0338">
        <w:rPr>
          <w:bCs/>
          <w:sz w:val="28"/>
          <w:szCs w:val="28"/>
        </w:rPr>
        <w:t xml:space="preserve">приведена в </w:t>
      </w:r>
      <w:r w:rsidRPr="00BF0338">
        <w:rPr>
          <w:bCs/>
          <w:sz w:val="28"/>
          <w:szCs w:val="28"/>
        </w:rPr>
        <w:t>приложени</w:t>
      </w:r>
      <w:r w:rsidR="0099566D" w:rsidRPr="00BF0338">
        <w:rPr>
          <w:bCs/>
          <w:sz w:val="28"/>
          <w:szCs w:val="28"/>
        </w:rPr>
        <w:t xml:space="preserve">и </w:t>
      </w:r>
      <w:r w:rsidR="006B238D" w:rsidRPr="00BF0338">
        <w:rPr>
          <w:bCs/>
          <w:sz w:val="28"/>
          <w:szCs w:val="28"/>
        </w:rPr>
        <w:t xml:space="preserve">№ </w:t>
      </w:r>
      <w:r w:rsidR="0099566D" w:rsidRPr="00BF0338">
        <w:rPr>
          <w:bCs/>
          <w:sz w:val="28"/>
          <w:szCs w:val="28"/>
        </w:rPr>
        <w:t>2</w:t>
      </w:r>
      <w:r w:rsidRPr="00BF0338">
        <w:rPr>
          <w:bCs/>
          <w:sz w:val="28"/>
          <w:szCs w:val="28"/>
        </w:rPr>
        <w:t xml:space="preserve"> к</w:t>
      </w:r>
      <w:r w:rsidRPr="00C22B40">
        <w:rPr>
          <w:bCs/>
          <w:sz w:val="28"/>
          <w:szCs w:val="28"/>
        </w:rPr>
        <w:t xml:space="preserve"> настоящему Порядку.</w:t>
      </w:r>
    </w:p>
    <w:p w:rsidR="0099566D" w:rsidRDefault="0099566D" w:rsidP="00905FFD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учреждениях, являющихся местами приёма заявлений граждан на аккредитацию в качестве общественных наблюдателей, определяется уполномоченное лицо.</w:t>
      </w:r>
    </w:p>
    <w:p w:rsidR="005D5056" w:rsidRDefault="005D5056" w:rsidP="00905FFD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AB37DB">
        <w:rPr>
          <w:bCs/>
          <w:sz w:val="28"/>
          <w:szCs w:val="28"/>
        </w:rPr>
        <w:t xml:space="preserve">Уполномоченное лицо </w:t>
      </w:r>
      <w:r w:rsidR="0099566D">
        <w:rPr>
          <w:bCs/>
          <w:sz w:val="28"/>
          <w:szCs w:val="28"/>
        </w:rPr>
        <w:t xml:space="preserve">в образовательной организации </w:t>
      </w:r>
      <w:r w:rsidRPr="00AB37DB">
        <w:rPr>
          <w:bCs/>
          <w:sz w:val="28"/>
          <w:szCs w:val="28"/>
        </w:rPr>
        <w:t xml:space="preserve">формирует таблицу и </w:t>
      </w:r>
      <w:r w:rsidRPr="00C22B40">
        <w:rPr>
          <w:bCs/>
          <w:sz w:val="28"/>
          <w:szCs w:val="28"/>
        </w:rPr>
        <w:t>вносит в неё следующие сведения о гражданах, аккредитованных в качестве общественных наблюдателей:</w:t>
      </w:r>
    </w:p>
    <w:p w:rsidR="0099566D" w:rsidRPr="00D325B2" w:rsidRDefault="0099566D" w:rsidP="0099566D">
      <w:pPr>
        <w:pStyle w:val="a7"/>
        <w:tabs>
          <w:tab w:val="left" w:pos="1560"/>
          <w:tab w:val="left" w:pos="1624"/>
        </w:tabs>
        <w:ind w:left="36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325B2">
        <w:rPr>
          <w:bCs/>
          <w:sz w:val="28"/>
          <w:szCs w:val="28"/>
        </w:rPr>
        <w:t>фамилия, имя, отчество (при наличии);</w:t>
      </w:r>
    </w:p>
    <w:p w:rsidR="0099566D" w:rsidRPr="00D325B2" w:rsidRDefault="0099566D" w:rsidP="0099566D">
      <w:pPr>
        <w:pStyle w:val="a7"/>
        <w:tabs>
          <w:tab w:val="left" w:pos="1560"/>
          <w:tab w:val="left" w:pos="1624"/>
        </w:tabs>
        <w:ind w:left="36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реквизиты документа, удостоверяющего личность;</w:t>
      </w:r>
    </w:p>
    <w:p w:rsidR="0099566D" w:rsidRPr="00D325B2" w:rsidRDefault="0099566D" w:rsidP="0099566D">
      <w:pPr>
        <w:pStyle w:val="a7"/>
        <w:tabs>
          <w:tab w:val="left" w:pos="1560"/>
          <w:tab w:val="left" w:pos="1624"/>
        </w:tabs>
        <w:ind w:left="36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год рождения;</w:t>
      </w:r>
    </w:p>
    <w:p w:rsidR="0099566D" w:rsidRPr="00D325B2" w:rsidRDefault="0099566D" w:rsidP="0099566D">
      <w:pPr>
        <w:pStyle w:val="a7"/>
        <w:tabs>
          <w:tab w:val="left" w:pos="1560"/>
          <w:tab w:val="left" w:pos="1624"/>
        </w:tabs>
        <w:ind w:left="36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пол;</w:t>
      </w:r>
    </w:p>
    <w:p w:rsidR="0099566D" w:rsidRPr="0099566D" w:rsidRDefault="0099566D" w:rsidP="0099566D">
      <w:pPr>
        <w:pStyle w:val="a7"/>
        <w:tabs>
          <w:tab w:val="left" w:pos="1560"/>
          <w:tab w:val="left" w:pos="1624"/>
        </w:tabs>
        <w:ind w:left="36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 xml:space="preserve">- </w:t>
      </w:r>
      <w:r w:rsidRPr="0099566D">
        <w:rPr>
          <w:bCs/>
          <w:sz w:val="28"/>
          <w:szCs w:val="28"/>
        </w:rPr>
        <w:t>муниципа</w:t>
      </w:r>
      <w:r w:rsidR="006741C3">
        <w:rPr>
          <w:bCs/>
          <w:sz w:val="28"/>
          <w:szCs w:val="28"/>
        </w:rPr>
        <w:t>льное образование</w:t>
      </w:r>
      <w:r w:rsidRPr="0099566D">
        <w:rPr>
          <w:bCs/>
          <w:sz w:val="28"/>
          <w:szCs w:val="28"/>
        </w:rPr>
        <w:t>;</w:t>
      </w:r>
    </w:p>
    <w:p w:rsidR="0099566D" w:rsidRPr="00D325B2" w:rsidRDefault="0099566D" w:rsidP="0099566D">
      <w:pPr>
        <w:pStyle w:val="a7"/>
        <w:tabs>
          <w:tab w:val="left" w:pos="1560"/>
          <w:tab w:val="left" w:pos="1624"/>
        </w:tabs>
        <w:ind w:left="36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место работы;</w:t>
      </w:r>
    </w:p>
    <w:p w:rsidR="0099566D" w:rsidRPr="00D325B2" w:rsidRDefault="0099566D" w:rsidP="0099566D">
      <w:pPr>
        <w:pStyle w:val="a7"/>
        <w:tabs>
          <w:tab w:val="left" w:pos="1560"/>
          <w:tab w:val="left" w:pos="1624"/>
        </w:tabs>
        <w:ind w:left="36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уровень профессионального образования;</w:t>
      </w:r>
    </w:p>
    <w:p w:rsidR="0099566D" w:rsidRPr="00D325B2" w:rsidRDefault="0099566D" w:rsidP="0099566D">
      <w:pPr>
        <w:pStyle w:val="a7"/>
        <w:tabs>
          <w:tab w:val="left" w:pos="1560"/>
          <w:tab w:val="left" w:pos="1624"/>
        </w:tabs>
        <w:ind w:left="36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должность;</w:t>
      </w:r>
    </w:p>
    <w:p w:rsidR="0099566D" w:rsidRPr="00D325B2" w:rsidRDefault="0099566D" w:rsidP="0099566D">
      <w:pPr>
        <w:pStyle w:val="a7"/>
        <w:tabs>
          <w:tab w:val="left" w:pos="1560"/>
          <w:tab w:val="left" w:pos="1624"/>
        </w:tabs>
        <w:ind w:left="36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прикреплён к ППЭ;</w:t>
      </w:r>
    </w:p>
    <w:p w:rsidR="0099566D" w:rsidRPr="00D325B2" w:rsidRDefault="0099566D" w:rsidP="0099566D">
      <w:pPr>
        <w:pStyle w:val="a7"/>
        <w:tabs>
          <w:tab w:val="left" w:pos="1560"/>
          <w:tab w:val="left" w:pos="1624"/>
        </w:tabs>
        <w:ind w:left="36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принимал участие в ЕГЭ прошлых лет;</w:t>
      </w:r>
    </w:p>
    <w:p w:rsidR="0099566D" w:rsidRPr="00C22B40" w:rsidRDefault="0099566D" w:rsidP="0099566D">
      <w:pPr>
        <w:pStyle w:val="a7"/>
        <w:tabs>
          <w:tab w:val="left" w:pos="1560"/>
          <w:tab w:val="left" w:pos="1624"/>
        </w:tabs>
        <w:ind w:left="36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наличие (отсутствие) близких родственников, сдающих единый государственный экзамен в текущем году.</w:t>
      </w:r>
    </w:p>
    <w:p w:rsidR="009E4272" w:rsidRPr="00FE6797" w:rsidRDefault="00DA4F09" w:rsidP="00905FFD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FE6797">
        <w:rPr>
          <w:bCs/>
          <w:sz w:val="28"/>
          <w:szCs w:val="28"/>
        </w:rPr>
        <w:t xml:space="preserve">Уполномоченное лицо в образовательной организации сканированные варианты заявлений и таблицу направляет </w:t>
      </w:r>
      <w:r w:rsidR="00302856" w:rsidRPr="00FE6797">
        <w:rPr>
          <w:bCs/>
          <w:sz w:val="28"/>
          <w:szCs w:val="28"/>
        </w:rPr>
        <w:t xml:space="preserve">в муниципальное образование в автономном округе </w:t>
      </w:r>
      <w:r w:rsidRPr="00FE6797">
        <w:rPr>
          <w:bCs/>
          <w:sz w:val="28"/>
          <w:szCs w:val="28"/>
        </w:rPr>
        <w:t>лицу, формирующему региональную информационную систему.</w:t>
      </w:r>
    </w:p>
    <w:p w:rsidR="005D5056" w:rsidRDefault="005D5056" w:rsidP="00905FFD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FE6797">
        <w:rPr>
          <w:bCs/>
          <w:sz w:val="28"/>
          <w:szCs w:val="28"/>
        </w:rPr>
        <w:t xml:space="preserve">Лицо, формирующее региональную информационную систему обеспечения проведения </w:t>
      </w:r>
      <w:r w:rsidR="006741C3" w:rsidRPr="00FE6797">
        <w:rPr>
          <w:bCs/>
          <w:sz w:val="28"/>
          <w:szCs w:val="28"/>
        </w:rPr>
        <w:t>государственной итоговой аттестации</w:t>
      </w:r>
      <w:r w:rsidRPr="00FE6797">
        <w:rPr>
          <w:bCs/>
          <w:sz w:val="28"/>
          <w:szCs w:val="28"/>
        </w:rPr>
        <w:t xml:space="preserve"> на уровне </w:t>
      </w:r>
      <w:r w:rsidR="00F85340" w:rsidRPr="00FE6797">
        <w:rPr>
          <w:bCs/>
          <w:sz w:val="28"/>
          <w:szCs w:val="28"/>
        </w:rPr>
        <w:t>муниципального образования в автономном округе</w:t>
      </w:r>
      <w:r w:rsidRPr="00FE6797">
        <w:rPr>
          <w:bCs/>
          <w:sz w:val="28"/>
          <w:szCs w:val="28"/>
        </w:rPr>
        <w:t>,</w:t>
      </w:r>
      <w:r w:rsidRPr="00C22B40">
        <w:rPr>
          <w:bCs/>
          <w:sz w:val="28"/>
          <w:szCs w:val="28"/>
        </w:rPr>
        <w:t xml:space="preserve"> вносит в неё следующие сведения о гражданах, аккредитованных в качестве общественных наблюдателей:</w:t>
      </w:r>
    </w:p>
    <w:p w:rsidR="005D5056" w:rsidRPr="00D325B2" w:rsidRDefault="005D5056" w:rsidP="005D5056">
      <w:pPr>
        <w:pStyle w:val="a7"/>
        <w:tabs>
          <w:tab w:val="left" w:pos="1560"/>
          <w:tab w:val="left" w:pos="1624"/>
        </w:tabs>
        <w:ind w:left="900"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325B2">
        <w:rPr>
          <w:bCs/>
          <w:sz w:val="28"/>
          <w:szCs w:val="28"/>
        </w:rPr>
        <w:t>фамилия, имя, отчество (при наличии);</w:t>
      </w:r>
    </w:p>
    <w:p w:rsidR="005D5056" w:rsidRPr="00D325B2" w:rsidRDefault="005D5056" w:rsidP="005D5056">
      <w:pPr>
        <w:pStyle w:val="a7"/>
        <w:tabs>
          <w:tab w:val="left" w:pos="1560"/>
          <w:tab w:val="left" w:pos="1624"/>
        </w:tabs>
        <w:ind w:left="90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реквизиты документа, удостоверяющего личность;</w:t>
      </w:r>
    </w:p>
    <w:p w:rsidR="005D5056" w:rsidRPr="00D325B2" w:rsidRDefault="005D5056" w:rsidP="005D5056">
      <w:pPr>
        <w:pStyle w:val="a7"/>
        <w:tabs>
          <w:tab w:val="left" w:pos="1560"/>
          <w:tab w:val="left" w:pos="1624"/>
        </w:tabs>
        <w:ind w:left="90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год рождения;</w:t>
      </w:r>
    </w:p>
    <w:p w:rsidR="005D5056" w:rsidRPr="00D325B2" w:rsidRDefault="005D5056" w:rsidP="005D5056">
      <w:pPr>
        <w:pStyle w:val="a7"/>
        <w:tabs>
          <w:tab w:val="left" w:pos="1560"/>
          <w:tab w:val="left" w:pos="1624"/>
        </w:tabs>
        <w:ind w:left="90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пол;</w:t>
      </w:r>
    </w:p>
    <w:p w:rsidR="005D5056" w:rsidRPr="009E4272" w:rsidRDefault="005D5056" w:rsidP="005D5056">
      <w:pPr>
        <w:pStyle w:val="a7"/>
        <w:tabs>
          <w:tab w:val="left" w:pos="1560"/>
          <w:tab w:val="left" w:pos="1624"/>
        </w:tabs>
        <w:ind w:left="90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 xml:space="preserve">- </w:t>
      </w:r>
      <w:r w:rsidR="009E4272" w:rsidRPr="009E4272">
        <w:rPr>
          <w:bCs/>
          <w:sz w:val="28"/>
          <w:szCs w:val="28"/>
        </w:rPr>
        <w:t>муниципал</w:t>
      </w:r>
      <w:r w:rsidR="006741C3">
        <w:rPr>
          <w:bCs/>
          <w:sz w:val="28"/>
          <w:szCs w:val="28"/>
        </w:rPr>
        <w:t>ьное образование</w:t>
      </w:r>
      <w:r w:rsidRPr="009E4272">
        <w:rPr>
          <w:bCs/>
          <w:sz w:val="28"/>
          <w:szCs w:val="28"/>
        </w:rPr>
        <w:t>;</w:t>
      </w:r>
    </w:p>
    <w:p w:rsidR="005D5056" w:rsidRPr="00D325B2" w:rsidRDefault="005D5056" w:rsidP="005D5056">
      <w:pPr>
        <w:pStyle w:val="a7"/>
        <w:tabs>
          <w:tab w:val="left" w:pos="1560"/>
          <w:tab w:val="left" w:pos="1624"/>
        </w:tabs>
        <w:ind w:left="90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место работы;</w:t>
      </w:r>
    </w:p>
    <w:p w:rsidR="005D5056" w:rsidRPr="00D325B2" w:rsidRDefault="005D5056" w:rsidP="005D5056">
      <w:pPr>
        <w:pStyle w:val="a7"/>
        <w:tabs>
          <w:tab w:val="left" w:pos="1560"/>
          <w:tab w:val="left" w:pos="1624"/>
        </w:tabs>
        <w:ind w:left="90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уровень профессионального образования;</w:t>
      </w:r>
    </w:p>
    <w:p w:rsidR="005D5056" w:rsidRPr="00D325B2" w:rsidRDefault="005D5056" w:rsidP="005D5056">
      <w:pPr>
        <w:pStyle w:val="a7"/>
        <w:tabs>
          <w:tab w:val="left" w:pos="1560"/>
          <w:tab w:val="left" w:pos="1624"/>
        </w:tabs>
        <w:ind w:left="90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должность;</w:t>
      </w:r>
    </w:p>
    <w:p w:rsidR="005D5056" w:rsidRPr="00D325B2" w:rsidRDefault="005D5056" w:rsidP="005D5056">
      <w:pPr>
        <w:pStyle w:val="a7"/>
        <w:tabs>
          <w:tab w:val="left" w:pos="1560"/>
          <w:tab w:val="left" w:pos="1624"/>
        </w:tabs>
        <w:ind w:left="90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прикреплён к ППЭ;</w:t>
      </w:r>
    </w:p>
    <w:p w:rsidR="005D5056" w:rsidRPr="00D325B2" w:rsidRDefault="005D5056" w:rsidP="005D5056">
      <w:pPr>
        <w:pStyle w:val="a7"/>
        <w:tabs>
          <w:tab w:val="left" w:pos="1560"/>
          <w:tab w:val="left" w:pos="1624"/>
        </w:tabs>
        <w:ind w:left="90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lastRenderedPageBreak/>
        <w:t>- принимал участие в ЕГЭ прошлых лет;</w:t>
      </w:r>
    </w:p>
    <w:p w:rsidR="005D5056" w:rsidRPr="00C22B40" w:rsidRDefault="005D5056" w:rsidP="005D5056">
      <w:pPr>
        <w:pStyle w:val="a7"/>
        <w:tabs>
          <w:tab w:val="left" w:pos="1560"/>
          <w:tab w:val="left" w:pos="1624"/>
        </w:tabs>
        <w:ind w:left="900" w:right="-1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наличие (отсутствие) близких родственников, сдающих единый государственный экзамен в текущем году.</w:t>
      </w:r>
    </w:p>
    <w:p w:rsidR="005D5056" w:rsidRDefault="005D5056" w:rsidP="00905FFD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C22B40">
        <w:rPr>
          <w:bCs/>
          <w:sz w:val="28"/>
          <w:szCs w:val="28"/>
        </w:rPr>
        <w:t xml:space="preserve">Лицо, формирующее региональную информационную систему обеспечения проведения  </w:t>
      </w:r>
      <w:r w:rsidR="006741C3">
        <w:rPr>
          <w:bCs/>
          <w:sz w:val="28"/>
          <w:szCs w:val="28"/>
        </w:rPr>
        <w:t>государственной итоговой аттестации</w:t>
      </w:r>
      <w:r w:rsidRPr="00C22B40">
        <w:rPr>
          <w:bCs/>
          <w:sz w:val="28"/>
          <w:szCs w:val="28"/>
        </w:rPr>
        <w:t xml:space="preserve"> на уровне </w:t>
      </w:r>
      <w:r>
        <w:rPr>
          <w:bCs/>
          <w:sz w:val="28"/>
          <w:szCs w:val="28"/>
        </w:rPr>
        <w:t>региона</w:t>
      </w:r>
      <w:r w:rsidRPr="00C22B40">
        <w:rPr>
          <w:bCs/>
          <w:sz w:val="28"/>
          <w:szCs w:val="28"/>
        </w:rPr>
        <w:t>, вносит в неё следующие сведения о гражданах, аккредитованных в качестве общественных наблюдателей:</w:t>
      </w:r>
    </w:p>
    <w:p w:rsidR="005D5056" w:rsidRPr="00D325B2" w:rsidRDefault="005D5056" w:rsidP="005D5056">
      <w:pPr>
        <w:pStyle w:val="a7"/>
        <w:tabs>
          <w:tab w:val="left" w:pos="1560"/>
          <w:tab w:val="left" w:pos="1624"/>
        </w:tabs>
        <w:ind w:right="-1" w:firstLine="993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дата аккредитации;</w:t>
      </w:r>
    </w:p>
    <w:p w:rsidR="005D5056" w:rsidRPr="00D325B2" w:rsidRDefault="005D5056" w:rsidP="005D5056">
      <w:pPr>
        <w:pStyle w:val="a7"/>
        <w:tabs>
          <w:tab w:val="left" w:pos="1560"/>
          <w:tab w:val="left" w:pos="1624"/>
        </w:tabs>
        <w:ind w:right="-1" w:firstLine="993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наименование аккредитовавшего органа;</w:t>
      </w:r>
    </w:p>
    <w:p w:rsidR="005D5056" w:rsidRPr="00D325B2" w:rsidRDefault="005D5056" w:rsidP="005D5056">
      <w:pPr>
        <w:pStyle w:val="a7"/>
        <w:tabs>
          <w:tab w:val="left" w:pos="1560"/>
          <w:tab w:val="left" w:pos="1624"/>
        </w:tabs>
        <w:ind w:right="-1" w:firstLine="993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реквизиты удостоверения общественного наблюдателя;</w:t>
      </w:r>
    </w:p>
    <w:p w:rsidR="005D5056" w:rsidRPr="00D325B2" w:rsidRDefault="005D5056" w:rsidP="005D5056">
      <w:pPr>
        <w:pStyle w:val="a7"/>
        <w:tabs>
          <w:tab w:val="left" w:pos="1560"/>
          <w:tab w:val="left" w:pos="1624"/>
        </w:tabs>
        <w:ind w:right="-1" w:firstLine="993"/>
        <w:jc w:val="both"/>
        <w:rPr>
          <w:bCs/>
          <w:sz w:val="28"/>
          <w:szCs w:val="28"/>
        </w:rPr>
      </w:pPr>
      <w:r w:rsidRPr="00D325B2">
        <w:rPr>
          <w:bCs/>
          <w:sz w:val="28"/>
          <w:szCs w:val="28"/>
        </w:rPr>
        <w:t>- срок действия удостоверения;</w:t>
      </w:r>
    </w:p>
    <w:p w:rsidR="00742F79" w:rsidRPr="00E27574" w:rsidRDefault="00796CF3" w:rsidP="00796CF3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96CF3">
        <w:rPr>
          <w:bCs/>
          <w:sz w:val="28"/>
          <w:szCs w:val="28"/>
        </w:rPr>
        <w:t xml:space="preserve">Решение об аккредитации гражданина в качестве общественного наблюдателя принимается департаментом образования не </w:t>
      </w:r>
      <w:proofErr w:type="gramStart"/>
      <w:r w:rsidRPr="00796CF3">
        <w:rPr>
          <w:bCs/>
          <w:sz w:val="28"/>
          <w:szCs w:val="28"/>
        </w:rPr>
        <w:t>позднее</w:t>
      </w:r>
      <w:proofErr w:type="gramEnd"/>
      <w:r w:rsidRPr="00796CF3">
        <w:rPr>
          <w:bCs/>
          <w:sz w:val="28"/>
          <w:szCs w:val="28"/>
        </w:rPr>
        <w:t xml:space="preserve"> чем за один рабочий день до установленной в соответствии с законодательством об образовании даты проведения экзамена по соответствующему учебному предмету</w:t>
      </w:r>
      <w:r w:rsidR="00742F79" w:rsidRPr="00E27574">
        <w:rPr>
          <w:bCs/>
          <w:sz w:val="28"/>
          <w:szCs w:val="28"/>
        </w:rPr>
        <w:t>.</w:t>
      </w:r>
    </w:p>
    <w:p w:rsidR="00742F79" w:rsidRPr="00742F79" w:rsidRDefault="00796CF3" w:rsidP="00905FFD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proofErr w:type="gramStart"/>
      <w:r w:rsidRPr="002635F0">
        <w:rPr>
          <w:sz w:val="26"/>
          <w:szCs w:val="26"/>
        </w:rPr>
        <w:t xml:space="preserve">В случае выявления недостоверных данных, указанных в заявлении, возможности возникновения конфликта интересов, выражающегося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наблюдателя, аккредитующий орган в течение двух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</w:t>
      </w:r>
      <w:hyperlink r:id="rId15" w:history="1">
        <w:r w:rsidRPr="002635F0">
          <w:rPr>
            <w:sz w:val="26"/>
            <w:szCs w:val="26"/>
          </w:rPr>
          <w:t>порядке</w:t>
        </w:r>
      </w:hyperlink>
      <w:r w:rsidRPr="002635F0">
        <w:rPr>
          <w:sz w:val="26"/>
          <w:szCs w:val="26"/>
        </w:rPr>
        <w:t xml:space="preserve"> доверенности) на</w:t>
      </w:r>
      <w:proofErr w:type="gramEnd"/>
      <w:r w:rsidRPr="002635F0">
        <w:rPr>
          <w:sz w:val="26"/>
          <w:szCs w:val="26"/>
        </w:rPr>
        <w:t xml:space="preserve">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</w:t>
      </w:r>
    </w:p>
    <w:p w:rsidR="00742F79" w:rsidRPr="00742F79" w:rsidRDefault="00742F79" w:rsidP="00905FFD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2F79">
        <w:rPr>
          <w:bCs/>
          <w:sz w:val="28"/>
          <w:szCs w:val="28"/>
        </w:rPr>
        <w:t xml:space="preserve">Статус общественных наблюдателей подтверждается удостоверением общественного наблюдателя, выдаваемым </w:t>
      </w:r>
      <w:r w:rsidR="007F08DB">
        <w:rPr>
          <w:bCs/>
          <w:sz w:val="28"/>
          <w:szCs w:val="28"/>
        </w:rPr>
        <w:t>департаментом образования автономного округа</w:t>
      </w:r>
      <w:r w:rsidRPr="00742F79">
        <w:rPr>
          <w:bCs/>
          <w:sz w:val="28"/>
          <w:szCs w:val="28"/>
        </w:rPr>
        <w:t>.</w:t>
      </w:r>
    </w:p>
    <w:p w:rsidR="00742F79" w:rsidRPr="00742F79" w:rsidRDefault="00742F7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F79">
        <w:rPr>
          <w:rFonts w:ascii="Times New Roman" w:hAnsi="Times New Roman" w:cs="Times New Roman"/>
          <w:bCs/>
          <w:sz w:val="28"/>
          <w:szCs w:val="28"/>
        </w:rPr>
        <w:t>В удостоверении общественного наблюдателя указываются фамилия, имя, отчество (при наличии) общественного наблюдателя, адрес места (пункта) проведения экзамена(ов) и(или) рассмотрения апелляции, дата проведения экзамена(ов)</w:t>
      </w:r>
      <w:r w:rsidR="007F08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42F79">
        <w:rPr>
          <w:rFonts w:ascii="Times New Roman" w:hAnsi="Times New Roman" w:cs="Times New Roman"/>
          <w:bCs/>
          <w:sz w:val="28"/>
          <w:szCs w:val="28"/>
        </w:rPr>
        <w:t xml:space="preserve">и (или) рассмотрения апелляции, где гражданин может присутствовать в качестве общественного наблюдателя, номер удостоверения, дата его выдачи, фамилия, имя, отчество (при наличии) и должность лица, подписавшего удостоверение общественного наблюдателя. </w:t>
      </w:r>
      <w:r w:rsidR="00796CF3">
        <w:rPr>
          <w:rFonts w:ascii="Times New Roman" w:hAnsi="Times New Roman" w:cs="Times New Roman"/>
          <w:bCs/>
          <w:sz w:val="28"/>
          <w:szCs w:val="28"/>
        </w:rPr>
        <w:t>Удостоверение</w:t>
      </w:r>
      <w:r w:rsidRPr="00742F79">
        <w:rPr>
          <w:rFonts w:ascii="Times New Roman" w:hAnsi="Times New Roman" w:cs="Times New Roman"/>
          <w:bCs/>
          <w:sz w:val="28"/>
          <w:szCs w:val="28"/>
        </w:rPr>
        <w:t xml:space="preserve"> общественного наблюдателя, завер</w:t>
      </w:r>
      <w:r w:rsidR="00796CF3">
        <w:rPr>
          <w:rFonts w:ascii="Times New Roman" w:hAnsi="Times New Roman" w:cs="Times New Roman"/>
          <w:bCs/>
          <w:sz w:val="28"/>
          <w:szCs w:val="28"/>
        </w:rPr>
        <w:t>яется</w:t>
      </w:r>
      <w:r w:rsidRPr="00742F79">
        <w:rPr>
          <w:rFonts w:ascii="Times New Roman" w:hAnsi="Times New Roman" w:cs="Times New Roman"/>
          <w:bCs/>
          <w:sz w:val="28"/>
          <w:szCs w:val="28"/>
        </w:rPr>
        <w:t xml:space="preserve"> печатью </w:t>
      </w:r>
      <w:r w:rsidR="007F08DB">
        <w:rPr>
          <w:rFonts w:ascii="Times New Roman" w:hAnsi="Times New Roman" w:cs="Times New Roman"/>
          <w:bCs/>
          <w:sz w:val="28"/>
          <w:szCs w:val="28"/>
        </w:rPr>
        <w:t>департамента образования автономного округа</w:t>
      </w:r>
      <w:r w:rsidRPr="00742F79">
        <w:rPr>
          <w:rFonts w:ascii="Times New Roman" w:hAnsi="Times New Roman" w:cs="Times New Roman"/>
          <w:bCs/>
          <w:sz w:val="28"/>
          <w:szCs w:val="28"/>
        </w:rPr>
        <w:t>.</w:t>
      </w:r>
    </w:p>
    <w:p w:rsidR="00AB37DB" w:rsidRPr="005D5056" w:rsidRDefault="00742F79" w:rsidP="00905FFD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742F79">
        <w:rPr>
          <w:bCs/>
          <w:sz w:val="28"/>
          <w:szCs w:val="28"/>
        </w:rPr>
        <w:t xml:space="preserve">Удостоверение общественного наблюдателя в течение </w:t>
      </w:r>
      <w:r w:rsidR="00397EA2">
        <w:rPr>
          <w:bCs/>
          <w:sz w:val="28"/>
          <w:szCs w:val="28"/>
        </w:rPr>
        <w:t>одного рабочего дня</w:t>
      </w:r>
      <w:r w:rsidRPr="00742F79">
        <w:rPr>
          <w:bCs/>
          <w:sz w:val="28"/>
          <w:szCs w:val="28"/>
        </w:rPr>
        <w:t xml:space="preserve"> с момента принятия решения об аккредитации гражданина в качестве общественного </w:t>
      </w:r>
      <w:r w:rsidRPr="00AB37DB">
        <w:rPr>
          <w:bCs/>
          <w:color w:val="000000"/>
          <w:sz w:val="28"/>
          <w:szCs w:val="28"/>
        </w:rPr>
        <w:t xml:space="preserve">наблюдателя выдается аккредитованному лицу (уполномоченному им лицу на основании документа, удостоверяющего личность, и оформленной в установленном </w:t>
      </w:r>
      <w:hyperlink r:id="rId16" w:history="1">
        <w:r w:rsidRPr="00AB37DB">
          <w:rPr>
            <w:bCs/>
            <w:color w:val="000000"/>
            <w:sz w:val="28"/>
            <w:szCs w:val="28"/>
          </w:rPr>
          <w:t>порядке</w:t>
        </w:r>
      </w:hyperlink>
      <w:r w:rsidRPr="00AB37DB">
        <w:rPr>
          <w:bCs/>
          <w:color w:val="000000"/>
          <w:sz w:val="28"/>
          <w:szCs w:val="28"/>
        </w:rPr>
        <w:t xml:space="preserve"> доверенности) на руки или высылается</w:t>
      </w:r>
      <w:r w:rsidRPr="00E27574">
        <w:rPr>
          <w:bCs/>
          <w:sz w:val="28"/>
          <w:szCs w:val="28"/>
        </w:rPr>
        <w:t xml:space="preserve"> по адресу, указанному в его заявлении</w:t>
      </w:r>
      <w:r w:rsidRPr="00742F79">
        <w:rPr>
          <w:bCs/>
          <w:sz w:val="28"/>
          <w:szCs w:val="28"/>
        </w:rPr>
        <w:t>.</w:t>
      </w:r>
      <w:r w:rsidR="00E21BD5" w:rsidRPr="005D5056">
        <w:rPr>
          <w:bCs/>
          <w:sz w:val="28"/>
          <w:szCs w:val="28"/>
        </w:rPr>
        <w:t xml:space="preserve"> </w:t>
      </w:r>
    </w:p>
    <w:p w:rsidR="005D5056" w:rsidRPr="005D5056" w:rsidRDefault="005D5056" w:rsidP="00905FFD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AB37DB">
        <w:rPr>
          <w:bCs/>
          <w:sz w:val="28"/>
          <w:szCs w:val="28"/>
        </w:rPr>
        <w:t>В случае принятия решения об аккредитации гражданина в качестве общественного наблюдателя вместе с удостоверением выдаётся памятка общественного наблюдателя.</w:t>
      </w:r>
    </w:p>
    <w:p w:rsidR="00AB37DB" w:rsidRPr="00C22B40" w:rsidRDefault="00AB37DB" w:rsidP="00905FFD">
      <w:pPr>
        <w:pStyle w:val="ab"/>
        <w:widowControl w:val="0"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C22B40">
        <w:rPr>
          <w:sz w:val="28"/>
          <w:szCs w:val="28"/>
        </w:rPr>
        <w:lastRenderedPageBreak/>
        <w:t xml:space="preserve">Заявления граждан об аккредитации в качестве общественных наблюдателей, хранятся в </w:t>
      </w:r>
      <w:r>
        <w:rPr>
          <w:sz w:val="28"/>
          <w:szCs w:val="28"/>
        </w:rPr>
        <w:t>местах приёма заявлений</w:t>
      </w:r>
      <w:r w:rsidRPr="00C22B40">
        <w:rPr>
          <w:sz w:val="28"/>
          <w:szCs w:val="28"/>
        </w:rPr>
        <w:t xml:space="preserve"> до 31 декабря </w:t>
      </w:r>
      <w:r>
        <w:rPr>
          <w:sz w:val="28"/>
          <w:szCs w:val="28"/>
        </w:rPr>
        <w:t>текущего года</w:t>
      </w:r>
      <w:r w:rsidRPr="00C22B40">
        <w:rPr>
          <w:sz w:val="28"/>
          <w:szCs w:val="28"/>
        </w:rPr>
        <w:t>.</w:t>
      </w:r>
    </w:p>
    <w:p w:rsidR="00DB10F1" w:rsidRDefault="00DB10F1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22B40" w:rsidRPr="00FE6797" w:rsidRDefault="00C22B40" w:rsidP="00C22B40">
      <w:pPr>
        <w:ind w:left="5103"/>
        <w:rPr>
          <w:rFonts w:ascii="Times New Roman" w:hAnsi="Times New Roman" w:cs="Times New Roman"/>
          <w:sz w:val="20"/>
          <w:szCs w:val="20"/>
        </w:rPr>
      </w:pPr>
      <w:r w:rsidRPr="00C22B40">
        <w:rPr>
          <w:rFonts w:ascii="Times New Roman" w:hAnsi="Times New Roman" w:cs="Times New Roman"/>
          <w:sz w:val="28"/>
          <w:szCs w:val="28"/>
        </w:rPr>
        <w:br w:type="page"/>
      </w:r>
      <w:r w:rsidRPr="00C22B40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FE6797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993962" w:rsidRPr="00FE6797">
        <w:rPr>
          <w:rFonts w:ascii="Times New Roman" w:hAnsi="Times New Roman" w:cs="Times New Roman"/>
          <w:sz w:val="20"/>
          <w:szCs w:val="20"/>
        </w:rPr>
        <w:t>№</w:t>
      </w:r>
      <w:r w:rsidRPr="00FE6797">
        <w:rPr>
          <w:rFonts w:ascii="Times New Roman" w:hAnsi="Times New Roman" w:cs="Times New Roman"/>
          <w:sz w:val="20"/>
          <w:szCs w:val="20"/>
        </w:rPr>
        <w:t>1</w:t>
      </w:r>
    </w:p>
    <w:p w:rsidR="00847014" w:rsidRPr="00847014" w:rsidRDefault="00993962" w:rsidP="00847014">
      <w:pPr>
        <w:ind w:left="5103"/>
        <w:outlineLvl w:val="0"/>
        <w:rPr>
          <w:rFonts w:ascii="Times New Roman" w:hAnsi="Times New Roman" w:cs="Times New Roman"/>
          <w:sz w:val="20"/>
          <w:szCs w:val="20"/>
        </w:rPr>
      </w:pPr>
      <w:r w:rsidRPr="00FE6797">
        <w:rPr>
          <w:rFonts w:ascii="Times New Roman" w:hAnsi="Times New Roman" w:cs="Times New Roman"/>
          <w:sz w:val="20"/>
          <w:szCs w:val="20"/>
        </w:rPr>
        <w:t>к</w:t>
      </w:r>
      <w:r w:rsidR="00C22B40" w:rsidRPr="00FE6797">
        <w:rPr>
          <w:rFonts w:ascii="Times New Roman" w:hAnsi="Times New Roman" w:cs="Times New Roman"/>
          <w:sz w:val="20"/>
          <w:szCs w:val="20"/>
        </w:rPr>
        <w:t xml:space="preserve"> порядку </w:t>
      </w:r>
      <w:r w:rsidR="00847014" w:rsidRPr="00FE6797">
        <w:rPr>
          <w:rFonts w:ascii="Times New Roman" w:hAnsi="Times New Roman" w:cs="Times New Roman"/>
          <w:sz w:val="20"/>
          <w:szCs w:val="20"/>
        </w:rPr>
        <w:t>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округе</w:t>
      </w:r>
    </w:p>
    <w:p w:rsidR="00C22B40" w:rsidRPr="00C22B40" w:rsidRDefault="00C22B40" w:rsidP="00C22B40">
      <w:pPr>
        <w:ind w:left="5103"/>
        <w:rPr>
          <w:rFonts w:ascii="Times New Roman" w:hAnsi="Times New Roman" w:cs="Times New Roman"/>
          <w:sz w:val="20"/>
          <w:szCs w:val="20"/>
        </w:rPr>
      </w:pPr>
    </w:p>
    <w:p w:rsidR="00C22B40" w:rsidRPr="00C22B40" w:rsidRDefault="00C22B40" w:rsidP="00C22B40">
      <w:pPr>
        <w:jc w:val="center"/>
        <w:rPr>
          <w:rFonts w:ascii="Times New Roman" w:hAnsi="Times New Roman" w:cs="Times New Roman"/>
          <w:bCs/>
          <w:iCs/>
          <w:sz w:val="20"/>
          <w:szCs w:val="20"/>
        </w:rPr>
      </w:pPr>
    </w:p>
    <w:p w:rsidR="00C22B40" w:rsidRPr="00C22B40" w:rsidRDefault="00C22B40" w:rsidP="00C22B4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22B40">
        <w:rPr>
          <w:rFonts w:ascii="Times New Roman" w:hAnsi="Times New Roman" w:cs="Times New Roman"/>
          <w:bCs/>
          <w:iCs/>
          <w:sz w:val="28"/>
          <w:szCs w:val="28"/>
        </w:rPr>
        <w:t xml:space="preserve">Примерная форма заявления гражданина </w:t>
      </w:r>
    </w:p>
    <w:p w:rsidR="00C22B40" w:rsidRDefault="00C22B40" w:rsidP="00C22B4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22B40">
        <w:rPr>
          <w:rFonts w:ascii="Times New Roman" w:hAnsi="Times New Roman" w:cs="Times New Roman"/>
          <w:bCs/>
          <w:iCs/>
          <w:sz w:val="28"/>
          <w:szCs w:val="28"/>
        </w:rPr>
        <w:t xml:space="preserve">на аккредитацию в качестве </w:t>
      </w:r>
      <w:r w:rsidR="00930AA6" w:rsidRPr="00930AA6">
        <w:rPr>
          <w:rFonts w:ascii="Times New Roman" w:hAnsi="Times New Roman" w:cs="Times New Roman"/>
          <w:bCs/>
          <w:iCs/>
          <w:sz w:val="28"/>
          <w:szCs w:val="28"/>
        </w:rPr>
        <w:t>общественн</w:t>
      </w:r>
      <w:r w:rsidR="00930AA6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930AA6" w:rsidRPr="00930AA6">
        <w:rPr>
          <w:rFonts w:ascii="Times New Roman" w:hAnsi="Times New Roman" w:cs="Times New Roman"/>
          <w:bCs/>
          <w:iCs/>
          <w:sz w:val="28"/>
          <w:szCs w:val="28"/>
        </w:rPr>
        <w:t xml:space="preserve"> наблюдател</w:t>
      </w:r>
      <w:r w:rsidR="00930AA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930AA6" w:rsidRPr="00930AA6">
        <w:rPr>
          <w:rFonts w:ascii="Times New Roman" w:hAnsi="Times New Roman" w:cs="Times New Roman"/>
          <w:bCs/>
          <w:iCs/>
          <w:sz w:val="28"/>
          <w:szCs w:val="28"/>
        </w:rPr>
        <w:t xml:space="preserve"> 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округе</w:t>
      </w:r>
    </w:p>
    <w:p w:rsidR="00930AA6" w:rsidRPr="00C22B40" w:rsidRDefault="00930AA6" w:rsidP="00C22B40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C22B40" w:rsidRDefault="00930AA6" w:rsidP="00C22B40">
      <w:pPr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департамента образования Ямало-Ненецкого автономного округа</w:t>
      </w:r>
    </w:p>
    <w:p w:rsidR="00930AA6" w:rsidRPr="00C22B40" w:rsidRDefault="00930AA6" w:rsidP="00C22B40">
      <w:pPr>
        <w:ind w:left="510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Сидоровой И.К.</w:t>
      </w:r>
    </w:p>
    <w:p w:rsidR="00C22B40" w:rsidRPr="00C22B40" w:rsidRDefault="00C22B40" w:rsidP="00C22B40">
      <w:pPr>
        <w:ind w:left="5103"/>
        <w:jc w:val="both"/>
        <w:rPr>
          <w:rFonts w:ascii="Times New Roman" w:hAnsi="Times New Roman" w:cs="Times New Roman"/>
        </w:rPr>
      </w:pPr>
      <w:r w:rsidRPr="00C22B40">
        <w:rPr>
          <w:rFonts w:ascii="Times New Roman" w:hAnsi="Times New Roman" w:cs="Times New Roman"/>
          <w:sz w:val="28"/>
          <w:szCs w:val="28"/>
        </w:rPr>
        <w:t xml:space="preserve">от </w:t>
      </w:r>
      <w:r w:rsidRPr="00C22B40">
        <w:rPr>
          <w:rFonts w:ascii="Times New Roman" w:hAnsi="Times New Roman" w:cs="Times New Roman"/>
        </w:rPr>
        <w:t>___________________________</w:t>
      </w:r>
    </w:p>
    <w:p w:rsidR="00C22B40" w:rsidRPr="00C22B40" w:rsidRDefault="00C22B40" w:rsidP="00C22B40">
      <w:pPr>
        <w:spacing w:after="100" w:afterAutospacing="1"/>
        <w:ind w:left="5103"/>
        <w:jc w:val="both"/>
        <w:rPr>
          <w:rFonts w:ascii="Times New Roman" w:hAnsi="Times New Roman" w:cs="Times New Roman"/>
          <w:sz w:val="16"/>
          <w:szCs w:val="16"/>
        </w:rPr>
      </w:pPr>
      <w:r w:rsidRPr="00C22B40">
        <w:rPr>
          <w:rFonts w:ascii="Times New Roman" w:hAnsi="Times New Roman" w:cs="Times New Roman"/>
        </w:rPr>
        <w:t>(</w:t>
      </w:r>
      <w:r w:rsidRPr="00C22B40">
        <w:rPr>
          <w:rFonts w:ascii="Times New Roman" w:hAnsi="Times New Roman" w:cs="Times New Roman"/>
          <w:sz w:val="16"/>
          <w:szCs w:val="16"/>
        </w:rPr>
        <w:t>Ф.И.О)</w:t>
      </w:r>
    </w:p>
    <w:p w:rsidR="00C22B40" w:rsidRPr="00C22B40" w:rsidRDefault="00C22B40" w:rsidP="00C22B4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  <w:sz w:val="28"/>
          <w:szCs w:val="28"/>
        </w:rPr>
        <w:t>ЗАЯВЛЕНИЕ</w:t>
      </w:r>
    </w:p>
    <w:p w:rsidR="00162B4D" w:rsidRDefault="00C22B40" w:rsidP="00162B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  <w:sz w:val="28"/>
          <w:szCs w:val="28"/>
        </w:rPr>
        <w:t xml:space="preserve">Прошу аккредитовать меня в качестве </w:t>
      </w:r>
      <w:r w:rsidR="00930AA6" w:rsidRPr="001373B8">
        <w:rPr>
          <w:rFonts w:ascii="Times New Roman" w:hAnsi="Times New Roman" w:cs="Times New Roman"/>
          <w:sz w:val="28"/>
          <w:szCs w:val="28"/>
        </w:rPr>
        <w:t xml:space="preserve">общественного наблюдателя 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</w:t>
      </w:r>
    </w:p>
    <w:p w:rsidR="00162B4D" w:rsidRDefault="00162B4D" w:rsidP="00162B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1373B8" w:rsidRDefault="00930AA6" w:rsidP="00162B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73B8">
        <w:rPr>
          <w:rFonts w:ascii="Times New Roman" w:hAnsi="Times New Roman" w:cs="Times New Roman"/>
          <w:sz w:val="28"/>
          <w:szCs w:val="28"/>
        </w:rPr>
        <w:t>округе</w:t>
      </w:r>
      <w:r w:rsidRPr="00C22B40">
        <w:rPr>
          <w:rFonts w:ascii="Times New Roman" w:hAnsi="Times New Roman" w:cs="Times New Roman"/>
          <w:sz w:val="28"/>
          <w:szCs w:val="28"/>
        </w:rPr>
        <w:t xml:space="preserve"> </w:t>
      </w:r>
      <w:r w:rsidR="00C22B40" w:rsidRPr="00C22B40">
        <w:rPr>
          <w:rFonts w:ascii="Times New Roman" w:hAnsi="Times New Roman" w:cs="Times New Roman"/>
          <w:sz w:val="28"/>
          <w:szCs w:val="28"/>
        </w:rPr>
        <w:t xml:space="preserve">на территории ____________________________ </w:t>
      </w:r>
    </w:p>
    <w:p w:rsidR="00C22B40" w:rsidRPr="001373B8" w:rsidRDefault="00C22B40" w:rsidP="00C22B40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1373B8">
        <w:rPr>
          <w:rFonts w:ascii="Times New Roman" w:hAnsi="Times New Roman" w:cs="Times New Roman"/>
          <w:sz w:val="16"/>
          <w:szCs w:val="16"/>
        </w:rPr>
        <w:t>(указать субъект Федерации и/или конкретно одно или несколько муниципальных образований, на территории которых Вы намерены посетить пункты проведения экзаменов)</w:t>
      </w:r>
    </w:p>
    <w:p w:rsidR="00C22B40" w:rsidRPr="00C22B40" w:rsidRDefault="00C22B40" w:rsidP="00C22B40">
      <w:pPr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</w:rPr>
        <w:t xml:space="preserve">О </w:t>
      </w:r>
      <w:r w:rsidRPr="00C22B40">
        <w:rPr>
          <w:rFonts w:ascii="Times New Roman" w:hAnsi="Times New Roman" w:cs="Times New Roman"/>
          <w:sz w:val="28"/>
          <w:szCs w:val="28"/>
        </w:rPr>
        <w:t>себе сообщаю следующее:</w:t>
      </w:r>
    </w:p>
    <w:p w:rsidR="00C22B40" w:rsidRPr="00C22B40" w:rsidRDefault="00C22B40" w:rsidP="00895E28">
      <w:pPr>
        <w:numPr>
          <w:ilvl w:val="0"/>
          <w:numId w:val="4"/>
        </w:numPr>
        <w:spacing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  <w:sz w:val="28"/>
          <w:szCs w:val="28"/>
        </w:rPr>
        <w:t>Адрес регистрации__________________________________________</w:t>
      </w:r>
    </w:p>
    <w:p w:rsidR="00C22B40" w:rsidRPr="00C22B40" w:rsidRDefault="00C22B40" w:rsidP="00895E28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_______________________________</w:t>
      </w:r>
    </w:p>
    <w:p w:rsidR="00C22B40" w:rsidRPr="00C22B40" w:rsidRDefault="00C22B40" w:rsidP="00895E28">
      <w:pPr>
        <w:numPr>
          <w:ilvl w:val="0"/>
          <w:numId w:val="4"/>
        </w:numPr>
        <w:spacing w:before="100" w:beforeAutospacing="1" w:after="100" w:after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</w:t>
      </w:r>
    </w:p>
    <w:p w:rsidR="00C22B40" w:rsidRPr="00C22B40" w:rsidRDefault="00C22B40" w:rsidP="00895E28">
      <w:pPr>
        <w:numPr>
          <w:ilvl w:val="0"/>
          <w:numId w:val="4"/>
        </w:numPr>
        <w:spacing w:before="100" w:beforeAutospacing="1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личность________________</w:t>
      </w:r>
    </w:p>
    <w:p w:rsidR="00C22B40" w:rsidRPr="00C22B40" w:rsidRDefault="00C22B40" w:rsidP="00895E2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8D57D7" w:rsidRDefault="008D57D7" w:rsidP="00895E28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</w:t>
      </w:r>
    </w:p>
    <w:p w:rsidR="00C22B40" w:rsidRPr="00C22B40" w:rsidRDefault="00C22B40" w:rsidP="00895E28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  <w:sz w:val="28"/>
          <w:szCs w:val="28"/>
        </w:rPr>
        <w:t>В качестве общественного наблюдателя желаю присутствовать на следующих экзаменах:</w:t>
      </w:r>
    </w:p>
    <w:tbl>
      <w:tblPr>
        <w:tblW w:w="101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418"/>
        <w:gridCol w:w="2329"/>
        <w:gridCol w:w="3908"/>
        <w:gridCol w:w="1911"/>
      </w:tblGrid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 проведения экзамена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экзамена</w:t>
            </w: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rPr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22B40" w:rsidRPr="00C22B40" w:rsidRDefault="00C22B40" w:rsidP="00C22B40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C22B40" w:rsidRPr="00C22B40" w:rsidRDefault="00C22B40" w:rsidP="00895E28">
      <w:pPr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</w:rPr>
      </w:pPr>
      <w:r w:rsidRPr="00C22B40">
        <w:rPr>
          <w:rFonts w:ascii="Times New Roman" w:hAnsi="Times New Roman" w:cs="Times New Roman"/>
          <w:sz w:val="28"/>
          <w:szCs w:val="28"/>
        </w:rPr>
        <w:t>В качестве общественного наблюдателя желаю присутствовать при рассмотрении апелляций:</w:t>
      </w:r>
    </w:p>
    <w:p w:rsidR="00C22B40" w:rsidRPr="00C22B40" w:rsidRDefault="00C22B40" w:rsidP="00C22B40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101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1418"/>
        <w:gridCol w:w="2329"/>
        <w:gridCol w:w="3908"/>
        <w:gridCol w:w="1911"/>
      </w:tblGrid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Экзамен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рассмотрения апелляции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Форма экзамена </w:t>
            </w: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5248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22B40" w:rsidRPr="00C22B40" w:rsidRDefault="00C22B40" w:rsidP="00C22B40">
      <w:pPr>
        <w:ind w:left="720"/>
        <w:jc w:val="both"/>
        <w:rPr>
          <w:rFonts w:ascii="Times New Roman" w:eastAsia="Times New Roman" w:hAnsi="Times New Roman" w:cs="Times New Roman"/>
        </w:rPr>
      </w:pPr>
    </w:p>
    <w:p w:rsidR="001373B8" w:rsidRPr="001373B8" w:rsidRDefault="00C22B40" w:rsidP="00C22B40">
      <w:pPr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2B40">
        <w:rPr>
          <w:rFonts w:ascii="Times New Roman" w:hAnsi="Times New Roman" w:cs="Times New Roman"/>
          <w:sz w:val="28"/>
          <w:szCs w:val="28"/>
        </w:rPr>
        <w:t>Мои близкие родственники в _______ году на территории _____________________________________________________ (</w:t>
      </w:r>
      <w:r w:rsidRPr="001373B8">
        <w:rPr>
          <w:rFonts w:ascii="Times New Roman" w:hAnsi="Times New Roman" w:cs="Times New Roman"/>
          <w:sz w:val="16"/>
          <w:szCs w:val="16"/>
        </w:rPr>
        <w:t>указать субъект Федерации/муниципалитет) государственную итоговую аттестацию не проходят</w:t>
      </w:r>
      <w:r w:rsidR="001373B8"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C22B40" w:rsidRPr="00C22B40" w:rsidRDefault="001373B8" w:rsidP="001373B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22B40" w:rsidRPr="00C22B40">
        <w:rPr>
          <w:rFonts w:ascii="Times New Roman" w:hAnsi="Times New Roman" w:cs="Times New Roman"/>
          <w:sz w:val="28"/>
          <w:szCs w:val="28"/>
        </w:rPr>
        <w:t xml:space="preserve"> _____________________/___________________/</w:t>
      </w:r>
    </w:p>
    <w:p w:rsidR="00C22B40" w:rsidRPr="00C22B40" w:rsidRDefault="00C22B40" w:rsidP="00C22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B40" w:rsidRPr="00C22B40" w:rsidRDefault="00C22B40" w:rsidP="00C22B40">
      <w:pPr>
        <w:jc w:val="both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  <w:sz w:val="28"/>
          <w:szCs w:val="28"/>
        </w:rPr>
        <w:lastRenderedPageBreak/>
        <w:t>В случае если проходят, указать в каком образовательном учреждении обучаются _____________________________________________________</w:t>
      </w:r>
    </w:p>
    <w:p w:rsidR="00C22B40" w:rsidRPr="00C22B40" w:rsidRDefault="00C22B40" w:rsidP="00C22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2B40" w:rsidRPr="00C22B40" w:rsidRDefault="00C22B40" w:rsidP="00C22B40">
      <w:pPr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</w:rPr>
      </w:pPr>
      <w:r w:rsidRPr="00C22B40">
        <w:rPr>
          <w:rFonts w:ascii="Times New Roman" w:hAnsi="Times New Roman" w:cs="Times New Roman"/>
          <w:sz w:val="28"/>
          <w:szCs w:val="28"/>
        </w:rPr>
        <w:t xml:space="preserve">С порядком проведения государственной итоговой аттестации выпускников освоивших программы основного общего и среднего общего образования ознакомлен(а) </w:t>
      </w:r>
      <w:r w:rsidRPr="00C22B40">
        <w:rPr>
          <w:rFonts w:ascii="Times New Roman" w:hAnsi="Times New Roman" w:cs="Times New Roman"/>
        </w:rPr>
        <w:t>_______________ /_____________/</w:t>
      </w:r>
    </w:p>
    <w:p w:rsidR="00C22B40" w:rsidRPr="00C22B40" w:rsidRDefault="00C22B40" w:rsidP="00C22B40">
      <w:pPr>
        <w:jc w:val="both"/>
        <w:rPr>
          <w:rFonts w:ascii="Times New Roman" w:hAnsi="Times New Roman" w:cs="Times New Roman"/>
        </w:rPr>
      </w:pPr>
    </w:p>
    <w:p w:rsidR="00397EA2" w:rsidRDefault="00397EA2" w:rsidP="00397EA2">
      <w:pPr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Могу отнести себя к одной из следующих категорий </w:t>
      </w:r>
    </w:p>
    <w:p w:rsidR="00397EA2" w:rsidRDefault="00397EA2" w:rsidP="00397EA2">
      <w:pPr>
        <w:pStyle w:val="ab"/>
        <w:rPr>
          <w:sz w:val="28"/>
          <w:szCs w:val="28"/>
        </w:rPr>
      </w:pPr>
    </w:p>
    <w:tbl>
      <w:tblPr>
        <w:tblW w:w="10080" w:type="dxa"/>
        <w:tblInd w:w="93" w:type="dxa"/>
        <w:tblLook w:val="04A0"/>
      </w:tblPr>
      <w:tblGrid>
        <w:gridCol w:w="8804"/>
        <w:gridCol w:w="1276"/>
      </w:tblGrid>
      <w:tr w:rsidR="00397EA2" w:rsidRPr="00830534" w:rsidTr="00397EA2">
        <w:trPr>
          <w:trHeight w:val="255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397E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(законны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й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представител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 участник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ЕГЭ текущего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2" w:rsidRPr="00397EA2" w:rsidRDefault="00397EA2" w:rsidP="003E79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397EA2">
        <w:trPr>
          <w:trHeight w:val="224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397E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Представител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общественн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ого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объединени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организаци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E79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397EA2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родительск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ого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комитет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ого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397EA2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попечительск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ого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ого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397EA2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наблюдательн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ого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ого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397EA2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управляющ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его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ого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397EA2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895E28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школьн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ого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совет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общеобразовательн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ого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397EA2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895E28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союз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молодежи;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397EA2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895E28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совет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ветеранов;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397EA2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региональной Общественной палаты;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397EA2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895E28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профсоюзн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ой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организаци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397EA2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общества инвалидов;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397EA2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895E28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других </w:t>
            </w:r>
            <w:proofErr w:type="spellStart"/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общест</w:t>
            </w:r>
            <w:proofErr w:type="spellEnd"/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объединений и организаций (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каких</w:t>
            </w:r>
            <w:proofErr w:type="gramStart"/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97EA2">
            <w:pPr>
              <w:ind w:firstLineChars="200" w:firstLine="40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397EA2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3E79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Представители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E79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895E28">
        <w:trPr>
          <w:trHeight w:val="202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397EA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Представители политических партий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(какой)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E79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895E28">
        <w:trPr>
          <w:trHeight w:val="389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895E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Представител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орган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 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исполнительной власти субъекта Российской Федерации и орган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местного самоуправления 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E79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895E28">
        <w:trPr>
          <w:trHeight w:val="198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895E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Представители комисси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E79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895E28">
        <w:trPr>
          <w:trHeight w:val="101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895E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Представител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(сотрудник) аппарата Уполномоченного представителя по правам ребенка в регионе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E79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397EA2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895E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Представител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религиозн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ой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организаци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E79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397EA2">
        <w:trPr>
          <w:trHeight w:val="255"/>
        </w:trPr>
        <w:tc>
          <w:tcPr>
            <w:tcW w:w="88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895E2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Частн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ое</w:t>
            </w: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лиц</w:t>
            </w:r>
            <w:r w:rsidR="00895E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EA2" w:rsidRPr="00397EA2" w:rsidRDefault="00397EA2" w:rsidP="003E79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97EA2" w:rsidRPr="00830534" w:rsidTr="00397EA2">
        <w:trPr>
          <w:trHeight w:val="270"/>
        </w:trPr>
        <w:tc>
          <w:tcPr>
            <w:tcW w:w="8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EA2" w:rsidRPr="00397EA2" w:rsidRDefault="00397EA2" w:rsidP="003E79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97E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категории (указать категории)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A2" w:rsidRPr="00397EA2" w:rsidRDefault="00397EA2" w:rsidP="003E7967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C22B40" w:rsidRPr="00C22B40" w:rsidRDefault="00C22B40" w:rsidP="00C22B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  <w:sz w:val="28"/>
          <w:szCs w:val="28"/>
        </w:rPr>
        <w:t xml:space="preserve">В случае принятия положительного решения удостоверение общественного наблюдателя </w:t>
      </w:r>
      <w:proofErr w:type="gramStart"/>
      <w:r w:rsidRPr="00C22B40">
        <w:rPr>
          <w:rFonts w:ascii="Times New Roman" w:hAnsi="Times New Roman" w:cs="Times New Roman"/>
          <w:sz w:val="28"/>
          <w:szCs w:val="28"/>
        </w:rPr>
        <w:t>прошу направить по почте / получу</w:t>
      </w:r>
      <w:proofErr w:type="gramEnd"/>
      <w:r w:rsidRPr="00C22B40">
        <w:rPr>
          <w:rFonts w:ascii="Times New Roman" w:hAnsi="Times New Roman" w:cs="Times New Roman"/>
          <w:sz w:val="28"/>
          <w:szCs w:val="28"/>
        </w:rPr>
        <w:t xml:space="preserve"> лично </w:t>
      </w:r>
      <w:r w:rsidRPr="00C22B40">
        <w:rPr>
          <w:rFonts w:ascii="Times New Roman" w:hAnsi="Times New Roman" w:cs="Times New Roman"/>
        </w:rPr>
        <w:t>(нужное подчеркнуть).</w:t>
      </w:r>
    </w:p>
    <w:p w:rsidR="00C22B40" w:rsidRPr="00C22B40" w:rsidRDefault="00C22B40" w:rsidP="00C22B4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C22B40">
        <w:rPr>
          <w:rFonts w:ascii="Times New Roman" w:hAnsi="Times New Roman" w:cs="Times New Roman"/>
          <w:sz w:val="28"/>
          <w:szCs w:val="28"/>
        </w:rPr>
        <w:t>Дата подачи заявления ____________</w:t>
      </w:r>
    </w:p>
    <w:p w:rsidR="00C22B40" w:rsidRPr="00C22B40" w:rsidRDefault="00C22B40" w:rsidP="00C22B4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2B40">
        <w:rPr>
          <w:rFonts w:ascii="Times New Roman" w:hAnsi="Times New Roman" w:cs="Times New Roman"/>
          <w:sz w:val="28"/>
          <w:szCs w:val="28"/>
        </w:rPr>
        <w:t>Подпись заявителя</w:t>
      </w:r>
      <w:r w:rsidRPr="00C22B40">
        <w:rPr>
          <w:rFonts w:ascii="Times New Roman" w:hAnsi="Times New Roman" w:cs="Times New Roman"/>
        </w:rPr>
        <w:t xml:space="preserve"> ________________/_______________/</w:t>
      </w:r>
    </w:p>
    <w:p w:rsidR="00C22B40" w:rsidRPr="00C22B40" w:rsidRDefault="00C22B40" w:rsidP="00C22B40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</w:p>
    <w:p w:rsidR="00C22B40" w:rsidRPr="00C22B40" w:rsidRDefault="00C22B40" w:rsidP="00C22B40">
      <w:pPr>
        <w:ind w:left="5103"/>
        <w:rPr>
          <w:rFonts w:ascii="Times New Roman" w:hAnsi="Times New Roman" w:cs="Times New Roman"/>
          <w:sz w:val="20"/>
          <w:szCs w:val="20"/>
        </w:rPr>
      </w:pPr>
      <w:r w:rsidRPr="00C22B40">
        <w:rPr>
          <w:rFonts w:ascii="Times New Roman" w:hAnsi="Times New Roman" w:cs="Times New Roman"/>
        </w:rPr>
        <w:t xml:space="preserve"> </w:t>
      </w:r>
    </w:p>
    <w:p w:rsidR="00C22B40" w:rsidRPr="00C22B40" w:rsidRDefault="00C22B40" w:rsidP="00C22B4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22B40" w:rsidRPr="00C22B40" w:rsidRDefault="00C22B40" w:rsidP="00C22B40">
      <w:pPr>
        <w:rPr>
          <w:rFonts w:ascii="Times New Roman" w:hAnsi="Times New Roman" w:cs="Times New Roman"/>
        </w:rPr>
        <w:sectPr w:rsidR="00C22B40" w:rsidRPr="00C22B40" w:rsidSect="00C22B40">
          <w:type w:val="continuous"/>
          <w:pgSz w:w="11906" w:h="16838"/>
          <w:pgMar w:top="1134" w:right="624" w:bottom="1418" w:left="1134" w:header="708" w:footer="708" w:gutter="0"/>
          <w:cols w:space="720"/>
        </w:sectPr>
      </w:pPr>
    </w:p>
    <w:p w:rsidR="00C22B40" w:rsidRPr="00FE6797" w:rsidRDefault="00C22B40" w:rsidP="00AC41CF">
      <w:pPr>
        <w:ind w:left="9072"/>
        <w:outlineLvl w:val="0"/>
        <w:rPr>
          <w:rFonts w:ascii="Times New Roman" w:hAnsi="Times New Roman" w:cs="Times New Roman"/>
          <w:sz w:val="20"/>
          <w:szCs w:val="20"/>
        </w:rPr>
      </w:pPr>
      <w:r w:rsidRPr="00FE6797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0F1B6B" w:rsidRPr="00FE6797">
        <w:rPr>
          <w:rFonts w:ascii="Times New Roman" w:hAnsi="Times New Roman" w:cs="Times New Roman"/>
          <w:sz w:val="20"/>
          <w:szCs w:val="20"/>
        </w:rPr>
        <w:t>№</w:t>
      </w:r>
      <w:r w:rsidRPr="00FE6797">
        <w:rPr>
          <w:rFonts w:ascii="Times New Roman" w:hAnsi="Times New Roman" w:cs="Times New Roman"/>
          <w:sz w:val="20"/>
          <w:szCs w:val="20"/>
        </w:rPr>
        <w:t>2</w:t>
      </w:r>
    </w:p>
    <w:p w:rsidR="00AC41CF" w:rsidRPr="00AC41CF" w:rsidRDefault="00C22B40" w:rsidP="00AC41CF">
      <w:pPr>
        <w:ind w:left="9072"/>
        <w:outlineLvl w:val="0"/>
        <w:rPr>
          <w:rFonts w:ascii="Times New Roman" w:hAnsi="Times New Roman" w:cs="Times New Roman"/>
          <w:sz w:val="20"/>
          <w:szCs w:val="20"/>
        </w:rPr>
      </w:pPr>
      <w:r w:rsidRPr="00FE6797">
        <w:rPr>
          <w:rFonts w:ascii="Times New Roman" w:hAnsi="Times New Roman" w:cs="Times New Roman"/>
          <w:sz w:val="20"/>
          <w:szCs w:val="20"/>
        </w:rPr>
        <w:t xml:space="preserve">к  порядку </w:t>
      </w:r>
      <w:r w:rsidR="00AC41CF" w:rsidRPr="00FE6797">
        <w:rPr>
          <w:rFonts w:ascii="Times New Roman" w:hAnsi="Times New Roman" w:cs="Times New Roman"/>
          <w:sz w:val="20"/>
          <w:szCs w:val="20"/>
        </w:rPr>
        <w:t>аккредитации</w:t>
      </w:r>
      <w:r w:rsidR="00AC41CF" w:rsidRPr="00AC41CF">
        <w:rPr>
          <w:rFonts w:ascii="Times New Roman" w:hAnsi="Times New Roman" w:cs="Times New Roman"/>
          <w:sz w:val="20"/>
          <w:szCs w:val="20"/>
        </w:rPr>
        <w:t xml:space="preserve">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округе</w:t>
      </w:r>
    </w:p>
    <w:p w:rsidR="00C22B40" w:rsidRPr="00AC41CF" w:rsidRDefault="00C22B40" w:rsidP="00C22B40">
      <w:pPr>
        <w:ind w:left="10206"/>
        <w:rPr>
          <w:rFonts w:ascii="Times New Roman" w:hAnsi="Times New Roman" w:cs="Times New Roman"/>
        </w:rPr>
      </w:pPr>
    </w:p>
    <w:p w:rsidR="00C22B40" w:rsidRPr="00C22B40" w:rsidRDefault="00C22B40" w:rsidP="00C22B40">
      <w:pPr>
        <w:jc w:val="center"/>
        <w:rPr>
          <w:rFonts w:ascii="Times New Roman" w:hAnsi="Times New Roman" w:cs="Times New Roman"/>
          <w:bCs/>
          <w:iCs/>
        </w:rPr>
      </w:pPr>
    </w:p>
    <w:p w:rsidR="00C22B40" w:rsidRPr="00C22B40" w:rsidRDefault="00C22B40" w:rsidP="00AC41CF">
      <w:pPr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2B40">
        <w:rPr>
          <w:rFonts w:ascii="Times New Roman" w:hAnsi="Times New Roman" w:cs="Times New Roman"/>
          <w:b/>
          <w:sz w:val="28"/>
          <w:szCs w:val="28"/>
        </w:rPr>
        <w:t>Журнал регистрации заявлений граждан</w:t>
      </w:r>
    </w:p>
    <w:p w:rsidR="00C22B40" w:rsidRDefault="00C22B40" w:rsidP="00F23E97">
      <w:pPr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22B40">
        <w:rPr>
          <w:rFonts w:ascii="Times New Roman" w:hAnsi="Times New Roman" w:cs="Times New Roman"/>
          <w:b/>
          <w:sz w:val="28"/>
          <w:szCs w:val="28"/>
        </w:rPr>
        <w:t xml:space="preserve">на аккредитацию </w:t>
      </w:r>
      <w:r w:rsidR="00AC41CF" w:rsidRPr="00AC41CF">
        <w:rPr>
          <w:rFonts w:ascii="Times New Roman" w:hAnsi="Times New Roman" w:cs="Times New Roman"/>
          <w:b/>
          <w:sz w:val="28"/>
          <w:szCs w:val="28"/>
        </w:rPr>
        <w:t>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 Ямало-Ненецком автономном округе</w:t>
      </w:r>
      <w:r w:rsidR="00AC4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B40">
        <w:rPr>
          <w:rFonts w:ascii="Times New Roman" w:hAnsi="Times New Roman" w:cs="Times New Roman"/>
          <w:b/>
          <w:sz w:val="28"/>
          <w:szCs w:val="28"/>
        </w:rPr>
        <w:t>и выдачи удостоверений</w:t>
      </w:r>
    </w:p>
    <w:p w:rsidR="0096452D" w:rsidRPr="00C22B40" w:rsidRDefault="0096452D" w:rsidP="00F23E97">
      <w:pPr>
        <w:ind w:firstLine="85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22B40" w:rsidRPr="00C22B40" w:rsidRDefault="0096452D" w:rsidP="00C22B40">
      <w:pPr>
        <w:ind w:firstLine="72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C22B4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22B40" w:rsidRPr="00C22B40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 w:rsidR="002B7AFD">
        <w:rPr>
          <w:rFonts w:ascii="Times New Roman" w:hAnsi="Times New Roman" w:cs="Times New Roman"/>
          <w:i/>
          <w:sz w:val="18"/>
          <w:szCs w:val="18"/>
        </w:rPr>
        <w:t>пункта приёма заявлений</w:t>
      </w:r>
      <w:r w:rsidR="00C22B40" w:rsidRPr="00C22B40">
        <w:rPr>
          <w:rFonts w:ascii="Times New Roman" w:hAnsi="Times New Roman" w:cs="Times New Roman"/>
          <w:i/>
          <w:sz w:val="18"/>
          <w:szCs w:val="18"/>
        </w:rPr>
        <w:t>)</w:t>
      </w:r>
    </w:p>
    <w:p w:rsidR="00C22B40" w:rsidRPr="00C22B40" w:rsidRDefault="00C22B40" w:rsidP="00C22B40">
      <w:pPr>
        <w:ind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C22B40" w:rsidRPr="00C22B40" w:rsidRDefault="00C22B40" w:rsidP="00C22B40">
      <w:pPr>
        <w:ind w:firstLine="720"/>
        <w:jc w:val="center"/>
        <w:rPr>
          <w:rFonts w:ascii="Times New Roman" w:hAnsi="Times New Roman" w:cs="Times New Roman"/>
          <w:sz w:val="18"/>
          <w:szCs w:val="18"/>
        </w:rPr>
      </w:pPr>
    </w:p>
    <w:p w:rsidR="00C22B40" w:rsidRPr="00C22B40" w:rsidRDefault="00C22B40" w:rsidP="00C22B40">
      <w:pPr>
        <w:ind w:firstLine="72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55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60"/>
        <w:gridCol w:w="2834"/>
        <w:gridCol w:w="1984"/>
        <w:gridCol w:w="1701"/>
        <w:gridCol w:w="2268"/>
        <w:gridCol w:w="1418"/>
        <w:gridCol w:w="1602"/>
        <w:gridCol w:w="1602"/>
      </w:tblGrid>
      <w:tr w:rsidR="00C22B40" w:rsidRPr="00C22B40" w:rsidTr="008D57D7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22B40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22B40">
              <w:rPr>
                <w:rFonts w:ascii="Times New Roman" w:hAnsi="Times New Roman" w:cs="Times New Roman"/>
                <w:b/>
                <w:lang w:eastAsia="en-US"/>
              </w:rPr>
              <w:t>Дата регистрации заявления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22B40">
              <w:rPr>
                <w:rFonts w:ascii="Times New Roman" w:hAnsi="Times New Roman" w:cs="Times New Roman"/>
                <w:b/>
                <w:lang w:eastAsia="en-US"/>
              </w:rPr>
              <w:t xml:space="preserve">ФИО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22B40">
              <w:rPr>
                <w:rFonts w:ascii="Times New Roman" w:hAnsi="Times New Roman" w:cs="Times New Roman"/>
                <w:b/>
                <w:lang w:eastAsia="en-US"/>
              </w:rPr>
              <w:t>Место прописки (регистрации)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22B40">
              <w:rPr>
                <w:rFonts w:ascii="Times New Roman" w:hAnsi="Times New Roman" w:cs="Times New Roman"/>
                <w:b/>
                <w:lang w:eastAsia="en-US"/>
              </w:rPr>
              <w:t>Данные паспорта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22B40">
              <w:rPr>
                <w:rFonts w:ascii="Times New Roman" w:hAnsi="Times New Roman" w:cs="Times New Roman"/>
                <w:b/>
                <w:lang w:eastAsia="en-US"/>
              </w:rPr>
              <w:t>Дата аккредитации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22B40">
              <w:rPr>
                <w:rFonts w:ascii="Times New Roman" w:hAnsi="Times New Roman" w:cs="Times New Roman"/>
                <w:b/>
                <w:lang w:eastAsia="en-US"/>
              </w:rPr>
              <w:t>Номер удостоверения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22B40">
              <w:rPr>
                <w:rFonts w:ascii="Times New Roman" w:hAnsi="Times New Roman" w:cs="Times New Roman"/>
                <w:b/>
                <w:lang w:eastAsia="en-US"/>
              </w:rPr>
              <w:t>Отметка о получении</w:t>
            </w:r>
          </w:p>
        </w:tc>
      </w:tr>
      <w:tr w:rsidR="00C22B40" w:rsidRPr="00C22B40" w:rsidTr="008D57D7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40" w:rsidRPr="00C22B40" w:rsidRDefault="00C22B4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40" w:rsidRPr="00C22B40" w:rsidRDefault="00C22B4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40" w:rsidRPr="00C22B40" w:rsidRDefault="00C22B4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40" w:rsidRPr="00C22B40" w:rsidRDefault="00C22B4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22B40">
              <w:rPr>
                <w:rFonts w:ascii="Times New Roman" w:hAnsi="Times New Roman" w:cs="Times New Roman"/>
                <w:b/>
                <w:lang w:eastAsia="en-US"/>
              </w:rPr>
              <w:t>серия, 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22B40">
              <w:rPr>
                <w:rFonts w:ascii="Times New Roman" w:hAnsi="Times New Roman" w:cs="Times New Roman"/>
                <w:b/>
                <w:lang w:eastAsia="en-US"/>
              </w:rPr>
              <w:t>кем и когда выдан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40" w:rsidRPr="00C22B40" w:rsidRDefault="00C22B4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40" w:rsidRPr="00C22B40" w:rsidRDefault="00C22B4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B40" w:rsidRPr="00C22B40" w:rsidRDefault="00C22B40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</w:tr>
      <w:tr w:rsidR="00C22B40" w:rsidRPr="00C22B40" w:rsidTr="008D57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8D57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C22B40" w:rsidRPr="00C22B40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8D57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C22B40" w:rsidRPr="00C22B40">
              <w:rPr>
                <w:rFonts w:ascii="Times New Roman" w:hAnsi="Times New Roman" w:cs="Times New Roman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8D57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C22B40" w:rsidRPr="00C22B40">
              <w:rPr>
                <w:rFonts w:ascii="Times New Roman" w:hAnsi="Times New Roman" w:cs="Times New Roman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8D57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C22B40" w:rsidRPr="00C22B40">
              <w:rPr>
                <w:rFonts w:ascii="Times New Roman" w:hAnsi="Times New Roman" w:cs="Times New Roman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8D57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C22B40" w:rsidRPr="00C22B40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8D57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C22B40" w:rsidRPr="00C22B40">
              <w:rPr>
                <w:rFonts w:ascii="Times New Roman" w:hAnsi="Times New Roman" w:cs="Times New Roman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8D57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C22B40" w:rsidRPr="00C22B40">
              <w:rPr>
                <w:rFonts w:ascii="Times New Roman" w:hAnsi="Times New Roman" w:cs="Times New Roman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8D57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</w:t>
            </w:r>
            <w:r w:rsidR="00C22B40" w:rsidRPr="00C22B40">
              <w:rPr>
                <w:rFonts w:ascii="Times New Roman" w:hAnsi="Times New Roman" w:cs="Times New Roman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8D57D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(9)</w:t>
            </w:r>
          </w:p>
        </w:tc>
      </w:tr>
      <w:tr w:rsidR="00C22B40" w:rsidRPr="00C22B40" w:rsidTr="008D57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22B40" w:rsidRPr="00C22B40" w:rsidTr="008D57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22B40" w:rsidRPr="00C22B40" w:rsidTr="008D57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22B40" w:rsidRPr="00C22B40" w:rsidTr="008D57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D57D7" w:rsidRPr="00C22B40" w:rsidTr="008D57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8D57D7" w:rsidRPr="00C22B40" w:rsidTr="008D57D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D57D7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7D7" w:rsidRPr="00C22B40" w:rsidRDefault="008D57D7">
            <w:pPr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C22B40" w:rsidRPr="00C22B40" w:rsidRDefault="00C22B40" w:rsidP="00C22B40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22B40" w:rsidRPr="00C22B40" w:rsidRDefault="00C22B40" w:rsidP="00C22B40">
      <w:pPr>
        <w:rPr>
          <w:rFonts w:ascii="Times New Roman" w:hAnsi="Times New Roman" w:cs="Times New Roman"/>
        </w:rPr>
        <w:sectPr w:rsidR="00C22B40" w:rsidRPr="00C22B40">
          <w:pgSz w:w="16838" w:h="11906" w:orient="landscape"/>
          <w:pgMar w:top="1134" w:right="1134" w:bottom="624" w:left="1418" w:header="708" w:footer="708" w:gutter="0"/>
          <w:cols w:space="720"/>
        </w:sectPr>
      </w:pPr>
    </w:p>
    <w:p w:rsidR="002B7AFD" w:rsidRPr="00FE6797" w:rsidRDefault="002B7AFD" w:rsidP="002B7AFD">
      <w:pPr>
        <w:ind w:firstLine="5387"/>
        <w:rPr>
          <w:rFonts w:ascii="Times New Roman" w:hAnsi="Times New Roman" w:cs="Times New Roman"/>
        </w:rPr>
      </w:pPr>
      <w:r w:rsidRPr="00FE6797">
        <w:rPr>
          <w:rFonts w:ascii="Times New Roman" w:hAnsi="Times New Roman" w:cs="Times New Roman"/>
        </w:rPr>
        <w:lastRenderedPageBreak/>
        <w:t xml:space="preserve">Приложение </w:t>
      </w:r>
      <w:r w:rsidR="000F1B6B" w:rsidRPr="00FE6797">
        <w:rPr>
          <w:rFonts w:ascii="Times New Roman" w:hAnsi="Times New Roman" w:cs="Times New Roman"/>
        </w:rPr>
        <w:t>№</w:t>
      </w:r>
      <w:r w:rsidR="006741C3" w:rsidRPr="00FE6797">
        <w:rPr>
          <w:rFonts w:ascii="Times New Roman" w:hAnsi="Times New Roman" w:cs="Times New Roman"/>
        </w:rPr>
        <w:t>2</w:t>
      </w:r>
    </w:p>
    <w:p w:rsidR="002B7AFD" w:rsidRPr="00C22B40" w:rsidRDefault="002B7AFD" w:rsidP="002B7AFD">
      <w:pPr>
        <w:ind w:firstLine="5387"/>
        <w:rPr>
          <w:rFonts w:ascii="Times New Roman" w:hAnsi="Times New Roman" w:cs="Times New Roman"/>
        </w:rPr>
      </w:pPr>
      <w:r w:rsidRPr="00FE6797">
        <w:rPr>
          <w:rFonts w:ascii="Times New Roman" w:hAnsi="Times New Roman" w:cs="Times New Roman"/>
        </w:rPr>
        <w:t>Утвержд</w:t>
      </w:r>
      <w:r w:rsidR="00A77EBD" w:rsidRPr="00FE6797">
        <w:rPr>
          <w:rFonts w:ascii="Times New Roman" w:hAnsi="Times New Roman" w:cs="Times New Roman"/>
        </w:rPr>
        <w:t>ена</w:t>
      </w:r>
      <w:r w:rsidRPr="00C22B40">
        <w:rPr>
          <w:rFonts w:ascii="Times New Roman" w:hAnsi="Times New Roman" w:cs="Times New Roman"/>
        </w:rPr>
        <w:t xml:space="preserve">  </w:t>
      </w:r>
    </w:p>
    <w:p w:rsidR="002B7AFD" w:rsidRPr="00C22B40" w:rsidRDefault="002B7AFD" w:rsidP="002B7AFD">
      <w:pPr>
        <w:ind w:firstLine="5387"/>
        <w:rPr>
          <w:rFonts w:ascii="Times New Roman" w:hAnsi="Times New Roman" w:cs="Times New Roman"/>
        </w:rPr>
      </w:pPr>
      <w:r w:rsidRPr="00C22B40">
        <w:rPr>
          <w:rFonts w:ascii="Times New Roman" w:hAnsi="Times New Roman" w:cs="Times New Roman"/>
        </w:rPr>
        <w:t>приказом департамента образования</w:t>
      </w:r>
    </w:p>
    <w:p w:rsidR="002B7AFD" w:rsidRPr="00C22B40" w:rsidRDefault="002B7AFD" w:rsidP="002B7AFD">
      <w:pPr>
        <w:ind w:firstLine="5387"/>
        <w:rPr>
          <w:rFonts w:ascii="Times New Roman" w:hAnsi="Times New Roman" w:cs="Times New Roman"/>
        </w:rPr>
      </w:pPr>
      <w:r w:rsidRPr="00C22B40">
        <w:rPr>
          <w:rFonts w:ascii="Times New Roman" w:hAnsi="Times New Roman" w:cs="Times New Roman"/>
        </w:rPr>
        <w:t xml:space="preserve">Ямало-Ненецкого автономного округа </w:t>
      </w:r>
    </w:p>
    <w:p w:rsidR="002B7AFD" w:rsidRPr="00C22B40" w:rsidRDefault="002B7AFD" w:rsidP="002B7AFD">
      <w:pPr>
        <w:ind w:firstLine="5387"/>
        <w:rPr>
          <w:rFonts w:ascii="Times New Roman" w:hAnsi="Times New Roman" w:cs="Times New Roman"/>
        </w:rPr>
      </w:pPr>
      <w:r w:rsidRPr="005248AC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  </w:t>
      </w:r>
      <w:r w:rsidR="00FE6797">
        <w:rPr>
          <w:rFonts w:ascii="Times New Roman" w:hAnsi="Times New Roman" w:cs="Times New Roman"/>
          <w:color w:val="FF0000"/>
        </w:rPr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796CF3">
        <w:rPr>
          <w:rFonts w:ascii="Times New Roman" w:hAnsi="Times New Roman" w:cs="Times New Roman"/>
        </w:rPr>
        <w:t>2015</w:t>
      </w:r>
      <w:r>
        <w:rPr>
          <w:rFonts w:ascii="Times New Roman" w:hAnsi="Times New Roman" w:cs="Times New Roman"/>
        </w:rPr>
        <w:t xml:space="preserve"> года  № </w:t>
      </w:r>
      <w:r w:rsidR="000F1B6B">
        <w:rPr>
          <w:rFonts w:ascii="Times New Roman" w:hAnsi="Times New Roman" w:cs="Times New Roman"/>
        </w:rPr>
        <w:t>___________</w:t>
      </w:r>
    </w:p>
    <w:p w:rsidR="00C22B40" w:rsidRDefault="00C22B40" w:rsidP="00C22B40">
      <w:pPr>
        <w:jc w:val="center"/>
        <w:rPr>
          <w:rFonts w:ascii="Times New Roman" w:hAnsi="Times New Roman" w:cs="Times New Roman"/>
        </w:rPr>
      </w:pPr>
    </w:p>
    <w:p w:rsidR="00C22B40" w:rsidRPr="00C22B40" w:rsidRDefault="00C22B40" w:rsidP="00C22B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40">
        <w:rPr>
          <w:rFonts w:ascii="Times New Roman" w:hAnsi="Times New Roman" w:cs="Times New Roman"/>
          <w:b/>
          <w:sz w:val="28"/>
          <w:szCs w:val="28"/>
        </w:rPr>
        <w:t xml:space="preserve">Форма удостоверения общественного наблюдателя </w:t>
      </w:r>
    </w:p>
    <w:p w:rsidR="00C22B40" w:rsidRDefault="00C22B40" w:rsidP="00C22B40">
      <w:pPr>
        <w:jc w:val="center"/>
        <w:rPr>
          <w:rFonts w:ascii="Times New Roman" w:hAnsi="Times New Roman" w:cs="Times New Roman"/>
        </w:rPr>
      </w:pPr>
    </w:p>
    <w:p w:rsidR="00C22B40" w:rsidRPr="00C22B40" w:rsidRDefault="00C22B40" w:rsidP="00C22B40">
      <w:pPr>
        <w:jc w:val="center"/>
        <w:rPr>
          <w:rFonts w:ascii="Times New Roman" w:hAnsi="Times New Roman" w:cs="Times New Roman"/>
        </w:rPr>
      </w:pPr>
      <w:r w:rsidRPr="00C22B40">
        <w:rPr>
          <w:rFonts w:ascii="Times New Roman" w:hAnsi="Times New Roman" w:cs="Times New Roman"/>
        </w:rPr>
        <w:t>УДОСТОВЕРЕНИЕ №____</w:t>
      </w:r>
    </w:p>
    <w:p w:rsidR="00C22B40" w:rsidRPr="00C22B40" w:rsidRDefault="00C22B40" w:rsidP="00397EA2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C22B40">
        <w:rPr>
          <w:rFonts w:ascii="Times New Roman" w:hAnsi="Times New Roman" w:cs="Times New Roman"/>
        </w:rPr>
        <w:t xml:space="preserve"> Настоящее удостоверение выдано </w:t>
      </w:r>
    </w:p>
    <w:p w:rsidR="00C22B40" w:rsidRPr="00C22B40" w:rsidRDefault="00C22B40" w:rsidP="00397EA2">
      <w:pPr>
        <w:spacing w:before="100" w:beforeAutospacing="1"/>
        <w:jc w:val="both"/>
        <w:rPr>
          <w:rFonts w:ascii="Times New Roman" w:hAnsi="Times New Roman" w:cs="Times New Roman"/>
        </w:rPr>
      </w:pPr>
      <w:r w:rsidRPr="00C22B40">
        <w:rPr>
          <w:rFonts w:ascii="Times New Roman" w:hAnsi="Times New Roman" w:cs="Times New Roman"/>
        </w:rPr>
        <w:t>гр. ______________________________________________, проживающему по адресу: _____________________________</w:t>
      </w:r>
    </w:p>
    <w:p w:rsidR="00C22B40" w:rsidRPr="00C22B40" w:rsidRDefault="00C22B40" w:rsidP="00397EA2">
      <w:pPr>
        <w:jc w:val="both"/>
        <w:rPr>
          <w:rFonts w:ascii="Times New Roman" w:hAnsi="Times New Roman" w:cs="Times New Roman"/>
        </w:rPr>
      </w:pPr>
      <w:r w:rsidRPr="00C22B40">
        <w:rPr>
          <w:rFonts w:ascii="Times New Roman" w:hAnsi="Times New Roman" w:cs="Times New Roman"/>
        </w:rPr>
        <w:t>___________________________, (паспорт серия _____ №______________, выдан ___________________________________________________________) в том, что о</w:t>
      </w:r>
      <w:proofErr w:type="gramStart"/>
      <w:r w:rsidRPr="00C22B40">
        <w:rPr>
          <w:rFonts w:ascii="Times New Roman" w:hAnsi="Times New Roman" w:cs="Times New Roman"/>
        </w:rPr>
        <w:t>н(</w:t>
      </w:r>
      <w:proofErr w:type="gramEnd"/>
      <w:r w:rsidRPr="00C22B40">
        <w:rPr>
          <w:rFonts w:ascii="Times New Roman" w:hAnsi="Times New Roman" w:cs="Times New Roman"/>
        </w:rPr>
        <w:t xml:space="preserve">а) является общественным </w:t>
      </w:r>
      <w:r w:rsidR="002B7AFD" w:rsidRPr="002B7AFD">
        <w:rPr>
          <w:rFonts w:ascii="Times New Roman" w:hAnsi="Times New Roman" w:cs="Times New Roman"/>
        </w:rPr>
        <w:t xml:space="preserve">при проведении государственной итоговой аттестации по образовательным программам основного общего </w:t>
      </w:r>
      <w:r w:rsidR="00924044">
        <w:rPr>
          <w:rFonts w:ascii="Times New Roman" w:hAnsi="Times New Roman" w:cs="Times New Roman"/>
        </w:rPr>
        <w:t>(</w:t>
      </w:r>
      <w:r w:rsidR="002B7AFD" w:rsidRPr="002B7AFD">
        <w:rPr>
          <w:rFonts w:ascii="Times New Roman" w:hAnsi="Times New Roman" w:cs="Times New Roman"/>
        </w:rPr>
        <w:t>среднего общего</w:t>
      </w:r>
      <w:r w:rsidR="00924044">
        <w:rPr>
          <w:rFonts w:ascii="Times New Roman" w:hAnsi="Times New Roman" w:cs="Times New Roman"/>
        </w:rPr>
        <w:t>)</w:t>
      </w:r>
      <w:r w:rsidR="002B7AFD" w:rsidRPr="002B7AFD">
        <w:rPr>
          <w:rFonts w:ascii="Times New Roman" w:hAnsi="Times New Roman" w:cs="Times New Roman"/>
        </w:rPr>
        <w:t xml:space="preserve"> образования в Ямало-Ненецком автономном округе</w:t>
      </w:r>
      <w:r w:rsidR="002B7AFD" w:rsidRPr="00C22B40">
        <w:rPr>
          <w:rFonts w:ascii="Times New Roman" w:hAnsi="Times New Roman" w:cs="Times New Roman"/>
        </w:rPr>
        <w:t xml:space="preserve"> </w:t>
      </w:r>
      <w:r w:rsidRPr="00C22B40">
        <w:rPr>
          <w:rFonts w:ascii="Times New Roman" w:hAnsi="Times New Roman" w:cs="Times New Roman"/>
        </w:rPr>
        <w:t>в _____ году на территории_________________________________________________</w:t>
      </w:r>
      <w:r w:rsidR="004D578D">
        <w:rPr>
          <w:rFonts w:ascii="Times New Roman" w:hAnsi="Times New Roman" w:cs="Times New Roman"/>
        </w:rPr>
        <w:t>____</w:t>
      </w:r>
      <w:r w:rsidRPr="00C22B40">
        <w:rPr>
          <w:rFonts w:ascii="Times New Roman" w:hAnsi="Times New Roman" w:cs="Times New Roman"/>
        </w:rPr>
        <w:t xml:space="preserve"> (указать субъект Российской Федерации и/или муниципальное образование)</w:t>
      </w:r>
    </w:p>
    <w:p w:rsidR="00C22B40" w:rsidRPr="00C22B40" w:rsidRDefault="00C22B40" w:rsidP="00C22B40">
      <w:pPr>
        <w:ind w:left="1701"/>
        <w:jc w:val="both"/>
        <w:rPr>
          <w:rFonts w:ascii="Times New Roman" w:hAnsi="Times New Roman" w:cs="Times New Roman"/>
        </w:rPr>
      </w:pP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3"/>
        <w:gridCol w:w="1296"/>
        <w:gridCol w:w="2122"/>
        <w:gridCol w:w="3553"/>
        <w:gridCol w:w="1408"/>
        <w:gridCol w:w="1418"/>
      </w:tblGrid>
      <w:tr w:rsidR="00C22B40" w:rsidRPr="00C22B40" w:rsidTr="00C22B4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Экзамен/</w:t>
            </w:r>
          </w:p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рассмотрение апелляции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 проведения экзамена/место рассмотрения апелляции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Форма экзамена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22B4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Подпись руководителя ППЭ</w:t>
            </w:r>
          </w:p>
        </w:tc>
      </w:tr>
      <w:tr w:rsidR="00C22B40" w:rsidRPr="00C22B40" w:rsidTr="00C22B4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C22B4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C22B4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C22B4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C22B4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C22B4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C22B4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C22B4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C22B4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C22B4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C22B4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22B40" w:rsidRPr="00C22B40" w:rsidTr="00C22B40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numPr>
                <w:ilvl w:val="0"/>
                <w:numId w:val="8"/>
              </w:num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B40" w:rsidRPr="00C22B40" w:rsidRDefault="00C22B4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22B40" w:rsidRPr="00C22B40" w:rsidRDefault="00C22B40" w:rsidP="00C22B40">
      <w:pPr>
        <w:spacing w:before="100" w:beforeAutospacing="1" w:after="240"/>
        <w:jc w:val="both"/>
        <w:rPr>
          <w:rFonts w:ascii="Times New Roman" w:eastAsia="Times New Roman" w:hAnsi="Times New Roman" w:cs="Times New Roman"/>
        </w:rPr>
      </w:pPr>
      <w:r w:rsidRPr="00C22B40">
        <w:rPr>
          <w:rFonts w:ascii="Times New Roman" w:hAnsi="Times New Roman" w:cs="Times New Roman"/>
        </w:rPr>
        <w:t>Удостоверение действительно только при предъявлении документа, удостоверяющего личность.</w:t>
      </w:r>
    </w:p>
    <w:p w:rsidR="00924044" w:rsidRDefault="00924044" w:rsidP="00C22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департамента образования</w:t>
      </w:r>
    </w:p>
    <w:p w:rsidR="00C22B40" w:rsidRPr="00C22B40" w:rsidRDefault="00924044" w:rsidP="00C22B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Ямало-Ненецкого автономного округа</w:t>
      </w:r>
      <w:r w:rsidR="00C22B40" w:rsidRPr="00C22B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</w:t>
      </w:r>
      <w:r w:rsidR="00C22B40" w:rsidRPr="00C22B40">
        <w:rPr>
          <w:rFonts w:ascii="Times New Roman" w:hAnsi="Times New Roman" w:cs="Times New Roman"/>
        </w:rPr>
        <w:t>______________________/</w:t>
      </w:r>
      <w:r>
        <w:rPr>
          <w:rFonts w:ascii="Times New Roman" w:hAnsi="Times New Roman" w:cs="Times New Roman"/>
        </w:rPr>
        <w:t>И.К. Сидорова</w:t>
      </w:r>
      <w:r w:rsidR="00C22B40" w:rsidRPr="00C22B40">
        <w:rPr>
          <w:rFonts w:ascii="Times New Roman" w:hAnsi="Times New Roman" w:cs="Times New Roman"/>
        </w:rPr>
        <w:t>/</w:t>
      </w:r>
    </w:p>
    <w:p w:rsidR="00397EA2" w:rsidRDefault="00397EA2" w:rsidP="00C22B4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4044" w:rsidRDefault="00397EA2" w:rsidP="00C22B4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печать</w:t>
      </w:r>
    </w:p>
    <w:p w:rsidR="00C22B40" w:rsidRPr="00C22B40" w:rsidRDefault="00C22B40" w:rsidP="00C22B40">
      <w:pPr>
        <w:jc w:val="both"/>
        <w:rPr>
          <w:rFonts w:ascii="Times New Roman" w:hAnsi="Times New Roman" w:cs="Times New Roman"/>
          <w:sz w:val="20"/>
          <w:szCs w:val="20"/>
        </w:rPr>
      </w:pPr>
      <w:r w:rsidRPr="00C22B40">
        <w:rPr>
          <w:rFonts w:ascii="Times New Roman" w:hAnsi="Times New Roman" w:cs="Times New Roman"/>
          <w:sz w:val="20"/>
          <w:szCs w:val="20"/>
        </w:rPr>
        <w:t>дата выдачи</w:t>
      </w:r>
    </w:p>
    <w:p w:rsidR="002E287C" w:rsidRPr="00C22B40" w:rsidRDefault="002E287C" w:rsidP="002E287C">
      <w:pPr>
        <w:pStyle w:val="24"/>
        <w:shd w:val="clear" w:color="auto" w:fill="auto"/>
        <w:spacing w:before="0" w:line="250" w:lineRule="exact"/>
        <w:ind w:firstLine="1134"/>
        <w:rPr>
          <w:color w:val="000000" w:themeColor="text1"/>
        </w:rPr>
      </w:pPr>
    </w:p>
    <w:sectPr w:rsidR="002E287C" w:rsidRPr="00C22B40" w:rsidSect="00C22B40">
      <w:pgSz w:w="11905" w:h="16837"/>
      <w:pgMar w:top="1134" w:right="624" w:bottom="1418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3C" w:rsidRDefault="00CF783C" w:rsidP="00B1376F">
      <w:r>
        <w:separator/>
      </w:r>
    </w:p>
  </w:endnote>
  <w:endnote w:type="continuationSeparator" w:id="0">
    <w:p w:rsidR="00CF783C" w:rsidRDefault="00CF783C" w:rsidP="00B137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3C" w:rsidRDefault="00CF783C"/>
  </w:footnote>
  <w:footnote w:type="continuationSeparator" w:id="0">
    <w:p w:rsidR="00CF783C" w:rsidRDefault="00CF783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4FFA"/>
    <w:multiLevelType w:val="hybridMultilevel"/>
    <w:tmpl w:val="BAF61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C7E35"/>
    <w:multiLevelType w:val="hybridMultilevel"/>
    <w:tmpl w:val="2E24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42041A"/>
    <w:multiLevelType w:val="multilevel"/>
    <w:tmpl w:val="154E938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3">
    <w:nsid w:val="097B5C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F14AD9"/>
    <w:multiLevelType w:val="multilevel"/>
    <w:tmpl w:val="395AC4F0"/>
    <w:lvl w:ilvl="0">
      <w:start w:val="1"/>
      <w:numFmt w:val="lowerLetter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5">
    <w:nsid w:val="11923905"/>
    <w:multiLevelType w:val="multilevel"/>
    <w:tmpl w:val="5A6696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23C12E0"/>
    <w:multiLevelType w:val="hybridMultilevel"/>
    <w:tmpl w:val="AE0C78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15BA9"/>
    <w:multiLevelType w:val="multilevel"/>
    <w:tmpl w:val="971EBFAC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8">
    <w:nsid w:val="2B18051E"/>
    <w:multiLevelType w:val="hybridMultilevel"/>
    <w:tmpl w:val="D6EA8B46"/>
    <w:lvl w:ilvl="0" w:tplc="0A10624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D8C1F63"/>
    <w:multiLevelType w:val="multilevel"/>
    <w:tmpl w:val="347CD90C"/>
    <w:lvl w:ilvl="0">
      <w:start w:val="1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sz w:val="20"/>
      </w:rPr>
    </w:lvl>
    <w:lvl w:ilvl="2">
      <w:start w:val="7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sz w:val="20"/>
      </w:rPr>
    </w:lvl>
  </w:abstractNum>
  <w:abstractNum w:abstractNumId="10">
    <w:nsid w:val="33197DC3"/>
    <w:multiLevelType w:val="multilevel"/>
    <w:tmpl w:val="CBAADE2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1">
    <w:nsid w:val="3BC53D45"/>
    <w:multiLevelType w:val="multilevel"/>
    <w:tmpl w:val="5A6696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35131B2"/>
    <w:multiLevelType w:val="multilevel"/>
    <w:tmpl w:val="7894223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3">
    <w:nsid w:val="4F8C7D51"/>
    <w:multiLevelType w:val="hybridMultilevel"/>
    <w:tmpl w:val="F3E64418"/>
    <w:lvl w:ilvl="0" w:tplc="B61CE926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A50A4A"/>
    <w:multiLevelType w:val="multilevel"/>
    <w:tmpl w:val="CBAADE2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5">
    <w:nsid w:val="6BE56BDF"/>
    <w:multiLevelType w:val="multilevel"/>
    <w:tmpl w:val="347CD90C"/>
    <w:lvl w:ilvl="0">
      <w:start w:val="1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7"/>
      <w:numFmt w:val="decimal"/>
      <w:lvlText w:val="%1.%2."/>
      <w:lvlJc w:val="left"/>
      <w:pPr>
        <w:ind w:left="1170" w:hanging="720"/>
      </w:pPr>
      <w:rPr>
        <w:sz w:val="20"/>
      </w:rPr>
    </w:lvl>
    <w:lvl w:ilvl="2">
      <w:start w:val="7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sz w:val="20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sz w:val="20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sz w:val="20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sz w:val="20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sz w:val="20"/>
      </w:rPr>
    </w:lvl>
  </w:abstractNum>
  <w:abstractNum w:abstractNumId="16">
    <w:nsid w:val="71786129"/>
    <w:multiLevelType w:val="multilevel"/>
    <w:tmpl w:val="395AC4F0"/>
    <w:lvl w:ilvl="0">
      <w:start w:val="1"/>
      <w:numFmt w:val="lowerLetter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17">
    <w:nsid w:val="75482AB9"/>
    <w:multiLevelType w:val="hybridMultilevel"/>
    <w:tmpl w:val="62FAAB04"/>
    <w:lvl w:ilvl="0" w:tplc="0419000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8">
    <w:nsid w:val="7A735767"/>
    <w:multiLevelType w:val="multilevel"/>
    <w:tmpl w:val="CBAADE2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7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7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0"/>
  </w:num>
  <w:num w:numId="12">
    <w:abstractNumId w:val="17"/>
  </w:num>
  <w:num w:numId="13">
    <w:abstractNumId w:val="10"/>
  </w:num>
  <w:num w:numId="14">
    <w:abstractNumId w:val="14"/>
  </w:num>
  <w:num w:numId="15">
    <w:abstractNumId w:val="18"/>
  </w:num>
  <w:num w:numId="16">
    <w:abstractNumId w:val="16"/>
  </w:num>
  <w:num w:numId="17">
    <w:abstractNumId w:val="8"/>
  </w:num>
  <w:num w:numId="18">
    <w:abstractNumId w:val="4"/>
  </w:num>
  <w:num w:numId="19">
    <w:abstractNumId w:val="7"/>
  </w:num>
  <w:num w:numId="20">
    <w:abstractNumId w:val="11"/>
  </w:num>
  <w:num w:numId="21">
    <w:abstractNumId w:val="12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B03DA"/>
    <w:rsid w:val="00020936"/>
    <w:rsid w:val="00026204"/>
    <w:rsid w:val="00043145"/>
    <w:rsid w:val="000A387A"/>
    <w:rsid w:val="000C41C8"/>
    <w:rsid w:val="000F0318"/>
    <w:rsid w:val="000F1B6B"/>
    <w:rsid w:val="00107A34"/>
    <w:rsid w:val="001200CB"/>
    <w:rsid w:val="001373B8"/>
    <w:rsid w:val="0013792B"/>
    <w:rsid w:val="00143B36"/>
    <w:rsid w:val="00162B4D"/>
    <w:rsid w:val="00193B99"/>
    <w:rsid w:val="001A56AD"/>
    <w:rsid w:val="001C1AD5"/>
    <w:rsid w:val="00203778"/>
    <w:rsid w:val="00263701"/>
    <w:rsid w:val="002B1FDC"/>
    <w:rsid w:val="002B3C6D"/>
    <w:rsid w:val="002B7AFD"/>
    <w:rsid w:val="002E287C"/>
    <w:rsid w:val="00302856"/>
    <w:rsid w:val="00333413"/>
    <w:rsid w:val="00397EA2"/>
    <w:rsid w:val="00425776"/>
    <w:rsid w:val="0043548F"/>
    <w:rsid w:val="00440D61"/>
    <w:rsid w:val="00444406"/>
    <w:rsid w:val="00481199"/>
    <w:rsid w:val="004D578D"/>
    <w:rsid w:val="005248AC"/>
    <w:rsid w:val="005345EB"/>
    <w:rsid w:val="00563633"/>
    <w:rsid w:val="00590318"/>
    <w:rsid w:val="005B03DA"/>
    <w:rsid w:val="005D424E"/>
    <w:rsid w:val="005D5056"/>
    <w:rsid w:val="00652324"/>
    <w:rsid w:val="00662CA1"/>
    <w:rsid w:val="006741C3"/>
    <w:rsid w:val="00696DDD"/>
    <w:rsid w:val="006A20DE"/>
    <w:rsid w:val="006B238D"/>
    <w:rsid w:val="006B7CBB"/>
    <w:rsid w:val="006E0472"/>
    <w:rsid w:val="006E5C1B"/>
    <w:rsid w:val="006F5E7E"/>
    <w:rsid w:val="006F623F"/>
    <w:rsid w:val="0070380D"/>
    <w:rsid w:val="00711BA6"/>
    <w:rsid w:val="007138D5"/>
    <w:rsid w:val="00742F79"/>
    <w:rsid w:val="00762D15"/>
    <w:rsid w:val="00796CF3"/>
    <w:rsid w:val="007A4063"/>
    <w:rsid w:val="007C4844"/>
    <w:rsid w:val="007E65DD"/>
    <w:rsid w:val="007E684A"/>
    <w:rsid w:val="007F08DB"/>
    <w:rsid w:val="007F31E2"/>
    <w:rsid w:val="00813E5F"/>
    <w:rsid w:val="00821CF1"/>
    <w:rsid w:val="00847014"/>
    <w:rsid w:val="0088615D"/>
    <w:rsid w:val="00895E28"/>
    <w:rsid w:val="008D57D7"/>
    <w:rsid w:val="00905FFD"/>
    <w:rsid w:val="00911043"/>
    <w:rsid w:val="00921CB9"/>
    <w:rsid w:val="00924044"/>
    <w:rsid w:val="00930AA6"/>
    <w:rsid w:val="0093714C"/>
    <w:rsid w:val="0096452D"/>
    <w:rsid w:val="00993962"/>
    <w:rsid w:val="0099566D"/>
    <w:rsid w:val="00997333"/>
    <w:rsid w:val="009A45CA"/>
    <w:rsid w:val="009E4272"/>
    <w:rsid w:val="009F066F"/>
    <w:rsid w:val="00A1256D"/>
    <w:rsid w:val="00A156C3"/>
    <w:rsid w:val="00A7248A"/>
    <w:rsid w:val="00A77EBD"/>
    <w:rsid w:val="00AB37DB"/>
    <w:rsid w:val="00AB55F1"/>
    <w:rsid w:val="00AC41CF"/>
    <w:rsid w:val="00B1376F"/>
    <w:rsid w:val="00B2779E"/>
    <w:rsid w:val="00B36F4C"/>
    <w:rsid w:val="00B574DC"/>
    <w:rsid w:val="00B652AD"/>
    <w:rsid w:val="00BA1B73"/>
    <w:rsid w:val="00BF0338"/>
    <w:rsid w:val="00BF4C5C"/>
    <w:rsid w:val="00C1242B"/>
    <w:rsid w:val="00C22B40"/>
    <w:rsid w:val="00C93443"/>
    <w:rsid w:val="00CA69D4"/>
    <w:rsid w:val="00CB13C8"/>
    <w:rsid w:val="00CD6D85"/>
    <w:rsid w:val="00CF783C"/>
    <w:rsid w:val="00D325B2"/>
    <w:rsid w:val="00D4034C"/>
    <w:rsid w:val="00D46E7B"/>
    <w:rsid w:val="00DA4F09"/>
    <w:rsid w:val="00DB10F1"/>
    <w:rsid w:val="00DC7BF3"/>
    <w:rsid w:val="00DD7687"/>
    <w:rsid w:val="00DF2B0E"/>
    <w:rsid w:val="00E01DA3"/>
    <w:rsid w:val="00E21A4C"/>
    <w:rsid w:val="00E21BD5"/>
    <w:rsid w:val="00E27574"/>
    <w:rsid w:val="00E36916"/>
    <w:rsid w:val="00E835A5"/>
    <w:rsid w:val="00EB00AF"/>
    <w:rsid w:val="00EB200A"/>
    <w:rsid w:val="00EC0829"/>
    <w:rsid w:val="00EC0CC8"/>
    <w:rsid w:val="00ED3E9E"/>
    <w:rsid w:val="00F0106C"/>
    <w:rsid w:val="00F235E7"/>
    <w:rsid w:val="00F23E97"/>
    <w:rsid w:val="00F51E8A"/>
    <w:rsid w:val="00F85340"/>
    <w:rsid w:val="00F864B7"/>
    <w:rsid w:val="00F92AAB"/>
    <w:rsid w:val="00FC4F40"/>
    <w:rsid w:val="00FD0FF7"/>
    <w:rsid w:val="00FE6797"/>
    <w:rsid w:val="00FF5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paragraph" w:styleId="3">
    <w:name w:val="heading 3"/>
    <w:basedOn w:val="a"/>
    <w:next w:val="a"/>
    <w:link w:val="30"/>
    <w:semiHidden/>
    <w:unhideWhenUsed/>
    <w:qFormat/>
    <w:rsid w:val="00C22B40"/>
    <w:pPr>
      <w:keepNext/>
      <w:jc w:val="center"/>
      <w:outlineLvl w:val="2"/>
    </w:pPr>
    <w:rPr>
      <w:rFonts w:ascii="Times New Roman" w:eastAsia="Times New Roman" w:hAnsi="Times New Roman" w:cs="Times New Roman"/>
      <w:color w:val="auto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22B40"/>
    <w:rPr>
      <w:rFonts w:ascii="Times New Roman" w:eastAsia="Times New Roman" w:hAnsi="Times New Roman" w:cs="Times New Roman"/>
      <w:szCs w:val="23"/>
    </w:rPr>
  </w:style>
  <w:style w:type="paragraph" w:styleId="a7">
    <w:name w:val="annotation text"/>
    <w:basedOn w:val="a"/>
    <w:link w:val="a8"/>
    <w:semiHidden/>
    <w:unhideWhenUsed/>
    <w:rsid w:val="00C22B40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C22B40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 Indent"/>
    <w:basedOn w:val="a"/>
    <w:link w:val="aa"/>
    <w:semiHidden/>
    <w:unhideWhenUsed/>
    <w:rsid w:val="00C22B40"/>
    <w:pPr>
      <w:ind w:firstLine="851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C22B40"/>
    <w:rPr>
      <w:rFonts w:ascii="Times New Roman" w:eastAsia="Times New Roman" w:hAnsi="Times New Roman" w:cs="Times New Roman"/>
      <w:szCs w:val="20"/>
    </w:rPr>
  </w:style>
  <w:style w:type="paragraph" w:styleId="26">
    <w:name w:val="Body Text Indent 2"/>
    <w:basedOn w:val="a"/>
    <w:link w:val="27"/>
    <w:semiHidden/>
    <w:unhideWhenUsed/>
    <w:rsid w:val="00C22B40"/>
    <w:pPr>
      <w:ind w:firstLine="546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27">
    <w:name w:val="Основной текст с отступом 2 Знак"/>
    <w:basedOn w:val="a0"/>
    <w:link w:val="26"/>
    <w:semiHidden/>
    <w:rsid w:val="00C22B40"/>
    <w:rPr>
      <w:rFonts w:ascii="Times New Roman" w:eastAsia="Times New Roman" w:hAnsi="Times New Roman" w:cs="Times New Roman"/>
      <w:szCs w:val="20"/>
    </w:rPr>
  </w:style>
  <w:style w:type="paragraph" w:styleId="ab">
    <w:name w:val="List Paragraph"/>
    <w:basedOn w:val="a"/>
    <w:uiPriority w:val="34"/>
    <w:qFormat/>
    <w:rsid w:val="00C22B40"/>
    <w:pPr>
      <w:ind w:left="720"/>
      <w:contextualSpacing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media\image1.jpeg" TargetMode="External"/><Relationship Id="rId13" Type="http://schemas.openxmlformats.org/officeDocument/2006/relationships/hyperlink" Target="consultantplus://offline/ref=EE01A3B821B4C314BC73B9B045050240291426A6B0152CDA6527F612682A911E0B225450E832166755D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E01A3B821B4C314BC73B9B045050240291325A1B21E2CDA6527F612682A911E0B225450E832146A55DB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E01A3B821B4C314BC73B9B045050240291426A6B0152CDA6527F612682A911E0B225450E832166755DC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E01A3B821B4C314BC73B9B045050240291325A1B21E2CDA6527F612682A911E0B225450E832146C55D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9E82BD347330212778447014AE1F9F8F51559DCAD94C2EE7139D928A4B912E2373F78A9D22BA9FCL875K" TargetMode="External"/><Relationship Id="rId10" Type="http://schemas.openxmlformats.org/officeDocument/2006/relationships/hyperlink" Target="consultantplus://offline/ref=EE01A3B821B4C314BC73B9B045050240291325A1B21E2CDA6527F612682A911E0B225450E832146F55DBH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EE01A3B821B4C314BC73B9B045050240291325A1B21E2CDA6527F612682A911E0B225450E832146F55DB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73;&#1083;&#1072;&#1085;&#1082;%20&#1087;&#1088;&#1080;&#1082;&#1072;&#1079;&#1072;.docx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приказа.docx</Template>
  <TotalTime>25</TotalTime>
  <Pages>12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Golovko</cp:lastModifiedBy>
  <cp:revision>2</cp:revision>
  <cp:lastPrinted>2015-04-02T03:40:00Z</cp:lastPrinted>
  <dcterms:created xsi:type="dcterms:W3CDTF">2015-04-02T04:04:00Z</dcterms:created>
  <dcterms:modified xsi:type="dcterms:W3CDTF">2015-04-02T04:04:00Z</dcterms:modified>
</cp:coreProperties>
</file>