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8C" w:rsidRDefault="001B028C" w:rsidP="001B028C">
      <w:pPr>
        <w:ind w:lef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ОБРАЗОВАНИЯ</w:t>
      </w:r>
      <w:r w:rsidR="009522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 МУНИЦИПАЛЬНОГО ОБРАЗОВАНИЯ</w:t>
      </w:r>
      <w:r>
        <w:rPr>
          <w:rFonts w:eastAsia="Times New Roman"/>
          <w:sz w:val="28"/>
          <w:szCs w:val="28"/>
        </w:rPr>
        <w:br/>
        <w:t>КРАСНОСЕЛЬКУПСКИЙ РАЙОН</w:t>
      </w:r>
    </w:p>
    <w:p w:rsidR="001B028C" w:rsidRDefault="001B028C" w:rsidP="001B028C">
      <w:pPr>
        <w:ind w:left="360"/>
        <w:jc w:val="center"/>
        <w:rPr>
          <w:rFonts w:eastAsia="Times New Roman"/>
          <w:sz w:val="28"/>
          <w:szCs w:val="28"/>
        </w:rPr>
      </w:pPr>
    </w:p>
    <w:p w:rsidR="001B028C" w:rsidRDefault="001B028C" w:rsidP="001B028C">
      <w:pPr>
        <w:ind w:left="360"/>
        <w:jc w:val="center"/>
        <w:rPr>
          <w:rFonts w:eastAsia="Times New Roman"/>
          <w:sz w:val="28"/>
          <w:szCs w:val="28"/>
        </w:rPr>
      </w:pPr>
    </w:p>
    <w:p w:rsidR="001B028C" w:rsidRDefault="001B028C" w:rsidP="001B028C">
      <w:pPr>
        <w:ind w:left="360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Р И К А З </w:t>
      </w:r>
    </w:p>
    <w:p w:rsidR="001B028C" w:rsidRDefault="001B028C" w:rsidP="001B028C">
      <w:pPr>
        <w:ind w:left="360"/>
        <w:jc w:val="center"/>
        <w:rPr>
          <w:rFonts w:eastAsia="Times New Roman"/>
          <w:b/>
          <w:sz w:val="28"/>
          <w:szCs w:val="28"/>
        </w:rPr>
      </w:pPr>
    </w:p>
    <w:p w:rsidR="001B028C" w:rsidRDefault="001B028C" w:rsidP="001B028C">
      <w:pPr>
        <w:ind w:firstLine="3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 мая 2014 г.</w:t>
      </w:r>
      <w:r>
        <w:rPr>
          <w:rFonts w:eastAsia="Times New Roman"/>
          <w:b/>
          <w:sz w:val="28"/>
          <w:szCs w:val="28"/>
        </w:rPr>
        <w:tab/>
        <w:t xml:space="preserve">     </w:t>
      </w:r>
      <w:r>
        <w:rPr>
          <w:rFonts w:eastAsia="Times New Roman"/>
          <w:b/>
          <w:sz w:val="28"/>
          <w:szCs w:val="28"/>
        </w:rPr>
        <w:tab/>
        <w:t xml:space="preserve">                            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№ </w:t>
      </w:r>
      <w:r w:rsidRPr="001B028C">
        <w:rPr>
          <w:rFonts w:eastAsia="Times New Roman"/>
          <w:sz w:val="28"/>
          <w:szCs w:val="28"/>
          <w:u w:val="single"/>
        </w:rPr>
        <w:t>219</w:t>
      </w:r>
      <w:r>
        <w:rPr>
          <w:rFonts w:eastAsia="Times New Roman"/>
          <w:b/>
          <w:sz w:val="28"/>
          <w:szCs w:val="28"/>
        </w:rPr>
        <w:t xml:space="preserve"> </w:t>
      </w:r>
    </w:p>
    <w:p w:rsidR="001B028C" w:rsidRDefault="001B028C" w:rsidP="001B028C">
      <w:pPr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с. Красноселькуп</w:t>
      </w:r>
    </w:p>
    <w:p w:rsidR="001B028C" w:rsidRDefault="001B028C" w:rsidP="001B028C">
      <w:pPr>
        <w:ind w:left="360"/>
        <w:jc w:val="center"/>
        <w:rPr>
          <w:rFonts w:eastAsia="Times New Roman"/>
          <w:b/>
          <w:sz w:val="28"/>
          <w:szCs w:val="28"/>
        </w:rPr>
      </w:pPr>
    </w:p>
    <w:p w:rsidR="001B028C" w:rsidRDefault="001B028C" w:rsidP="001B028C">
      <w:pPr>
        <w:ind w:left="360"/>
        <w:jc w:val="center"/>
        <w:rPr>
          <w:rFonts w:eastAsia="Times New Roman"/>
          <w:sz w:val="28"/>
          <w:szCs w:val="28"/>
        </w:rPr>
      </w:pPr>
    </w:p>
    <w:p w:rsidR="000D236D" w:rsidRDefault="000D236D">
      <w:pPr>
        <w:pStyle w:val="Style5"/>
        <w:widowControl/>
        <w:spacing w:line="240" w:lineRule="exact"/>
        <w:ind w:left="1114" w:right="1248"/>
        <w:rPr>
          <w:sz w:val="20"/>
          <w:szCs w:val="20"/>
        </w:rPr>
      </w:pPr>
    </w:p>
    <w:p w:rsidR="000D236D" w:rsidRPr="001B028C" w:rsidRDefault="00647AC7" w:rsidP="001B028C">
      <w:pPr>
        <w:pStyle w:val="Style5"/>
        <w:widowControl/>
        <w:spacing w:before="72"/>
        <w:ind w:left="1114" w:right="12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</w:t>
      </w:r>
      <w:r w:rsidR="001B028C" w:rsidRPr="001B028C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щественном</w:t>
      </w:r>
      <w:r w:rsidR="001B028C" w:rsidRPr="001B028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совете</w:t>
      </w:r>
      <w:r w:rsidR="001B028C" w:rsidRPr="001B028C">
        <w:rPr>
          <w:rFonts w:eastAsia="Times New Roman"/>
          <w:b/>
          <w:bCs/>
          <w:sz w:val="28"/>
          <w:szCs w:val="28"/>
        </w:rPr>
        <w:t xml:space="preserve"> </w:t>
      </w:r>
      <w:r w:rsidR="000D236D" w:rsidRPr="001B028C">
        <w:rPr>
          <w:rFonts w:eastAsia="Times New Roman"/>
          <w:b/>
          <w:bCs/>
          <w:sz w:val="28"/>
          <w:szCs w:val="28"/>
        </w:rPr>
        <w:t xml:space="preserve">при </w:t>
      </w:r>
      <w:r w:rsidR="001B028C" w:rsidRPr="001B028C">
        <w:rPr>
          <w:rFonts w:eastAsia="Times New Roman"/>
          <w:b/>
          <w:bCs/>
          <w:sz w:val="28"/>
          <w:szCs w:val="28"/>
        </w:rPr>
        <w:t xml:space="preserve">Управлении образования Администрации района МО Красноселькупский район </w:t>
      </w:r>
    </w:p>
    <w:p w:rsidR="001B028C" w:rsidRPr="001B028C" w:rsidRDefault="001B028C" w:rsidP="001B028C">
      <w:pPr>
        <w:pStyle w:val="Style5"/>
        <w:widowControl/>
        <w:spacing w:before="72"/>
        <w:ind w:left="1114" w:right="1248"/>
        <w:rPr>
          <w:rFonts w:eastAsia="Times New Roman"/>
          <w:b/>
          <w:sz w:val="28"/>
          <w:szCs w:val="28"/>
        </w:rPr>
      </w:pPr>
    </w:p>
    <w:p w:rsidR="000D236D" w:rsidRPr="00BE6BE6" w:rsidRDefault="001301C0" w:rsidP="005119B0">
      <w:pPr>
        <w:ind w:firstLine="567"/>
        <w:jc w:val="both"/>
        <w:rPr>
          <w:rStyle w:val="FontStyle25"/>
          <w:rFonts w:eastAsia="Times New Roman"/>
          <w:b w:val="0"/>
          <w:bCs w:val="0"/>
          <w:sz w:val="26"/>
          <w:szCs w:val="26"/>
          <w:lang w:eastAsia="en-US"/>
        </w:rPr>
      </w:pPr>
      <w:proofErr w:type="gramStart"/>
      <w:r>
        <w:rPr>
          <w:rStyle w:val="FontStyle21"/>
          <w:sz w:val="28"/>
          <w:szCs w:val="28"/>
        </w:rPr>
        <w:t xml:space="preserve">В </w:t>
      </w:r>
      <w:r w:rsidR="009522C2" w:rsidRPr="009522C2">
        <w:rPr>
          <w:rStyle w:val="FontStyle21"/>
          <w:sz w:val="28"/>
          <w:szCs w:val="28"/>
        </w:rPr>
        <w:t>соответствии с подпунктом «к» пункта 1 Указа Президента Российской Федерации от 7 мая 2012 года № 597 «О мероприятиях по реализации государственной социальной политики»</w:t>
      </w:r>
      <w:r w:rsidR="001B028C" w:rsidRPr="001B02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0040">
        <w:rPr>
          <w:sz w:val="28"/>
          <w:szCs w:val="28"/>
        </w:rPr>
        <w:t>во исполнение подпункта «б» пункта 5 «Правил</w:t>
      </w:r>
      <w:r w:rsidR="00040040" w:rsidRPr="00040040">
        <w:rPr>
          <w:sz w:val="28"/>
          <w:szCs w:val="28"/>
        </w:rPr>
        <w:t xml:space="preserve"> формирования независимой системы оценки качества работы организаций, оказывающих социальные услуги</w:t>
      </w:r>
      <w:r w:rsidR="00040040">
        <w:rPr>
          <w:sz w:val="28"/>
          <w:szCs w:val="28"/>
        </w:rPr>
        <w:t>»</w:t>
      </w:r>
      <w:r w:rsidR="00040040" w:rsidRPr="00040040">
        <w:rPr>
          <w:sz w:val="28"/>
          <w:szCs w:val="28"/>
        </w:rPr>
        <w:t>,</w:t>
      </w:r>
      <w:r w:rsidR="00040040">
        <w:rPr>
          <w:sz w:val="28"/>
          <w:szCs w:val="28"/>
        </w:rPr>
        <w:t xml:space="preserve"> утвержденных </w:t>
      </w:r>
      <w:r w:rsidRPr="00040040">
        <w:rPr>
          <w:rStyle w:val="FontStyle21"/>
          <w:sz w:val="28"/>
          <w:szCs w:val="28"/>
        </w:rPr>
        <w:t>постановлением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</w:t>
      </w:r>
      <w:proofErr w:type="gramEnd"/>
      <w:r w:rsidRPr="001301C0">
        <w:rPr>
          <w:sz w:val="26"/>
          <w:szCs w:val="26"/>
        </w:rPr>
        <w:t>»</w:t>
      </w:r>
      <w:r w:rsidR="00040040">
        <w:rPr>
          <w:sz w:val="26"/>
          <w:szCs w:val="26"/>
        </w:rPr>
        <w:t>,</w:t>
      </w:r>
      <w:r w:rsidR="001B028C" w:rsidRPr="001B028C">
        <w:rPr>
          <w:rStyle w:val="FontStyle25"/>
          <w:spacing w:val="70"/>
          <w:sz w:val="28"/>
          <w:szCs w:val="28"/>
        </w:rPr>
        <w:t xml:space="preserve"> </w:t>
      </w:r>
      <w:r w:rsidR="00BE6BE6" w:rsidRPr="00BE6BE6">
        <w:rPr>
          <w:sz w:val="28"/>
          <w:szCs w:val="28"/>
        </w:rPr>
        <w:t>в целях у</w:t>
      </w:r>
      <w:r w:rsidR="00BE6BE6" w:rsidRPr="00BE6BE6">
        <w:rPr>
          <w:sz w:val="28"/>
          <w:szCs w:val="28"/>
        </w:rPr>
        <w:t xml:space="preserve">лучшение информированности потребителей о качестве работы </w:t>
      </w:r>
      <w:r w:rsidR="00BE6BE6" w:rsidRPr="00BE6BE6">
        <w:rPr>
          <w:sz w:val="28"/>
          <w:szCs w:val="28"/>
        </w:rPr>
        <w:t>образовательных организаций и п</w:t>
      </w:r>
      <w:r w:rsidR="00BE6BE6" w:rsidRPr="00BE6BE6">
        <w:rPr>
          <w:sz w:val="28"/>
          <w:szCs w:val="28"/>
        </w:rPr>
        <w:t>о</w:t>
      </w:r>
      <w:r w:rsidR="00BE6BE6" w:rsidRPr="00BE6BE6">
        <w:rPr>
          <w:sz w:val="28"/>
          <w:szCs w:val="28"/>
        </w:rPr>
        <w:t>вышения</w:t>
      </w:r>
      <w:r w:rsidR="00BE6BE6" w:rsidRPr="00BE6BE6">
        <w:rPr>
          <w:sz w:val="28"/>
          <w:szCs w:val="28"/>
        </w:rPr>
        <w:t xml:space="preserve"> качества образовательных услуг для населения</w:t>
      </w:r>
      <w:r w:rsidR="00BE6BE6" w:rsidRPr="00BE6BE6">
        <w:rPr>
          <w:sz w:val="28"/>
          <w:szCs w:val="28"/>
        </w:rPr>
        <w:t>,</w:t>
      </w:r>
      <w:r w:rsidR="00BE6BE6">
        <w:rPr>
          <w:rFonts w:eastAsia="Times New Roman"/>
          <w:sz w:val="26"/>
          <w:szCs w:val="26"/>
          <w:lang w:eastAsia="en-US"/>
        </w:rPr>
        <w:t xml:space="preserve"> </w:t>
      </w:r>
      <w:r w:rsidR="000D236D" w:rsidRPr="001B028C">
        <w:rPr>
          <w:rStyle w:val="FontStyle25"/>
          <w:spacing w:val="70"/>
          <w:sz w:val="28"/>
          <w:szCs w:val="28"/>
        </w:rPr>
        <w:t>приказываю:</w:t>
      </w:r>
    </w:p>
    <w:p w:rsidR="000D236D" w:rsidRPr="004A149B" w:rsidRDefault="000D236D">
      <w:pPr>
        <w:pStyle w:val="Style7"/>
        <w:widowControl/>
        <w:tabs>
          <w:tab w:val="left" w:pos="1382"/>
        </w:tabs>
        <w:spacing w:before="72"/>
        <w:ind w:left="720" w:firstLine="0"/>
        <w:jc w:val="left"/>
        <w:rPr>
          <w:rStyle w:val="FontStyle21"/>
          <w:sz w:val="28"/>
          <w:szCs w:val="28"/>
        </w:rPr>
      </w:pPr>
      <w:r w:rsidRPr="004A149B">
        <w:rPr>
          <w:rStyle w:val="FontStyle21"/>
          <w:sz w:val="28"/>
          <w:szCs w:val="28"/>
        </w:rPr>
        <w:t>1.</w:t>
      </w:r>
      <w:r w:rsidRPr="004A149B">
        <w:rPr>
          <w:rStyle w:val="FontStyle21"/>
          <w:sz w:val="28"/>
          <w:szCs w:val="28"/>
        </w:rPr>
        <w:tab/>
        <w:t>Утвердить:</w:t>
      </w:r>
    </w:p>
    <w:p w:rsidR="000D236D" w:rsidRPr="004A149B" w:rsidRDefault="000D236D" w:rsidP="004A149B">
      <w:pPr>
        <w:pStyle w:val="Style7"/>
        <w:widowControl/>
        <w:numPr>
          <w:ilvl w:val="0"/>
          <w:numId w:val="1"/>
        </w:numPr>
        <w:tabs>
          <w:tab w:val="left" w:pos="1387"/>
        </w:tabs>
        <w:rPr>
          <w:rStyle w:val="FontStyle21"/>
          <w:sz w:val="28"/>
          <w:szCs w:val="28"/>
        </w:rPr>
      </w:pPr>
      <w:r w:rsidRPr="004A149B">
        <w:rPr>
          <w:rStyle w:val="FontStyle21"/>
          <w:sz w:val="28"/>
          <w:szCs w:val="28"/>
        </w:rPr>
        <w:t xml:space="preserve">Положение </w:t>
      </w:r>
      <w:r w:rsidR="00647AC7">
        <w:rPr>
          <w:rStyle w:val="FontStyle21"/>
          <w:sz w:val="28"/>
          <w:szCs w:val="28"/>
        </w:rPr>
        <w:t>о создании</w:t>
      </w:r>
      <w:r w:rsidRPr="004A149B">
        <w:rPr>
          <w:rStyle w:val="FontStyle21"/>
          <w:sz w:val="28"/>
          <w:szCs w:val="28"/>
        </w:rPr>
        <w:t xml:space="preserve"> </w:t>
      </w:r>
      <w:r w:rsidR="00647AC7">
        <w:rPr>
          <w:rStyle w:val="FontStyle21"/>
          <w:sz w:val="28"/>
          <w:szCs w:val="28"/>
        </w:rPr>
        <w:t>Общественного</w:t>
      </w:r>
      <w:r w:rsidRPr="004A149B">
        <w:rPr>
          <w:rStyle w:val="FontStyle21"/>
          <w:sz w:val="28"/>
          <w:szCs w:val="28"/>
        </w:rPr>
        <w:t xml:space="preserve"> </w:t>
      </w:r>
      <w:r w:rsidR="00647AC7">
        <w:rPr>
          <w:rStyle w:val="FontStyle21"/>
          <w:sz w:val="28"/>
          <w:szCs w:val="28"/>
        </w:rPr>
        <w:t>совета</w:t>
      </w:r>
      <w:r w:rsidRPr="004A149B">
        <w:rPr>
          <w:rStyle w:val="FontStyle21"/>
          <w:sz w:val="28"/>
          <w:szCs w:val="28"/>
        </w:rPr>
        <w:t xml:space="preserve"> при </w:t>
      </w:r>
      <w:r w:rsidR="004A149B" w:rsidRPr="004A149B">
        <w:rPr>
          <w:rStyle w:val="FontStyle21"/>
          <w:sz w:val="28"/>
          <w:szCs w:val="28"/>
        </w:rPr>
        <w:t xml:space="preserve">Управлении образования Администрации района МО Красноселькупский район </w:t>
      </w:r>
      <w:r w:rsidRPr="004A149B">
        <w:rPr>
          <w:rStyle w:val="FontStyle21"/>
          <w:sz w:val="28"/>
          <w:szCs w:val="28"/>
        </w:rPr>
        <w:t>согласно приложению №</w:t>
      </w:r>
      <w:r w:rsidR="004A149B" w:rsidRPr="004A149B">
        <w:rPr>
          <w:rStyle w:val="FontStyle21"/>
          <w:sz w:val="28"/>
          <w:szCs w:val="28"/>
        </w:rPr>
        <w:t xml:space="preserve"> </w:t>
      </w:r>
      <w:r w:rsidRPr="004A149B">
        <w:rPr>
          <w:rStyle w:val="FontStyle21"/>
          <w:sz w:val="28"/>
          <w:szCs w:val="28"/>
        </w:rPr>
        <w:t>1</w:t>
      </w:r>
      <w:r w:rsidR="004A149B" w:rsidRPr="004A149B">
        <w:rPr>
          <w:rStyle w:val="FontStyle21"/>
          <w:sz w:val="28"/>
          <w:szCs w:val="28"/>
        </w:rPr>
        <w:t xml:space="preserve"> к </w:t>
      </w:r>
      <w:r w:rsidR="009522C2">
        <w:rPr>
          <w:rStyle w:val="FontStyle21"/>
          <w:sz w:val="28"/>
          <w:szCs w:val="28"/>
        </w:rPr>
        <w:t xml:space="preserve">настоящему </w:t>
      </w:r>
      <w:r w:rsidR="004A149B" w:rsidRPr="004A149B">
        <w:rPr>
          <w:rStyle w:val="FontStyle21"/>
          <w:sz w:val="28"/>
          <w:szCs w:val="28"/>
        </w:rPr>
        <w:t>приказу.</w:t>
      </w:r>
    </w:p>
    <w:p w:rsidR="00040040" w:rsidRDefault="004A149B" w:rsidP="00380413">
      <w:pPr>
        <w:pStyle w:val="Style7"/>
        <w:widowControl/>
        <w:numPr>
          <w:ilvl w:val="0"/>
          <w:numId w:val="1"/>
        </w:numPr>
        <w:tabs>
          <w:tab w:val="left" w:pos="1387"/>
        </w:tabs>
        <w:rPr>
          <w:rStyle w:val="FontStyle21"/>
          <w:sz w:val="28"/>
          <w:szCs w:val="28"/>
        </w:rPr>
      </w:pPr>
      <w:r w:rsidRPr="004A149B">
        <w:rPr>
          <w:rStyle w:val="FontStyle21"/>
          <w:sz w:val="28"/>
          <w:szCs w:val="28"/>
        </w:rPr>
        <w:t xml:space="preserve">Состав Общественного совета при Управлении образования Администрации района МО Красноселькупский район </w:t>
      </w:r>
      <w:r w:rsidR="000D236D" w:rsidRPr="004A149B">
        <w:rPr>
          <w:rStyle w:val="FontStyle21"/>
          <w:sz w:val="28"/>
          <w:szCs w:val="28"/>
        </w:rPr>
        <w:t>согласно приложению № 2</w:t>
      </w:r>
      <w:r w:rsidR="00647AC7">
        <w:rPr>
          <w:rStyle w:val="FontStyle21"/>
          <w:sz w:val="28"/>
          <w:szCs w:val="28"/>
        </w:rPr>
        <w:t xml:space="preserve"> к </w:t>
      </w:r>
      <w:r w:rsidR="009522C2">
        <w:rPr>
          <w:rStyle w:val="FontStyle21"/>
          <w:sz w:val="28"/>
          <w:szCs w:val="28"/>
        </w:rPr>
        <w:t xml:space="preserve">настоящему </w:t>
      </w:r>
      <w:r w:rsidR="00647AC7">
        <w:rPr>
          <w:rStyle w:val="FontStyle21"/>
          <w:sz w:val="28"/>
          <w:szCs w:val="28"/>
        </w:rPr>
        <w:t>приказу</w:t>
      </w:r>
      <w:r w:rsidR="000D236D" w:rsidRPr="004A149B">
        <w:rPr>
          <w:rStyle w:val="FontStyle21"/>
          <w:sz w:val="28"/>
          <w:szCs w:val="28"/>
        </w:rPr>
        <w:t>.</w:t>
      </w:r>
    </w:p>
    <w:p w:rsidR="00042C8B" w:rsidRDefault="00042C8B" w:rsidP="00042C8B">
      <w:pPr>
        <w:pStyle w:val="Style9"/>
        <w:widowControl/>
        <w:ind w:right="5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</w:t>
      </w:r>
      <w:bookmarkStart w:id="0" w:name="_GoBack"/>
      <w:bookmarkEnd w:id="0"/>
      <w:r>
        <w:rPr>
          <w:rStyle w:val="FontStyle21"/>
          <w:sz w:val="28"/>
          <w:szCs w:val="28"/>
        </w:rPr>
        <w:t>. Сектору оценки качества образования отдела дошкольного и общего образования (Сидоренко Е.А.) обеспечить организационно-техническое сопровождение деятельности Общественного совета при Управлении образования Администрации района.</w:t>
      </w:r>
    </w:p>
    <w:p w:rsidR="00042C8B" w:rsidRDefault="00042C8B" w:rsidP="00042C8B">
      <w:pPr>
        <w:pStyle w:val="Style9"/>
        <w:widowControl/>
        <w:ind w:left="706" w:right="5" w:firstLine="0"/>
        <w:jc w:val="righ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Срок: постоянно.</w:t>
      </w:r>
    </w:p>
    <w:p w:rsidR="00380413" w:rsidRDefault="00042C8B" w:rsidP="00E4600F">
      <w:pPr>
        <w:autoSpaceDE/>
        <w:autoSpaceDN/>
        <w:adjustRightInd/>
        <w:spacing w:line="320" w:lineRule="exact"/>
        <w:ind w:right="20" w:firstLine="567"/>
        <w:jc w:val="both"/>
        <w:rPr>
          <w:rStyle w:val="30"/>
          <w:rFonts w:eastAsiaTheme="minorEastAsia"/>
        </w:rPr>
      </w:pPr>
      <w:r>
        <w:rPr>
          <w:rStyle w:val="FontStyle21"/>
          <w:sz w:val="28"/>
          <w:szCs w:val="28"/>
        </w:rPr>
        <w:t>3</w:t>
      </w:r>
      <w:r w:rsidR="000D236D" w:rsidRPr="004A149B">
        <w:rPr>
          <w:rStyle w:val="FontStyle21"/>
          <w:sz w:val="28"/>
          <w:szCs w:val="28"/>
        </w:rPr>
        <w:t xml:space="preserve">. </w:t>
      </w:r>
      <w:r w:rsidR="00380413">
        <w:rPr>
          <w:rStyle w:val="30"/>
          <w:rFonts w:eastAsiaTheme="minorEastAsia"/>
        </w:rPr>
        <w:t>Руководителям образовательных учреждений (Ефименко</w:t>
      </w:r>
      <w:r w:rsidR="00E4600F" w:rsidRPr="00E4600F">
        <w:rPr>
          <w:rStyle w:val="30"/>
          <w:rFonts w:eastAsiaTheme="minorEastAsia"/>
        </w:rPr>
        <w:t xml:space="preserve"> </w:t>
      </w:r>
      <w:r w:rsidR="00E4600F">
        <w:rPr>
          <w:rStyle w:val="30"/>
          <w:rFonts w:eastAsiaTheme="minorEastAsia"/>
        </w:rPr>
        <w:t>Т.В.</w:t>
      </w:r>
      <w:r w:rsidR="00380413">
        <w:rPr>
          <w:rStyle w:val="30"/>
          <w:rFonts w:eastAsiaTheme="minorEastAsia"/>
        </w:rPr>
        <w:t>, Ижбердина</w:t>
      </w:r>
      <w:r w:rsidR="00E4600F" w:rsidRPr="00E4600F">
        <w:rPr>
          <w:rStyle w:val="30"/>
          <w:rFonts w:eastAsiaTheme="minorEastAsia"/>
        </w:rPr>
        <w:t xml:space="preserve"> </w:t>
      </w:r>
      <w:r w:rsidR="00E4600F">
        <w:rPr>
          <w:rStyle w:val="30"/>
          <w:rFonts w:eastAsiaTheme="minorEastAsia"/>
        </w:rPr>
        <w:t>Р.Х.</w:t>
      </w:r>
      <w:r w:rsidR="00380413">
        <w:rPr>
          <w:rStyle w:val="30"/>
          <w:rFonts w:eastAsiaTheme="minorEastAsia"/>
        </w:rPr>
        <w:t>, Водолазкина</w:t>
      </w:r>
      <w:r w:rsidR="00E4600F" w:rsidRPr="00E4600F">
        <w:rPr>
          <w:rStyle w:val="30"/>
          <w:rFonts w:eastAsiaTheme="minorEastAsia"/>
        </w:rPr>
        <w:t xml:space="preserve"> </w:t>
      </w:r>
      <w:r w:rsidR="00E4600F">
        <w:rPr>
          <w:rStyle w:val="30"/>
          <w:rFonts w:eastAsiaTheme="minorEastAsia"/>
        </w:rPr>
        <w:t>Л.Г.</w:t>
      </w:r>
      <w:r w:rsidR="002359CC">
        <w:rPr>
          <w:rStyle w:val="30"/>
          <w:rFonts w:eastAsiaTheme="minorEastAsia"/>
        </w:rPr>
        <w:t>, Ильина Г.М., Усик И.Н., Зеленина Л.Н., Ермакова Т.А., Кеуш П.А.</w:t>
      </w:r>
      <w:r w:rsidR="00380413">
        <w:rPr>
          <w:rStyle w:val="30"/>
          <w:rFonts w:eastAsiaTheme="minorEastAsia"/>
        </w:rPr>
        <w:t>):</w:t>
      </w:r>
    </w:p>
    <w:p w:rsidR="00C75188" w:rsidRDefault="00042C8B" w:rsidP="00C75188">
      <w:pPr>
        <w:autoSpaceDE/>
        <w:autoSpaceDN/>
        <w:adjustRightInd/>
        <w:spacing w:line="320" w:lineRule="exact"/>
        <w:ind w:right="20" w:firstLine="567"/>
        <w:jc w:val="both"/>
        <w:rPr>
          <w:rStyle w:val="30"/>
          <w:rFonts w:eastAsiaTheme="minorEastAsia"/>
        </w:rPr>
      </w:pPr>
      <w:r>
        <w:rPr>
          <w:rStyle w:val="30"/>
          <w:rFonts w:eastAsiaTheme="minorEastAsia"/>
        </w:rPr>
        <w:t>3</w:t>
      </w:r>
      <w:r w:rsidR="00380413">
        <w:rPr>
          <w:rStyle w:val="30"/>
          <w:rFonts w:eastAsiaTheme="minorEastAsia"/>
        </w:rPr>
        <w:t xml:space="preserve">.1. </w:t>
      </w:r>
      <w:r w:rsidR="00380413">
        <w:rPr>
          <w:rStyle w:val="30"/>
          <w:rFonts w:eastAsiaTheme="minorEastAsia"/>
        </w:rPr>
        <w:t>Довести данный приказ до све</w:t>
      </w:r>
      <w:r w:rsidR="00380413">
        <w:rPr>
          <w:rStyle w:val="30"/>
          <w:rFonts w:eastAsiaTheme="minorEastAsia"/>
        </w:rPr>
        <w:t>дения педагогических работников и родителей (законных представителей) обучающихся</w:t>
      </w:r>
      <w:r w:rsidR="00E4600F">
        <w:rPr>
          <w:rStyle w:val="30"/>
          <w:rFonts w:eastAsiaTheme="minorEastAsia"/>
        </w:rPr>
        <w:t xml:space="preserve"> (воспитанников)</w:t>
      </w:r>
      <w:r w:rsidR="00C75188">
        <w:rPr>
          <w:rStyle w:val="30"/>
          <w:rFonts w:eastAsiaTheme="minorEastAsia"/>
        </w:rPr>
        <w:t>, обучающихся старших классов.</w:t>
      </w:r>
    </w:p>
    <w:p w:rsidR="00C75188" w:rsidRDefault="00C75188" w:rsidP="00C75188">
      <w:pPr>
        <w:autoSpaceDE/>
        <w:autoSpaceDN/>
        <w:adjustRightInd/>
        <w:spacing w:line="320" w:lineRule="exact"/>
        <w:ind w:right="20" w:firstLine="567"/>
        <w:jc w:val="right"/>
        <w:rPr>
          <w:rStyle w:val="30"/>
          <w:rFonts w:eastAsiaTheme="minorEastAsia"/>
        </w:rPr>
      </w:pPr>
      <w:r>
        <w:rPr>
          <w:rStyle w:val="30"/>
          <w:rFonts w:eastAsiaTheme="minorEastAsia"/>
        </w:rPr>
        <w:lastRenderedPageBreak/>
        <w:t>Срок: до 10 июня 2014 г.</w:t>
      </w:r>
    </w:p>
    <w:p w:rsidR="00380413" w:rsidRDefault="00042C8B" w:rsidP="00380413">
      <w:pPr>
        <w:autoSpaceDE/>
        <w:autoSpaceDN/>
        <w:adjustRightInd/>
        <w:spacing w:line="320" w:lineRule="exact"/>
        <w:ind w:right="20" w:firstLine="567"/>
        <w:jc w:val="both"/>
        <w:rPr>
          <w:rStyle w:val="30"/>
          <w:rFonts w:eastAsiaTheme="minorEastAsia"/>
        </w:rPr>
      </w:pPr>
      <w:r>
        <w:rPr>
          <w:rStyle w:val="30"/>
          <w:rFonts w:eastAsiaTheme="minorEastAsia"/>
        </w:rPr>
        <w:t>3</w:t>
      </w:r>
      <w:r w:rsidR="00E4600F">
        <w:rPr>
          <w:rStyle w:val="30"/>
          <w:rFonts w:eastAsiaTheme="minorEastAsia"/>
        </w:rPr>
        <w:t>.2</w:t>
      </w:r>
      <w:r w:rsidR="00380413">
        <w:rPr>
          <w:rStyle w:val="30"/>
          <w:rFonts w:eastAsiaTheme="minorEastAsia"/>
        </w:rPr>
        <w:t xml:space="preserve">. </w:t>
      </w:r>
      <w:proofErr w:type="gramStart"/>
      <w:r w:rsidR="005119B0">
        <w:rPr>
          <w:rStyle w:val="30"/>
          <w:rFonts w:eastAsiaTheme="minorEastAsia"/>
        </w:rPr>
        <w:t>Прои</w:t>
      </w:r>
      <w:r w:rsidR="00380413">
        <w:rPr>
          <w:rStyle w:val="30"/>
          <w:rFonts w:eastAsiaTheme="minorEastAsia"/>
        </w:rPr>
        <w:t xml:space="preserve">нформировать </w:t>
      </w:r>
      <w:r w:rsidR="00C75188">
        <w:rPr>
          <w:rStyle w:val="30"/>
          <w:rFonts w:eastAsiaTheme="minorEastAsia"/>
        </w:rPr>
        <w:t>педагогических работников и родителей (законных представителей) обучающихся (воспитанников), обучающихся старших классов</w:t>
      </w:r>
      <w:r w:rsidR="00C75188">
        <w:rPr>
          <w:rStyle w:val="30"/>
          <w:rFonts w:eastAsiaTheme="minorEastAsia"/>
        </w:rPr>
        <w:t xml:space="preserve"> </w:t>
      </w:r>
      <w:r w:rsidR="00360B96">
        <w:rPr>
          <w:rStyle w:val="30"/>
          <w:rFonts w:eastAsiaTheme="minorEastAsia"/>
        </w:rPr>
        <w:t xml:space="preserve">о возможности выступить в качестве заказчиков процедур независимой системы оценки качества образования в соответствии с пунктом 2.3 «Методических рекомендаций по проведению независимой системы оценки качества работы образовательных организаций», утвержденных в письме </w:t>
      </w:r>
      <w:proofErr w:type="spellStart"/>
      <w:r w:rsidR="00360B96">
        <w:rPr>
          <w:rStyle w:val="30"/>
          <w:rFonts w:eastAsiaTheme="minorEastAsia"/>
        </w:rPr>
        <w:t>Минобрнауки</w:t>
      </w:r>
      <w:proofErr w:type="spellEnd"/>
      <w:r w:rsidR="00360B96">
        <w:rPr>
          <w:rStyle w:val="30"/>
          <w:rFonts w:eastAsiaTheme="minorEastAsia"/>
        </w:rPr>
        <w:t xml:space="preserve"> РФ от 14 октября 2013 г. № АП-1994/02.</w:t>
      </w:r>
      <w:proofErr w:type="gramEnd"/>
    </w:p>
    <w:p w:rsidR="00C75188" w:rsidRDefault="00C75188" w:rsidP="00C75188">
      <w:pPr>
        <w:autoSpaceDE/>
        <w:autoSpaceDN/>
        <w:adjustRightInd/>
        <w:spacing w:line="320" w:lineRule="exact"/>
        <w:ind w:right="20" w:firstLine="567"/>
        <w:jc w:val="right"/>
        <w:rPr>
          <w:rStyle w:val="30"/>
          <w:rFonts w:eastAsiaTheme="minorEastAsia"/>
        </w:rPr>
      </w:pPr>
      <w:r>
        <w:rPr>
          <w:rStyle w:val="30"/>
          <w:rFonts w:eastAsiaTheme="minorEastAsia"/>
        </w:rPr>
        <w:t>Срок: до 10 июня 2014 г.</w:t>
      </w:r>
    </w:p>
    <w:p w:rsidR="004A149B" w:rsidRDefault="005119B0" w:rsidP="004A149B">
      <w:pPr>
        <w:pStyle w:val="Style9"/>
        <w:widowControl/>
        <w:ind w:right="5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</w:t>
      </w:r>
      <w:r w:rsidR="00380413">
        <w:rPr>
          <w:rStyle w:val="FontStyle21"/>
          <w:sz w:val="28"/>
          <w:szCs w:val="28"/>
        </w:rPr>
        <w:t xml:space="preserve">. </w:t>
      </w:r>
      <w:r w:rsidR="004A149B" w:rsidRPr="004A149B">
        <w:rPr>
          <w:rStyle w:val="FontStyle21"/>
          <w:sz w:val="28"/>
          <w:szCs w:val="28"/>
        </w:rPr>
        <w:t>Контроль исполнения настоящего приказа возложить на начальника отдела дошкольного и общего образования отдела дошкольного и общего образова</w:t>
      </w:r>
      <w:r w:rsidR="004A149B">
        <w:rPr>
          <w:rStyle w:val="FontStyle21"/>
          <w:sz w:val="28"/>
          <w:szCs w:val="28"/>
        </w:rPr>
        <w:t>ния Лисовскую О. А.</w:t>
      </w:r>
    </w:p>
    <w:p w:rsidR="004A149B" w:rsidRDefault="004A149B" w:rsidP="004A149B">
      <w:pPr>
        <w:pStyle w:val="Style9"/>
        <w:widowControl/>
        <w:ind w:right="5"/>
        <w:rPr>
          <w:rStyle w:val="FontStyle21"/>
          <w:sz w:val="28"/>
          <w:szCs w:val="28"/>
        </w:rPr>
      </w:pPr>
    </w:p>
    <w:p w:rsidR="004A149B" w:rsidRPr="004A149B" w:rsidRDefault="004A149B" w:rsidP="004A149B">
      <w:pPr>
        <w:pStyle w:val="Style9"/>
        <w:widowControl/>
        <w:spacing w:after="802"/>
        <w:ind w:right="5"/>
        <w:rPr>
          <w:rStyle w:val="FontStyle21"/>
          <w:sz w:val="28"/>
          <w:szCs w:val="28"/>
        </w:rPr>
      </w:pPr>
    </w:p>
    <w:p w:rsidR="004A149B" w:rsidRDefault="004A149B" w:rsidP="004A149B">
      <w:pPr>
        <w:pStyle w:val="Style9"/>
        <w:widowControl/>
        <w:spacing w:after="802"/>
        <w:ind w:right="5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Начальник управления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   </w:t>
      </w:r>
      <w:r w:rsidRPr="004A149B">
        <w:rPr>
          <w:rStyle w:val="FontStyle21"/>
          <w:sz w:val="28"/>
          <w:szCs w:val="28"/>
        </w:rPr>
        <w:t>А.В. Шарикова</w:t>
      </w:r>
    </w:p>
    <w:p w:rsidR="004A149B" w:rsidRDefault="004A149B" w:rsidP="004A149B">
      <w:pPr>
        <w:pStyle w:val="Style9"/>
        <w:widowControl/>
        <w:spacing w:after="802"/>
        <w:ind w:right="5"/>
        <w:rPr>
          <w:rStyle w:val="FontStyle21"/>
          <w:sz w:val="28"/>
          <w:szCs w:val="28"/>
        </w:rPr>
      </w:pPr>
    </w:p>
    <w:p w:rsidR="004A149B" w:rsidRPr="004A149B" w:rsidRDefault="004A149B" w:rsidP="004A149B">
      <w:pPr>
        <w:pStyle w:val="Style9"/>
        <w:widowControl/>
        <w:spacing w:after="802"/>
        <w:ind w:right="5"/>
        <w:rPr>
          <w:rStyle w:val="FontStyle21"/>
          <w:sz w:val="28"/>
          <w:szCs w:val="28"/>
        </w:rPr>
      </w:pPr>
    </w:p>
    <w:p w:rsidR="000D236D" w:rsidRDefault="000D236D" w:rsidP="004A149B">
      <w:pPr>
        <w:pStyle w:val="Style9"/>
        <w:widowControl/>
        <w:spacing w:after="802"/>
        <w:ind w:right="5"/>
        <w:rPr>
          <w:rStyle w:val="FontStyle21"/>
          <w:sz w:val="28"/>
          <w:szCs w:val="28"/>
        </w:rPr>
      </w:pPr>
    </w:p>
    <w:p w:rsidR="00011F65" w:rsidRDefault="00011F65" w:rsidP="004A149B">
      <w:pPr>
        <w:pStyle w:val="Style9"/>
        <w:widowControl/>
        <w:spacing w:after="802"/>
        <w:ind w:right="5"/>
        <w:rPr>
          <w:rStyle w:val="FontStyle21"/>
          <w:sz w:val="28"/>
          <w:szCs w:val="28"/>
        </w:rPr>
      </w:pPr>
    </w:p>
    <w:p w:rsidR="00011F65" w:rsidRDefault="00011F65" w:rsidP="004A149B">
      <w:pPr>
        <w:pStyle w:val="Style9"/>
        <w:widowControl/>
        <w:spacing w:after="802"/>
        <w:ind w:right="5"/>
        <w:rPr>
          <w:rStyle w:val="FontStyle21"/>
          <w:sz w:val="28"/>
          <w:szCs w:val="28"/>
        </w:rPr>
      </w:pPr>
    </w:p>
    <w:p w:rsidR="00011F65" w:rsidRDefault="00011F65" w:rsidP="004A149B">
      <w:pPr>
        <w:pStyle w:val="Style9"/>
        <w:widowControl/>
        <w:spacing w:after="802"/>
        <w:ind w:right="5"/>
        <w:rPr>
          <w:rStyle w:val="FontStyle21"/>
          <w:sz w:val="28"/>
          <w:szCs w:val="28"/>
        </w:rPr>
      </w:pPr>
    </w:p>
    <w:p w:rsidR="00011F65" w:rsidRDefault="00011F65" w:rsidP="004A149B">
      <w:pPr>
        <w:pStyle w:val="Style9"/>
        <w:widowControl/>
        <w:spacing w:after="802"/>
        <w:ind w:right="5"/>
        <w:rPr>
          <w:rStyle w:val="FontStyle21"/>
          <w:sz w:val="28"/>
          <w:szCs w:val="28"/>
        </w:rPr>
      </w:pPr>
    </w:p>
    <w:p w:rsidR="00011F65" w:rsidRPr="00EE3DBA" w:rsidRDefault="00011F65" w:rsidP="00011F65">
      <w:pPr>
        <w:jc w:val="center"/>
        <w:rPr>
          <w:rFonts w:eastAsia="Times New Roman"/>
          <w:b/>
          <w:sz w:val="28"/>
          <w:szCs w:val="20"/>
        </w:rPr>
      </w:pPr>
      <w:r w:rsidRPr="00EE3DBA">
        <w:rPr>
          <w:rFonts w:eastAsia="Times New Roman"/>
          <w:b/>
          <w:sz w:val="28"/>
          <w:szCs w:val="20"/>
        </w:rPr>
        <w:lastRenderedPageBreak/>
        <w:t>ЛИСТ СОГЛАСОВАНИЯ К ПРОЕКТУ</w:t>
      </w:r>
    </w:p>
    <w:p w:rsidR="00011F65" w:rsidRPr="00EE3DBA" w:rsidRDefault="00011F65" w:rsidP="00011F65">
      <w:pPr>
        <w:jc w:val="center"/>
        <w:rPr>
          <w:rFonts w:eastAsia="Times New Roman"/>
          <w:sz w:val="28"/>
          <w:szCs w:val="20"/>
        </w:rPr>
      </w:pPr>
      <w:r w:rsidRPr="00EE3DBA">
        <w:rPr>
          <w:rFonts w:eastAsia="Times New Roman"/>
          <w:sz w:val="28"/>
          <w:szCs w:val="20"/>
        </w:rPr>
        <w:t xml:space="preserve"> приказа начальника управления образования Администрации </w:t>
      </w:r>
    </w:p>
    <w:p w:rsidR="00011F65" w:rsidRPr="00EE3DBA" w:rsidRDefault="00011F65" w:rsidP="00011F65">
      <w:pPr>
        <w:jc w:val="center"/>
        <w:rPr>
          <w:rFonts w:eastAsia="Times New Roman"/>
          <w:sz w:val="28"/>
          <w:szCs w:val="20"/>
        </w:rPr>
      </w:pPr>
      <w:r w:rsidRPr="00EE3DBA">
        <w:rPr>
          <w:rFonts w:eastAsia="Times New Roman"/>
          <w:sz w:val="28"/>
          <w:szCs w:val="20"/>
        </w:rPr>
        <w:t>муниципального образования Красноселькупский район</w:t>
      </w:r>
    </w:p>
    <w:p w:rsidR="00011F65" w:rsidRPr="00EE3DBA" w:rsidRDefault="00011F65" w:rsidP="00011F65">
      <w:pPr>
        <w:jc w:val="center"/>
        <w:rPr>
          <w:rFonts w:eastAsia="Times New Roman"/>
          <w:sz w:val="28"/>
          <w:szCs w:val="20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45"/>
      </w:tblGrid>
      <w:tr w:rsidR="00011F65" w:rsidRPr="00EE3DBA" w:rsidTr="00640F74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11F65" w:rsidRPr="00B8521D" w:rsidRDefault="00011F65" w:rsidP="00011F6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E3DB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E3DBA">
              <w:rPr>
                <w:rFonts w:eastAsia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Об </w:t>
            </w:r>
            <w:r w:rsidRPr="001B028C">
              <w:rPr>
                <w:rFonts w:eastAsia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щественном</w:t>
            </w:r>
            <w:r w:rsidRPr="001B028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совете</w:t>
            </w:r>
            <w:r w:rsidRPr="001B028C">
              <w:rPr>
                <w:rFonts w:eastAsia="Times New Roman"/>
                <w:b/>
                <w:bCs/>
                <w:sz w:val="28"/>
                <w:szCs w:val="28"/>
              </w:rPr>
              <w:t xml:space="preserve"> при Управлении образования</w:t>
            </w:r>
          </w:p>
        </w:tc>
      </w:tr>
      <w:tr w:rsidR="00011F65" w:rsidRPr="00EE3DBA" w:rsidTr="00640F74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11F65" w:rsidRPr="00011F65" w:rsidRDefault="00011F65" w:rsidP="00011F65">
            <w:pPr>
              <w:jc w:val="center"/>
              <w:rPr>
                <w:rFonts w:eastAsia="Times New Roman"/>
                <w:b/>
                <w:snapToGrid w:val="0"/>
                <w:sz w:val="28"/>
                <w:szCs w:val="28"/>
                <w:lang w:eastAsia="ru-RU"/>
              </w:rPr>
            </w:pPr>
            <w:r w:rsidRPr="001B028C">
              <w:rPr>
                <w:rFonts w:eastAsia="Times New Roman"/>
                <w:b/>
                <w:bCs/>
                <w:sz w:val="28"/>
                <w:szCs w:val="28"/>
              </w:rPr>
              <w:t>Администрации района МО Красноселькупский район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11F65" w:rsidRPr="00EE3DBA" w:rsidTr="00640F74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E3DBA">
              <w:rPr>
                <w:rFonts w:eastAsia="Times New Roman"/>
                <w:sz w:val="28"/>
                <w:szCs w:val="20"/>
                <w:lang w:eastAsia="ru-RU"/>
              </w:rPr>
              <w:t>(</w:t>
            </w:r>
            <w:r w:rsidRPr="00EE3DBA">
              <w:rPr>
                <w:rFonts w:eastAsia="Times New Roman"/>
                <w:lang w:eastAsia="ru-RU"/>
              </w:rPr>
              <w:t>заголовок приказа</w:t>
            </w:r>
            <w:r w:rsidRPr="00EE3DBA">
              <w:rPr>
                <w:rFonts w:eastAsia="Times New Roman"/>
                <w:sz w:val="28"/>
                <w:szCs w:val="20"/>
                <w:lang w:eastAsia="ru-RU"/>
              </w:rPr>
              <w:t>)</w:t>
            </w:r>
          </w:p>
        </w:tc>
      </w:tr>
      <w:tr w:rsidR="00011F65" w:rsidRPr="00EE3DBA" w:rsidTr="00640F74">
        <w:tc>
          <w:tcPr>
            <w:tcW w:w="3794" w:type="dxa"/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EE3DBA">
              <w:rPr>
                <w:rFonts w:eastAsia="Times New Roman"/>
                <w:sz w:val="28"/>
                <w:szCs w:val="20"/>
                <w:lang w:eastAsia="ru-RU"/>
              </w:rPr>
              <w:t>проект подготовлен: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E3DBA">
              <w:rPr>
                <w:rFonts w:eastAsia="Times New Roman"/>
                <w:sz w:val="28"/>
                <w:szCs w:val="20"/>
                <w:u w:val="single"/>
                <w:lang w:eastAsia="ru-RU"/>
              </w:rPr>
              <w:t>Заведующей сектором оценки качества</w:t>
            </w:r>
            <w:r w:rsidRPr="00EE3DBA">
              <w:rPr>
                <w:rFonts w:eastAsia="Times New Roman"/>
                <w:sz w:val="28"/>
                <w:szCs w:val="20"/>
                <w:lang w:eastAsia="ru-RU"/>
              </w:rPr>
              <w:t xml:space="preserve"> </w:t>
            </w:r>
            <w:r w:rsidRPr="00EE3DBA">
              <w:rPr>
                <w:rFonts w:eastAsia="Times New Roman"/>
                <w:sz w:val="28"/>
                <w:szCs w:val="20"/>
                <w:u w:val="single"/>
                <w:lang w:eastAsia="ru-RU"/>
              </w:rPr>
              <w:t>образования отдела дошкольного и общего</w:t>
            </w:r>
            <w:r w:rsidRPr="00EE3DBA">
              <w:rPr>
                <w:rFonts w:eastAsia="Times New Roman"/>
                <w:sz w:val="28"/>
                <w:szCs w:val="20"/>
                <w:lang w:eastAsia="ru-RU"/>
              </w:rPr>
              <w:t xml:space="preserve"> образования</w:t>
            </w:r>
          </w:p>
        </w:tc>
      </w:tr>
      <w:tr w:rsidR="00011F65" w:rsidRPr="00EE3DBA" w:rsidTr="00640F74">
        <w:tc>
          <w:tcPr>
            <w:tcW w:w="3794" w:type="dxa"/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E3DBA">
              <w:rPr>
                <w:rFonts w:eastAsia="Times New Roman"/>
                <w:sz w:val="20"/>
                <w:szCs w:val="20"/>
                <w:lang w:eastAsia="ru-RU"/>
              </w:rPr>
              <w:t>(наименование структурного подразделения</w:t>
            </w:r>
            <w:r w:rsidRPr="00EE3DBA">
              <w:rPr>
                <w:rFonts w:eastAsia="Times New Roman"/>
                <w:sz w:val="28"/>
                <w:szCs w:val="20"/>
                <w:lang w:eastAsia="ru-RU"/>
              </w:rPr>
              <w:t>)</w:t>
            </w:r>
          </w:p>
        </w:tc>
      </w:tr>
      <w:tr w:rsidR="00011F65" w:rsidRPr="00EE3DBA" w:rsidTr="00640F74">
        <w:tc>
          <w:tcPr>
            <w:tcW w:w="3794" w:type="dxa"/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EE3DBA">
              <w:rPr>
                <w:rFonts w:eastAsia="Times New Roman"/>
                <w:sz w:val="28"/>
                <w:szCs w:val="20"/>
                <w:lang w:eastAsia="ru-RU"/>
              </w:rPr>
              <w:t>исполнитель (Ф.И.О., № тел.)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E3DBA">
              <w:rPr>
                <w:rFonts w:eastAsia="Times New Roman"/>
                <w:sz w:val="28"/>
                <w:szCs w:val="20"/>
                <w:lang w:eastAsia="ru-RU"/>
              </w:rPr>
              <w:t>Сидоренко Е.А., тел.:(34932) 2-11-99</w:t>
            </w:r>
          </w:p>
        </w:tc>
      </w:tr>
    </w:tbl>
    <w:p w:rsidR="00011F65" w:rsidRPr="00EE3DBA" w:rsidRDefault="00011F65" w:rsidP="00011F65">
      <w:pPr>
        <w:rPr>
          <w:rFonts w:eastAsia="Times New Roman"/>
          <w:sz w:val="28"/>
          <w:szCs w:val="20"/>
        </w:rPr>
      </w:pPr>
    </w:p>
    <w:p w:rsidR="00011F65" w:rsidRPr="00EE3DBA" w:rsidRDefault="00011F65" w:rsidP="00011F65">
      <w:pPr>
        <w:jc w:val="center"/>
        <w:rPr>
          <w:rFonts w:eastAsia="Times New Roman"/>
          <w:sz w:val="28"/>
          <w:szCs w:val="20"/>
        </w:rPr>
      </w:pPr>
      <w:r w:rsidRPr="00EE3DBA">
        <w:rPr>
          <w:rFonts w:eastAsia="Times New Roman"/>
          <w:sz w:val="28"/>
          <w:szCs w:val="20"/>
        </w:rPr>
        <w:t>СОГЛАСОВАНИЕ:</w:t>
      </w:r>
    </w:p>
    <w:p w:rsidR="00011F65" w:rsidRPr="00EE3DBA" w:rsidRDefault="00011F65" w:rsidP="00011F65">
      <w:pPr>
        <w:jc w:val="center"/>
        <w:rPr>
          <w:rFonts w:eastAsia="Times New Roman"/>
          <w:sz w:val="28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126"/>
        <w:gridCol w:w="1843"/>
        <w:gridCol w:w="1275"/>
      </w:tblGrid>
      <w:tr w:rsidR="00011F65" w:rsidRPr="00EE3DBA" w:rsidTr="005119B0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EE3DBA">
              <w:rPr>
                <w:rFonts w:eastAsia="Times New Roman"/>
                <w:sz w:val="28"/>
                <w:szCs w:val="20"/>
              </w:rPr>
              <w:t xml:space="preserve">Дата </w:t>
            </w:r>
            <w:r w:rsidRPr="00EE3DBA">
              <w:rPr>
                <w:rFonts w:eastAsia="Times New Roman"/>
                <w:sz w:val="28"/>
                <w:szCs w:val="20"/>
              </w:rPr>
              <w:br/>
              <w:t>вручения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EE3DBA">
              <w:rPr>
                <w:rFonts w:eastAsia="Times New Roman"/>
                <w:sz w:val="28"/>
                <w:szCs w:val="20"/>
              </w:rPr>
              <w:t>Должностное лицо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EE3DBA">
              <w:rPr>
                <w:rFonts w:eastAsia="Times New Roman"/>
                <w:sz w:val="28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EE3DBA">
              <w:rPr>
                <w:rFonts w:eastAsia="Times New Roman"/>
                <w:sz w:val="28"/>
                <w:szCs w:val="20"/>
              </w:rPr>
              <w:t xml:space="preserve">Дата </w:t>
            </w:r>
            <w:r w:rsidRPr="00EE3DBA">
              <w:rPr>
                <w:rFonts w:eastAsia="Times New Roman"/>
                <w:sz w:val="28"/>
                <w:szCs w:val="20"/>
              </w:rPr>
              <w:br/>
              <w:t xml:space="preserve">возврата </w:t>
            </w:r>
            <w:r w:rsidRPr="00EE3DBA">
              <w:rPr>
                <w:rFonts w:eastAsia="Times New Roman"/>
                <w:sz w:val="28"/>
                <w:szCs w:val="20"/>
              </w:rPr>
              <w:br/>
              <w:t>и подпись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</w:rPr>
            </w:pPr>
            <w:r w:rsidRPr="00EE3DBA">
              <w:rPr>
                <w:rFonts w:eastAsia="Times New Roman"/>
                <w:sz w:val="28"/>
                <w:szCs w:val="20"/>
              </w:rPr>
              <w:t>Особое мнение</w:t>
            </w:r>
          </w:p>
        </w:tc>
      </w:tr>
      <w:tr w:rsidR="00011F65" w:rsidRPr="00EE3DBA" w:rsidTr="005119B0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65" w:rsidRPr="00EE3DBA" w:rsidRDefault="00011F65" w:rsidP="00011F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Н</w:t>
            </w:r>
            <w:r w:rsidRPr="004A149B">
              <w:rPr>
                <w:rStyle w:val="FontStyle21"/>
                <w:sz w:val="28"/>
                <w:szCs w:val="28"/>
              </w:rPr>
              <w:t>ачальника отдела дошкольного и общего образования отдела дошкольного и общего образова</w:t>
            </w:r>
            <w:r>
              <w:rPr>
                <w:rStyle w:val="FontStyle21"/>
                <w:sz w:val="28"/>
                <w:szCs w:val="28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F65" w:rsidRPr="00EE3DBA" w:rsidRDefault="00011F65" w:rsidP="00011F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Лисовская</w:t>
            </w:r>
            <w:r>
              <w:rPr>
                <w:rStyle w:val="FontStyle21"/>
                <w:sz w:val="28"/>
                <w:szCs w:val="28"/>
              </w:rPr>
              <w:t xml:space="preserve"> О. А</w:t>
            </w:r>
            <w:r w:rsidRPr="00EE3DB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 мая 2014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1F65" w:rsidRPr="00EE3DBA" w:rsidTr="005119B0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1F65" w:rsidRPr="00EE3DBA" w:rsidTr="005119B0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11F65" w:rsidRPr="00EE3DBA" w:rsidTr="005119B0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11F65" w:rsidRPr="00EE3DBA" w:rsidRDefault="00011F65" w:rsidP="00011F65">
      <w:pPr>
        <w:rPr>
          <w:rFonts w:eastAsia="Times New Roman"/>
          <w:sz w:val="28"/>
          <w:szCs w:val="20"/>
        </w:rPr>
      </w:pPr>
    </w:p>
    <w:p w:rsidR="00011F65" w:rsidRPr="00EE3DBA" w:rsidRDefault="00011F65" w:rsidP="00011F65">
      <w:pPr>
        <w:jc w:val="center"/>
        <w:rPr>
          <w:rFonts w:eastAsia="Times New Roman"/>
          <w:sz w:val="28"/>
          <w:szCs w:val="20"/>
        </w:rPr>
      </w:pPr>
      <w:r w:rsidRPr="00EE3DBA">
        <w:rPr>
          <w:rFonts w:eastAsia="Times New Roman"/>
          <w:sz w:val="28"/>
          <w:szCs w:val="20"/>
        </w:rPr>
        <w:t xml:space="preserve">РАССЫЛКА: 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011F65" w:rsidRPr="00EE3DBA" w:rsidTr="00640F74">
        <w:tc>
          <w:tcPr>
            <w:tcW w:w="9639" w:type="dxa"/>
            <w:gridSpan w:val="2"/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в ОУ – 9</w:t>
            </w:r>
            <w:r w:rsidRPr="00EE3DBA">
              <w:rPr>
                <w:rFonts w:eastAsia="Times New Roman"/>
                <w:sz w:val="28"/>
                <w:szCs w:val="20"/>
                <w:lang w:eastAsia="ru-RU"/>
              </w:rPr>
              <w:t xml:space="preserve"> экз.</w:t>
            </w:r>
          </w:p>
        </w:tc>
      </w:tr>
      <w:tr w:rsidR="00011F65" w:rsidRPr="00EE3DBA" w:rsidTr="00640F74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EE3DBA">
              <w:rPr>
                <w:rFonts w:eastAsia="Times New Roman"/>
                <w:sz w:val="28"/>
                <w:szCs w:val="20"/>
                <w:lang w:eastAsia="ru-RU"/>
              </w:rPr>
              <w:t>Отдел дошкольного и общего образования  - 1 экз.</w:t>
            </w:r>
          </w:p>
        </w:tc>
      </w:tr>
      <w:tr w:rsidR="00011F65" w:rsidRPr="00EE3DBA" w:rsidTr="00640F74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E3DBA">
              <w:rPr>
                <w:rFonts w:eastAsia="Times New Roman"/>
                <w:sz w:val="28"/>
                <w:szCs w:val="20"/>
                <w:lang w:eastAsia="ru-RU"/>
              </w:rPr>
              <w:t>(с указанием количества экземпляров)</w:t>
            </w:r>
          </w:p>
        </w:tc>
      </w:tr>
      <w:tr w:rsidR="00011F65" w:rsidRPr="00EE3DBA" w:rsidTr="00640F74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011F65" w:rsidRPr="00EE3DBA" w:rsidTr="00640F74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011F65" w:rsidRPr="00EE3DBA" w:rsidTr="00640F74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011F65" w:rsidRPr="00EE3DBA" w:rsidTr="00640F74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  <w:tr w:rsidR="00011F65" w:rsidRPr="00EE3DBA" w:rsidTr="00640F74">
        <w:tc>
          <w:tcPr>
            <w:tcW w:w="9639" w:type="dxa"/>
            <w:gridSpan w:val="2"/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 12.05.2014</w:t>
            </w:r>
            <w:r w:rsidRPr="00EE3DBA">
              <w:rPr>
                <w:rFonts w:eastAsia="Times New Roman"/>
                <w:sz w:val="28"/>
                <w:szCs w:val="20"/>
                <w:lang w:eastAsia="ru-RU"/>
              </w:rPr>
              <w:t xml:space="preserve"> г.</w:t>
            </w:r>
          </w:p>
        </w:tc>
      </w:tr>
      <w:tr w:rsidR="00011F65" w:rsidRPr="00EE3DBA" w:rsidTr="00640F74">
        <w:tc>
          <w:tcPr>
            <w:tcW w:w="4785" w:type="dxa"/>
            <w:tcBorders>
              <w:top w:val="single" w:sz="4" w:space="0" w:color="auto"/>
            </w:tcBorders>
          </w:tcPr>
          <w:p w:rsidR="00011F65" w:rsidRPr="00EE3DBA" w:rsidRDefault="00011F65" w:rsidP="00640F74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E3DBA">
              <w:rPr>
                <w:rFonts w:eastAsia="Times New Roman"/>
                <w:sz w:val="28"/>
                <w:szCs w:val="20"/>
                <w:lang w:eastAsia="ru-RU"/>
              </w:rPr>
              <w:t>(подпись исполнителя и дата)</w:t>
            </w:r>
          </w:p>
        </w:tc>
        <w:tc>
          <w:tcPr>
            <w:tcW w:w="4854" w:type="dxa"/>
          </w:tcPr>
          <w:p w:rsidR="00011F65" w:rsidRPr="00EE3DBA" w:rsidRDefault="00011F65" w:rsidP="00640F74">
            <w:pPr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</w:tbl>
    <w:p w:rsidR="00011F65" w:rsidRPr="00EE3DBA" w:rsidRDefault="00011F65" w:rsidP="00011F65">
      <w:pPr>
        <w:rPr>
          <w:sz w:val="28"/>
          <w:szCs w:val="28"/>
        </w:rPr>
      </w:pPr>
    </w:p>
    <w:p w:rsidR="00011F65" w:rsidRPr="00EE3DBA" w:rsidRDefault="00011F65" w:rsidP="00011F65">
      <w:pPr>
        <w:tabs>
          <w:tab w:val="left" w:pos="4338"/>
        </w:tabs>
        <w:spacing w:line="340" w:lineRule="exact"/>
        <w:ind w:left="20"/>
        <w:jc w:val="both"/>
        <w:rPr>
          <w:rFonts w:eastAsia="Courier New"/>
          <w:color w:val="000000"/>
          <w:sz w:val="28"/>
          <w:szCs w:val="28"/>
        </w:rPr>
      </w:pPr>
    </w:p>
    <w:p w:rsidR="00011F65" w:rsidRPr="004A149B" w:rsidRDefault="00011F65" w:rsidP="004A149B">
      <w:pPr>
        <w:pStyle w:val="Style9"/>
        <w:widowControl/>
        <w:spacing w:after="802"/>
        <w:ind w:right="5"/>
        <w:rPr>
          <w:rStyle w:val="FontStyle21"/>
          <w:sz w:val="28"/>
          <w:szCs w:val="28"/>
        </w:rPr>
        <w:sectPr w:rsidR="00011F65" w:rsidRPr="004A149B" w:rsidSect="009522C2">
          <w:type w:val="continuous"/>
          <w:pgSz w:w="11905" w:h="16837"/>
          <w:pgMar w:top="993" w:right="960" w:bottom="1440" w:left="1580" w:header="720" w:footer="720" w:gutter="0"/>
          <w:cols w:space="60"/>
          <w:noEndnote/>
        </w:sectPr>
      </w:pPr>
    </w:p>
    <w:p w:rsidR="004A149B" w:rsidRDefault="004A149B" w:rsidP="004A149B">
      <w:pPr>
        <w:ind w:left="5529"/>
      </w:pPr>
      <w:r>
        <w:lastRenderedPageBreak/>
        <w:t>Приложение № 1</w:t>
      </w:r>
    </w:p>
    <w:p w:rsidR="004A149B" w:rsidRDefault="004A149B" w:rsidP="004A149B">
      <w:pPr>
        <w:ind w:left="5529"/>
      </w:pPr>
      <w:r>
        <w:t>Утверждено</w:t>
      </w:r>
    </w:p>
    <w:p w:rsidR="004A149B" w:rsidRDefault="004A149B" w:rsidP="004A149B">
      <w:pPr>
        <w:ind w:left="5529"/>
      </w:pPr>
      <w:r>
        <w:t>приказом Управления образования</w:t>
      </w:r>
    </w:p>
    <w:p w:rsidR="004A149B" w:rsidRDefault="004A149B" w:rsidP="004A149B">
      <w:pPr>
        <w:tabs>
          <w:tab w:val="left" w:pos="5812"/>
        </w:tabs>
        <w:ind w:left="5529"/>
      </w:pPr>
      <w:r>
        <w:t>№ _</w:t>
      </w:r>
      <w:r>
        <w:rPr>
          <w:u w:val="single"/>
        </w:rPr>
        <w:t>219</w:t>
      </w:r>
      <w:r>
        <w:t>_от  12 мая  2014 года</w:t>
      </w:r>
    </w:p>
    <w:p w:rsidR="000D236D" w:rsidRDefault="000D236D">
      <w:pPr>
        <w:pStyle w:val="Style5"/>
        <w:widowControl/>
        <w:spacing w:line="240" w:lineRule="exact"/>
        <w:rPr>
          <w:sz w:val="20"/>
          <w:szCs w:val="20"/>
        </w:rPr>
      </w:pPr>
    </w:p>
    <w:p w:rsidR="004A149B" w:rsidRPr="001B028C" w:rsidRDefault="004A149B" w:rsidP="004A149B">
      <w:pPr>
        <w:pStyle w:val="Style5"/>
        <w:widowControl/>
        <w:spacing w:before="77" w:line="317" w:lineRule="exact"/>
        <w:rPr>
          <w:rFonts w:eastAsia="Times New Roman"/>
          <w:b/>
          <w:bCs/>
          <w:sz w:val="28"/>
          <w:szCs w:val="28"/>
        </w:rPr>
      </w:pPr>
      <w:r w:rsidRPr="004A149B">
        <w:rPr>
          <w:rFonts w:eastAsia="Times New Roman"/>
          <w:b/>
          <w:sz w:val="28"/>
          <w:szCs w:val="28"/>
        </w:rPr>
        <w:t xml:space="preserve">Положение </w:t>
      </w:r>
      <w:r>
        <w:rPr>
          <w:rFonts w:eastAsia="Times New Roman"/>
          <w:b/>
          <w:bCs/>
          <w:sz w:val="28"/>
          <w:szCs w:val="28"/>
        </w:rPr>
        <w:t>о создании</w:t>
      </w:r>
      <w:r w:rsidR="00647AC7">
        <w:rPr>
          <w:rFonts w:eastAsia="Times New Roman"/>
          <w:b/>
          <w:bCs/>
          <w:sz w:val="28"/>
          <w:szCs w:val="28"/>
        </w:rPr>
        <w:t xml:space="preserve"> Общественного совета</w:t>
      </w:r>
      <w:r w:rsidR="000D236D" w:rsidRPr="004A149B">
        <w:rPr>
          <w:rFonts w:eastAsia="Times New Roman"/>
          <w:sz w:val="28"/>
          <w:szCs w:val="28"/>
        </w:rPr>
        <w:t xml:space="preserve"> </w:t>
      </w:r>
      <w:r w:rsidRPr="001B028C">
        <w:rPr>
          <w:rFonts w:eastAsia="Times New Roman"/>
          <w:b/>
          <w:bCs/>
          <w:sz w:val="28"/>
          <w:szCs w:val="28"/>
        </w:rPr>
        <w:t xml:space="preserve">при Управлении образования Администрации района МО Красноселькупский район </w:t>
      </w:r>
    </w:p>
    <w:p w:rsidR="000D236D" w:rsidRDefault="000D236D">
      <w:pPr>
        <w:pStyle w:val="Style5"/>
        <w:widowControl/>
        <w:spacing w:line="240" w:lineRule="exact"/>
        <w:ind w:left="370"/>
        <w:rPr>
          <w:sz w:val="20"/>
          <w:szCs w:val="20"/>
        </w:rPr>
      </w:pPr>
    </w:p>
    <w:p w:rsidR="000D236D" w:rsidRDefault="000D236D">
      <w:pPr>
        <w:pStyle w:val="Style5"/>
        <w:widowControl/>
        <w:spacing w:before="91" w:line="240" w:lineRule="auto"/>
        <w:ind w:left="370"/>
        <w:rPr>
          <w:rStyle w:val="FontStyle25"/>
        </w:rPr>
      </w:pPr>
      <w:r>
        <w:rPr>
          <w:rStyle w:val="FontStyle25"/>
        </w:rPr>
        <w:t>1. Общие положения</w:t>
      </w:r>
    </w:p>
    <w:p w:rsidR="00D374B5" w:rsidRDefault="00D374B5" w:rsidP="0086572D">
      <w:pPr>
        <w:pStyle w:val="Style15"/>
        <w:widowControl/>
        <w:numPr>
          <w:ilvl w:val="0"/>
          <w:numId w:val="3"/>
        </w:numPr>
        <w:tabs>
          <w:tab w:val="left" w:pos="1387"/>
        </w:tabs>
        <w:spacing w:before="312" w:line="307" w:lineRule="exact"/>
        <w:rPr>
          <w:rStyle w:val="FontStyle21"/>
        </w:rPr>
      </w:pPr>
      <w:r>
        <w:t xml:space="preserve">Настоящее Положение определяет компетенцию, порядок формирования, </w:t>
      </w:r>
      <w:r w:rsidR="00A67DA6">
        <w:t xml:space="preserve">цели и задачи </w:t>
      </w:r>
      <w:r>
        <w:t>деятельности Общественного совета</w:t>
      </w:r>
      <w:r w:rsidR="0086572D" w:rsidRPr="0086572D">
        <w:t xml:space="preserve"> при Управлении образовани</w:t>
      </w:r>
      <w:r w:rsidR="0086572D">
        <w:t>я Администрации района</w:t>
      </w:r>
      <w:r w:rsidR="00A67DA6">
        <w:t xml:space="preserve"> </w:t>
      </w:r>
      <w:r w:rsidR="000F11FF">
        <w:t xml:space="preserve">МО </w:t>
      </w:r>
      <w:r w:rsidR="00A67DA6">
        <w:t>Красноселькупский район</w:t>
      </w:r>
      <w:r w:rsidR="000F11FF">
        <w:t xml:space="preserve"> (далее – Общественный совет)</w:t>
      </w:r>
      <w:r w:rsidR="0086572D">
        <w:t xml:space="preserve">, который </w:t>
      </w:r>
      <w:r w:rsidR="009D1B6D">
        <w:t xml:space="preserve">определяет стратегию, оказывает содействие и </w:t>
      </w:r>
      <w:r w:rsidR="0086572D">
        <w:rPr>
          <w:rStyle w:val="FontStyle21"/>
        </w:rPr>
        <w:t xml:space="preserve">координирует деятельность </w:t>
      </w:r>
      <w:r w:rsidR="009D1B6D">
        <w:rPr>
          <w:rStyle w:val="FontStyle21"/>
        </w:rPr>
        <w:t>при</w:t>
      </w:r>
      <w:r w:rsidR="0086572D" w:rsidRPr="00647AC7">
        <w:rPr>
          <w:rStyle w:val="FontStyle21"/>
        </w:rPr>
        <w:t xml:space="preserve"> </w:t>
      </w:r>
      <w:r w:rsidR="009D1B6D">
        <w:rPr>
          <w:rStyle w:val="FontStyle21"/>
        </w:rPr>
        <w:t xml:space="preserve">реализации </w:t>
      </w:r>
      <w:proofErr w:type="gramStart"/>
      <w:r w:rsidR="009D1B6D">
        <w:rPr>
          <w:rStyle w:val="FontStyle21"/>
        </w:rPr>
        <w:t xml:space="preserve">процедур </w:t>
      </w:r>
      <w:r w:rsidR="0086572D" w:rsidRPr="00647AC7">
        <w:rPr>
          <w:rStyle w:val="FontStyle21"/>
        </w:rPr>
        <w:t>независимой оценки качества рабо</w:t>
      </w:r>
      <w:r w:rsidR="0086572D">
        <w:rPr>
          <w:rStyle w:val="FontStyle21"/>
        </w:rPr>
        <w:t>ты образовательных организаций</w:t>
      </w:r>
      <w:proofErr w:type="gramEnd"/>
      <w:r w:rsidR="0086572D">
        <w:rPr>
          <w:rStyle w:val="FontStyle21"/>
        </w:rPr>
        <w:t xml:space="preserve"> </w:t>
      </w:r>
      <w:r w:rsidR="0086572D">
        <w:t>Красноселькупского</w:t>
      </w:r>
      <w:r w:rsidR="0086572D" w:rsidRPr="0086572D">
        <w:t xml:space="preserve"> район</w:t>
      </w:r>
      <w:r w:rsidR="0086572D">
        <w:t>а</w:t>
      </w:r>
      <w:r>
        <w:t>.</w:t>
      </w:r>
    </w:p>
    <w:p w:rsidR="00D37027" w:rsidRPr="00D37027" w:rsidRDefault="00D37027" w:rsidP="00C95C73">
      <w:pPr>
        <w:pStyle w:val="Style15"/>
        <w:widowControl/>
        <w:numPr>
          <w:ilvl w:val="0"/>
          <w:numId w:val="3"/>
        </w:numPr>
        <w:tabs>
          <w:tab w:val="left" w:pos="1387"/>
        </w:tabs>
        <w:spacing w:line="307" w:lineRule="exact"/>
        <w:rPr>
          <w:rStyle w:val="FontStyle21"/>
        </w:rPr>
      </w:pPr>
      <w:r>
        <w:rPr>
          <w:rStyle w:val="FontStyle21"/>
        </w:rPr>
        <w:t>Общественный с</w:t>
      </w:r>
      <w:r w:rsidRPr="00D37027">
        <w:rPr>
          <w:rStyle w:val="FontStyle21"/>
        </w:rPr>
        <w:t xml:space="preserve">овет является постоянно действующим </w:t>
      </w:r>
      <w:r>
        <w:rPr>
          <w:rStyle w:val="FontStyle21"/>
        </w:rPr>
        <w:t>экспертно-совещательным органом при У</w:t>
      </w:r>
      <w:r w:rsidRPr="00D37027">
        <w:rPr>
          <w:rStyle w:val="FontStyle21"/>
        </w:rPr>
        <w:t xml:space="preserve">правлении образования </w:t>
      </w:r>
      <w:r>
        <w:t>Администрации района</w:t>
      </w:r>
      <w:r w:rsidR="00C66FC9" w:rsidRPr="00C66FC9">
        <w:rPr>
          <w:rStyle w:val="FontStyle21"/>
        </w:rPr>
        <w:t xml:space="preserve"> </w:t>
      </w:r>
      <w:r w:rsidR="00C66FC9">
        <w:rPr>
          <w:rStyle w:val="FontStyle21"/>
        </w:rPr>
        <w:t>и осуществляет свою деятельность на общественных началах.</w:t>
      </w:r>
    </w:p>
    <w:p w:rsidR="00D37027" w:rsidRPr="00D37027" w:rsidRDefault="00D37027" w:rsidP="00C95C73">
      <w:pPr>
        <w:pStyle w:val="Style15"/>
        <w:widowControl/>
        <w:numPr>
          <w:ilvl w:val="0"/>
          <w:numId w:val="3"/>
        </w:numPr>
        <w:tabs>
          <w:tab w:val="left" w:pos="1387"/>
        </w:tabs>
        <w:spacing w:line="307" w:lineRule="exact"/>
        <w:rPr>
          <w:rStyle w:val="FontStyle21"/>
        </w:rPr>
      </w:pPr>
      <w:r>
        <w:rPr>
          <w:rStyle w:val="FontStyle21"/>
        </w:rPr>
        <w:t>Общественный с</w:t>
      </w:r>
      <w:r w:rsidRPr="00D37027">
        <w:rPr>
          <w:rStyle w:val="FontStyle21"/>
        </w:rPr>
        <w:t>овет в своей деятельности руководствуется действующим</w:t>
      </w:r>
      <w:r>
        <w:rPr>
          <w:rStyle w:val="FontStyle21"/>
        </w:rPr>
        <w:t xml:space="preserve"> </w:t>
      </w:r>
      <w:r w:rsidRPr="00D37027">
        <w:rPr>
          <w:rStyle w:val="FontStyle21"/>
        </w:rPr>
        <w:t xml:space="preserve"> законодательством Российской Федерации и</w:t>
      </w:r>
      <w:r w:rsidR="000F11FF">
        <w:rPr>
          <w:rStyle w:val="FontStyle21"/>
        </w:rPr>
        <w:t xml:space="preserve"> МО Красноселькупский район</w:t>
      </w:r>
      <w:r w:rsidRPr="00D37027">
        <w:rPr>
          <w:rStyle w:val="FontStyle21"/>
        </w:rPr>
        <w:t>, а также настоящим Положением.</w:t>
      </w:r>
    </w:p>
    <w:p w:rsidR="000D236D" w:rsidRDefault="001F0322" w:rsidP="001F0322">
      <w:pPr>
        <w:pStyle w:val="Style15"/>
        <w:widowControl/>
        <w:numPr>
          <w:ilvl w:val="0"/>
          <w:numId w:val="3"/>
        </w:numPr>
        <w:tabs>
          <w:tab w:val="left" w:pos="1387"/>
        </w:tabs>
        <w:spacing w:line="307" w:lineRule="exact"/>
        <w:rPr>
          <w:rStyle w:val="FontStyle21"/>
        </w:rPr>
      </w:pPr>
      <w:r>
        <w:rPr>
          <w:rStyle w:val="FontStyle21"/>
        </w:rPr>
        <w:t xml:space="preserve"> Общественный с</w:t>
      </w:r>
      <w:r w:rsidR="000D236D">
        <w:rPr>
          <w:rStyle w:val="FontStyle21"/>
        </w:rPr>
        <w:t xml:space="preserve">овет </w:t>
      </w:r>
      <w:r w:rsidR="005F3D4C" w:rsidRPr="005F3D4C">
        <w:rPr>
          <w:rStyle w:val="FontStyle21"/>
        </w:rPr>
        <w:t xml:space="preserve">образуется в целях </w:t>
      </w:r>
      <w:proofErr w:type="gramStart"/>
      <w:r w:rsidR="005F3D4C" w:rsidRPr="005F3D4C">
        <w:rPr>
          <w:rStyle w:val="FontStyle21"/>
        </w:rPr>
        <w:t>повышения эффективности взаимодействия</w:t>
      </w:r>
      <w:r w:rsidR="005F3D4C">
        <w:rPr>
          <w:rStyle w:val="FontStyle21"/>
        </w:rPr>
        <w:t xml:space="preserve"> Управления образования Администрации района</w:t>
      </w:r>
      <w:proofErr w:type="gramEnd"/>
      <w:r w:rsidR="005F3D4C" w:rsidRPr="005F3D4C">
        <w:rPr>
          <w:rStyle w:val="FontStyle21"/>
        </w:rPr>
        <w:t xml:space="preserve"> с институтами гражданского общества, научными, образовательными</w:t>
      </w:r>
      <w:r w:rsidR="005F3D4C">
        <w:rPr>
          <w:rStyle w:val="FontStyle21"/>
        </w:rPr>
        <w:t xml:space="preserve">, </w:t>
      </w:r>
      <w:r w:rsidR="000D236D">
        <w:rPr>
          <w:rStyle w:val="FontStyle21"/>
        </w:rPr>
        <w:t>в том числе социально-ориентированными некоммерческими организациями, расширения общественного участия в организации деятельности системы образования</w:t>
      </w:r>
      <w:r w:rsidR="00C66FC9">
        <w:rPr>
          <w:rStyle w:val="FontStyle21"/>
        </w:rPr>
        <w:t xml:space="preserve"> Красноселькупского района</w:t>
      </w:r>
      <w:r w:rsidR="000D236D">
        <w:rPr>
          <w:rStyle w:val="FontStyle21"/>
        </w:rPr>
        <w:t>.</w:t>
      </w:r>
      <w:r w:rsidR="005F3D4C" w:rsidRPr="005F3D4C">
        <w:t xml:space="preserve"> </w:t>
      </w:r>
    </w:p>
    <w:p w:rsidR="000D236D" w:rsidRDefault="005F3D4C" w:rsidP="005F3D4C">
      <w:pPr>
        <w:pStyle w:val="Style15"/>
        <w:widowControl/>
        <w:numPr>
          <w:ilvl w:val="0"/>
          <w:numId w:val="3"/>
        </w:numPr>
        <w:tabs>
          <w:tab w:val="left" w:pos="1387"/>
        </w:tabs>
        <w:spacing w:before="10" w:line="307" w:lineRule="exact"/>
        <w:rPr>
          <w:rStyle w:val="FontStyle21"/>
        </w:rPr>
      </w:pPr>
      <w:proofErr w:type="gramStart"/>
      <w:r w:rsidRPr="005F3D4C">
        <w:rPr>
          <w:rStyle w:val="FontStyle21"/>
        </w:rPr>
        <w:t xml:space="preserve">Правовую основу деятельности </w:t>
      </w:r>
      <w:r w:rsidR="001F0322">
        <w:rPr>
          <w:rStyle w:val="FontStyle21"/>
        </w:rPr>
        <w:t>Общественного с</w:t>
      </w:r>
      <w:r w:rsidRPr="005F3D4C">
        <w:rPr>
          <w:rStyle w:val="FontStyle21"/>
        </w:rPr>
        <w:t xml:space="preserve">овета составляют </w:t>
      </w:r>
      <w:r w:rsidR="001326C0">
        <w:rPr>
          <w:rStyle w:val="FontStyle21"/>
        </w:rPr>
        <w:t>Конституция</w:t>
      </w:r>
      <w:r w:rsidR="000D236D">
        <w:rPr>
          <w:rStyle w:val="FontStyle21"/>
        </w:rPr>
        <w:t xml:space="preserve"> Ро</w:t>
      </w:r>
      <w:r w:rsidR="001326C0">
        <w:rPr>
          <w:rStyle w:val="FontStyle21"/>
        </w:rPr>
        <w:t>ссийской Федерации, федеральные законы и иные правовые акты Российской Федерации, указы и распоряжения</w:t>
      </w:r>
      <w:r w:rsidR="000D236D">
        <w:rPr>
          <w:rStyle w:val="FontStyle21"/>
        </w:rPr>
        <w:t xml:space="preserve"> Президен</w:t>
      </w:r>
      <w:r w:rsidR="001326C0">
        <w:rPr>
          <w:rStyle w:val="FontStyle21"/>
        </w:rPr>
        <w:t>та Российской Федерации, Устав МО Красноселькупский район, другие законы МО Красноселькупский район, постановления и распоряжения</w:t>
      </w:r>
      <w:r w:rsidR="000D236D">
        <w:rPr>
          <w:rStyle w:val="FontStyle21"/>
        </w:rPr>
        <w:t xml:space="preserve"> </w:t>
      </w:r>
      <w:r w:rsidR="001326C0">
        <w:rPr>
          <w:rStyle w:val="FontStyle21"/>
        </w:rPr>
        <w:t xml:space="preserve">Администрации </w:t>
      </w:r>
      <w:r w:rsidR="000D1937">
        <w:rPr>
          <w:rStyle w:val="FontStyle21"/>
        </w:rPr>
        <w:t>района и Главы</w:t>
      </w:r>
      <w:r w:rsidR="000D1937" w:rsidRPr="000D1937">
        <w:rPr>
          <w:rStyle w:val="FontStyle21"/>
        </w:rPr>
        <w:t xml:space="preserve"> </w:t>
      </w:r>
      <w:r w:rsidR="000D1937">
        <w:rPr>
          <w:rStyle w:val="FontStyle21"/>
        </w:rPr>
        <w:t>МО Красноселькупский район,</w:t>
      </w:r>
      <w:r w:rsidR="001326C0">
        <w:rPr>
          <w:rStyle w:val="FontStyle21"/>
        </w:rPr>
        <w:t xml:space="preserve"> </w:t>
      </w:r>
      <w:r w:rsidR="000D236D">
        <w:rPr>
          <w:rStyle w:val="FontStyle21"/>
        </w:rPr>
        <w:t>Правительства и Губернатора автономного округа, а также настоящим положением.</w:t>
      </w:r>
      <w:proofErr w:type="gramEnd"/>
    </w:p>
    <w:p w:rsidR="000D236D" w:rsidRDefault="000D236D" w:rsidP="00B77DF4">
      <w:pPr>
        <w:pStyle w:val="Style15"/>
        <w:widowControl/>
        <w:numPr>
          <w:ilvl w:val="0"/>
          <w:numId w:val="3"/>
        </w:numPr>
        <w:tabs>
          <w:tab w:val="left" w:pos="1387"/>
        </w:tabs>
        <w:spacing w:line="307" w:lineRule="exact"/>
        <w:rPr>
          <w:rStyle w:val="FontStyle21"/>
        </w:rPr>
      </w:pPr>
      <w:r>
        <w:rPr>
          <w:rStyle w:val="FontStyle21"/>
        </w:rPr>
        <w:t xml:space="preserve">Общественный совет сформирован в соответствии с подпунктом «к» пункта 1 Указа Президента Российской Федерации </w:t>
      </w:r>
      <w:r w:rsidR="00310A76">
        <w:rPr>
          <w:rStyle w:val="FontStyle21"/>
        </w:rPr>
        <w:t xml:space="preserve">от 7 мая 2012 года № 597 </w:t>
      </w:r>
      <w:r>
        <w:rPr>
          <w:rStyle w:val="FontStyle21"/>
        </w:rPr>
        <w:t xml:space="preserve">«О мероприятиях по реализации государственной социальной политики» </w:t>
      </w:r>
      <w:r w:rsidR="00310A76">
        <w:rPr>
          <w:rStyle w:val="FontStyle21"/>
        </w:rPr>
        <w:t xml:space="preserve">и с подпунктом «б» пункта 5 </w:t>
      </w:r>
      <w:r w:rsidR="001F0322">
        <w:rPr>
          <w:rStyle w:val="FontStyle21"/>
        </w:rPr>
        <w:t>«Правил формирования независимой системы оценки качества работы организаций,</w:t>
      </w:r>
      <w:r w:rsidR="001F0322">
        <w:rPr>
          <w:sz w:val="26"/>
          <w:szCs w:val="26"/>
        </w:rPr>
        <w:t xml:space="preserve"> оказывающих социальные услуги», утвержденных Постановлением</w:t>
      </w:r>
      <w:r w:rsidR="00310A76" w:rsidRPr="00310A76">
        <w:rPr>
          <w:sz w:val="26"/>
          <w:szCs w:val="26"/>
        </w:rPr>
        <w:t xml:space="preserve"> Правительства Российской Федерации от 30 марта 2013 года №</w:t>
      </w:r>
      <w:r w:rsidR="00310A76">
        <w:rPr>
          <w:sz w:val="26"/>
          <w:szCs w:val="26"/>
        </w:rPr>
        <w:t xml:space="preserve"> </w:t>
      </w:r>
      <w:r w:rsidR="00310A76" w:rsidRPr="00310A76">
        <w:rPr>
          <w:sz w:val="26"/>
          <w:szCs w:val="26"/>
        </w:rPr>
        <w:t>286 «О формировании независимой системы оценки качества работы организаций, оказывающих социальные услуги»</w:t>
      </w:r>
      <w:r w:rsidR="001F0322">
        <w:rPr>
          <w:rStyle w:val="FontStyle21"/>
        </w:rPr>
        <w:t>.</w:t>
      </w:r>
    </w:p>
    <w:p w:rsidR="001F0322" w:rsidRDefault="001F0322" w:rsidP="001F0322">
      <w:pPr>
        <w:pStyle w:val="Style15"/>
        <w:widowControl/>
        <w:numPr>
          <w:ilvl w:val="0"/>
          <w:numId w:val="3"/>
        </w:numPr>
        <w:tabs>
          <w:tab w:val="left" w:pos="1387"/>
        </w:tabs>
        <w:spacing w:line="307" w:lineRule="exact"/>
        <w:ind w:right="10"/>
        <w:rPr>
          <w:rStyle w:val="FontStyle21"/>
        </w:rPr>
      </w:pPr>
      <w:r w:rsidRPr="00D37027">
        <w:rPr>
          <w:rStyle w:val="FontStyle21"/>
        </w:rPr>
        <w:t>Совет осуществляет свою деятельность на основе принципов законности, уважения прав и свобод человека, а также коллегиальности, открытости и гласности</w:t>
      </w:r>
      <w:r w:rsidR="000D236D">
        <w:rPr>
          <w:rStyle w:val="FontStyle21"/>
        </w:rPr>
        <w:t>.</w:t>
      </w:r>
    </w:p>
    <w:p w:rsidR="005A136B" w:rsidRDefault="005A136B">
      <w:pPr>
        <w:pStyle w:val="Style5"/>
        <w:widowControl/>
        <w:spacing w:before="62" w:line="240" w:lineRule="auto"/>
        <w:ind w:left="346"/>
        <w:rPr>
          <w:rStyle w:val="FontStyle25"/>
        </w:rPr>
      </w:pPr>
    </w:p>
    <w:p w:rsidR="000D236D" w:rsidRDefault="00BE6BE6">
      <w:pPr>
        <w:pStyle w:val="Style5"/>
        <w:widowControl/>
        <w:spacing w:before="62" w:line="240" w:lineRule="auto"/>
        <w:ind w:left="346"/>
        <w:rPr>
          <w:rStyle w:val="FontStyle25"/>
        </w:rPr>
      </w:pPr>
      <w:r>
        <w:rPr>
          <w:rStyle w:val="FontStyle25"/>
        </w:rPr>
        <w:t xml:space="preserve">2. Основные задачи </w:t>
      </w:r>
      <w:r w:rsidR="000D236D">
        <w:rPr>
          <w:rStyle w:val="FontStyle25"/>
        </w:rPr>
        <w:t>Общественного совета</w:t>
      </w:r>
    </w:p>
    <w:p w:rsidR="00B14DA6" w:rsidRDefault="00270ABC" w:rsidP="00B14DA6">
      <w:pPr>
        <w:pStyle w:val="Style7"/>
        <w:widowControl/>
        <w:numPr>
          <w:ilvl w:val="0"/>
          <w:numId w:val="40"/>
        </w:numPr>
        <w:tabs>
          <w:tab w:val="left" w:pos="888"/>
        </w:tabs>
        <w:spacing w:before="14"/>
        <w:ind w:left="0" w:firstLine="567"/>
        <w:rPr>
          <w:rStyle w:val="FontStyle21"/>
        </w:rPr>
      </w:pPr>
      <w:r w:rsidRPr="00270ABC">
        <w:rPr>
          <w:rStyle w:val="FontStyle21"/>
        </w:rPr>
        <w:lastRenderedPageBreak/>
        <w:t xml:space="preserve">Определение </w:t>
      </w:r>
      <w:proofErr w:type="gramStart"/>
      <w:r w:rsidRPr="00270ABC">
        <w:rPr>
          <w:rStyle w:val="FontStyle21"/>
        </w:rPr>
        <w:t>стратегии проведения независимой</w:t>
      </w:r>
      <w:r>
        <w:rPr>
          <w:rStyle w:val="FontStyle21"/>
        </w:rPr>
        <w:t xml:space="preserve"> оценки качества образования</w:t>
      </w:r>
      <w:proofErr w:type="gramEnd"/>
      <w:r>
        <w:rPr>
          <w:rStyle w:val="FontStyle21"/>
        </w:rPr>
        <w:t xml:space="preserve">  в</w:t>
      </w:r>
      <w:r w:rsidRPr="00270ABC">
        <w:rPr>
          <w:rStyle w:val="FontStyle21"/>
        </w:rPr>
        <w:t xml:space="preserve"> </w:t>
      </w:r>
      <w:r>
        <w:rPr>
          <w:rStyle w:val="FontStyle21"/>
        </w:rPr>
        <w:t>МО Красноселькупский район.</w:t>
      </w:r>
    </w:p>
    <w:p w:rsidR="00B14DA6" w:rsidRDefault="00B14DA6" w:rsidP="00B14DA6">
      <w:pPr>
        <w:pStyle w:val="Style7"/>
        <w:widowControl/>
        <w:numPr>
          <w:ilvl w:val="0"/>
          <w:numId w:val="40"/>
        </w:numPr>
        <w:tabs>
          <w:tab w:val="left" w:pos="888"/>
        </w:tabs>
        <w:spacing w:before="14"/>
        <w:ind w:left="0" w:firstLine="567"/>
      </w:pPr>
      <w:r>
        <w:t xml:space="preserve">Оказание содействия деятельности организаций и отдельных экспертов, осуществляющих оценочные процедуры, социологические исследования  при реализации процедур  независимой оценки качества образования. </w:t>
      </w:r>
    </w:p>
    <w:p w:rsidR="00DA3010" w:rsidRDefault="00C45EB3" w:rsidP="00B14DA6">
      <w:pPr>
        <w:pStyle w:val="Style7"/>
        <w:widowControl/>
        <w:numPr>
          <w:ilvl w:val="0"/>
          <w:numId w:val="40"/>
        </w:numPr>
        <w:tabs>
          <w:tab w:val="left" w:pos="888"/>
        </w:tabs>
        <w:spacing w:before="14"/>
        <w:ind w:left="0" w:firstLine="567"/>
        <w:rPr>
          <w:rStyle w:val="FontStyle21"/>
        </w:rPr>
      </w:pPr>
      <w:proofErr w:type="gramStart"/>
      <w:r>
        <w:rPr>
          <w:rStyle w:val="FontStyle21"/>
        </w:rPr>
        <w:t>Развитие в</w:t>
      </w:r>
      <w:r w:rsidR="00DA3010">
        <w:rPr>
          <w:rStyle w:val="FontStyle21"/>
        </w:rPr>
        <w:t>заимодействия</w:t>
      </w:r>
      <w:r w:rsidR="005A136B">
        <w:rPr>
          <w:rStyle w:val="FontStyle21"/>
        </w:rPr>
        <w:t xml:space="preserve"> Управления образования Администрации района и граждан, общественных объединений, социально-ориентированных некоммерческих организаций </w:t>
      </w:r>
      <w:r w:rsidR="00DA3010">
        <w:rPr>
          <w:rStyle w:val="FontStyle21"/>
        </w:rPr>
        <w:t>в обсуждении предложений, обеспечивающих принятие оптимальных решений по вопросам регулирования и реализации норм и положений МО Красноселькупский район в сфере образования, и</w:t>
      </w:r>
      <w:r w:rsidR="00DA3010" w:rsidRPr="00DA3010">
        <w:rPr>
          <w:rStyle w:val="FontStyle21"/>
        </w:rPr>
        <w:t xml:space="preserve"> использование их потенциала для повышения эффективности реализации </w:t>
      </w:r>
      <w:r w:rsidR="005B2A86">
        <w:rPr>
          <w:rStyle w:val="FontStyle21"/>
        </w:rPr>
        <w:t xml:space="preserve">Управлением </w:t>
      </w:r>
      <w:r w:rsidR="00DA3010" w:rsidRPr="00DA3010">
        <w:rPr>
          <w:rStyle w:val="FontStyle21"/>
        </w:rPr>
        <w:t xml:space="preserve">образования </w:t>
      </w:r>
      <w:r w:rsidR="005B2A86">
        <w:rPr>
          <w:rStyle w:val="FontStyle21"/>
        </w:rPr>
        <w:t xml:space="preserve">Администрации района </w:t>
      </w:r>
      <w:r w:rsidR="00DA3010" w:rsidRPr="00DA3010">
        <w:rPr>
          <w:rStyle w:val="FontStyle21"/>
        </w:rPr>
        <w:t xml:space="preserve">своих полномочий, определенных законодательством Российской Федерации и </w:t>
      </w:r>
      <w:r w:rsidR="005B2A86">
        <w:rPr>
          <w:rStyle w:val="FontStyle21"/>
        </w:rPr>
        <w:t xml:space="preserve">законодательными актами </w:t>
      </w:r>
      <w:r w:rsidR="00DA3010">
        <w:rPr>
          <w:rStyle w:val="FontStyle21"/>
        </w:rPr>
        <w:t xml:space="preserve">МО Красноселькупский район </w:t>
      </w:r>
      <w:r w:rsidR="00DA3010" w:rsidRPr="00DA3010">
        <w:rPr>
          <w:rStyle w:val="FontStyle21"/>
        </w:rPr>
        <w:t>в</w:t>
      </w:r>
      <w:r w:rsidR="005B2A86">
        <w:rPr>
          <w:rStyle w:val="FontStyle21"/>
        </w:rPr>
        <w:t xml:space="preserve"> данной</w:t>
      </w:r>
      <w:proofErr w:type="gramEnd"/>
      <w:r w:rsidR="005B2A86">
        <w:rPr>
          <w:rStyle w:val="FontStyle21"/>
        </w:rPr>
        <w:t xml:space="preserve"> сфере</w:t>
      </w:r>
      <w:r w:rsidR="00DA3010">
        <w:rPr>
          <w:rStyle w:val="FontStyle21"/>
        </w:rPr>
        <w:t>.</w:t>
      </w:r>
    </w:p>
    <w:p w:rsidR="005A136B" w:rsidRDefault="00067B0B" w:rsidP="00B14DA6">
      <w:pPr>
        <w:pStyle w:val="Style7"/>
        <w:widowControl/>
        <w:numPr>
          <w:ilvl w:val="0"/>
          <w:numId w:val="40"/>
        </w:numPr>
        <w:tabs>
          <w:tab w:val="left" w:pos="888"/>
        </w:tabs>
        <w:spacing w:before="14"/>
        <w:ind w:left="0" w:firstLine="567"/>
        <w:rPr>
          <w:rStyle w:val="FontStyle21"/>
        </w:rPr>
      </w:pPr>
      <w:r>
        <w:rPr>
          <w:rStyle w:val="FontStyle21"/>
        </w:rPr>
        <w:t xml:space="preserve">Содействие Управлению образования Администрации района </w:t>
      </w:r>
      <w:r w:rsidR="005A136B">
        <w:rPr>
          <w:rStyle w:val="FontStyle21"/>
        </w:rPr>
        <w:t xml:space="preserve">по формированию </w:t>
      </w:r>
      <w:r w:rsidR="005A136B" w:rsidRPr="005A136B">
        <w:rPr>
          <w:rStyle w:val="FontStyle21"/>
        </w:rPr>
        <w:t>и реализации</w:t>
      </w:r>
      <w:r w:rsidR="005A136B">
        <w:rPr>
          <w:rStyle w:val="FontStyle21"/>
        </w:rPr>
        <w:t xml:space="preserve"> </w:t>
      </w:r>
      <w:r w:rsidR="005A136B" w:rsidRPr="005A136B">
        <w:rPr>
          <w:rStyle w:val="FontStyle21"/>
        </w:rPr>
        <w:t xml:space="preserve">государственной политики в сфере </w:t>
      </w:r>
      <w:r>
        <w:rPr>
          <w:rStyle w:val="FontStyle21"/>
        </w:rPr>
        <w:t>образования Красноселькупского района,</w:t>
      </w:r>
      <w:r w:rsidRPr="00067B0B">
        <w:rPr>
          <w:rStyle w:val="FontStyle21"/>
        </w:rPr>
        <w:t xml:space="preserve"> </w:t>
      </w:r>
      <w:r>
        <w:rPr>
          <w:rStyle w:val="FontStyle21"/>
        </w:rPr>
        <w:t>в том числе при определении приоритетов в развитии и повышении качества образования.</w:t>
      </w:r>
    </w:p>
    <w:p w:rsidR="00067B0B" w:rsidRDefault="005A136B" w:rsidP="00B14DA6">
      <w:pPr>
        <w:pStyle w:val="Style7"/>
        <w:widowControl/>
        <w:numPr>
          <w:ilvl w:val="0"/>
          <w:numId w:val="40"/>
        </w:numPr>
        <w:tabs>
          <w:tab w:val="left" w:pos="888"/>
        </w:tabs>
        <w:spacing w:before="14"/>
        <w:ind w:left="0" w:firstLine="567"/>
        <w:rPr>
          <w:rStyle w:val="FontStyle21"/>
        </w:rPr>
      </w:pPr>
      <w:r>
        <w:rPr>
          <w:rStyle w:val="FontStyle21"/>
        </w:rPr>
        <w:t>Р</w:t>
      </w:r>
      <w:r w:rsidRPr="005A136B">
        <w:rPr>
          <w:rStyle w:val="FontStyle21"/>
        </w:rPr>
        <w:t>ассмотрение</w:t>
      </w:r>
      <w:r w:rsidR="00067B0B">
        <w:rPr>
          <w:rStyle w:val="FontStyle21"/>
        </w:rPr>
        <w:t xml:space="preserve"> </w:t>
      </w:r>
      <w:r w:rsidR="00067B0B" w:rsidRPr="005A136B">
        <w:rPr>
          <w:rStyle w:val="FontStyle21"/>
        </w:rPr>
        <w:t xml:space="preserve">общественных </w:t>
      </w:r>
      <w:r w:rsidRPr="005A136B">
        <w:rPr>
          <w:rStyle w:val="FontStyle21"/>
        </w:rPr>
        <w:t>инициатив, связанных с</w:t>
      </w:r>
      <w:r>
        <w:rPr>
          <w:rStyle w:val="FontStyle21"/>
        </w:rPr>
        <w:t xml:space="preserve"> </w:t>
      </w:r>
      <w:r w:rsidRPr="005A136B">
        <w:rPr>
          <w:rStyle w:val="FontStyle21"/>
        </w:rPr>
        <w:t xml:space="preserve">выявлением и решением наиболее актуальных проблем </w:t>
      </w:r>
      <w:r w:rsidR="00067B0B">
        <w:rPr>
          <w:rStyle w:val="FontStyle21"/>
        </w:rPr>
        <w:t xml:space="preserve">Управления образования Администрации района </w:t>
      </w:r>
      <w:r w:rsidRPr="005A136B">
        <w:rPr>
          <w:rStyle w:val="FontStyle21"/>
        </w:rPr>
        <w:t xml:space="preserve">в сфере </w:t>
      </w:r>
      <w:r>
        <w:rPr>
          <w:rStyle w:val="FontStyle21"/>
        </w:rPr>
        <w:t>образования</w:t>
      </w:r>
      <w:r w:rsidR="00067B0B">
        <w:rPr>
          <w:rStyle w:val="FontStyle21"/>
        </w:rPr>
        <w:t xml:space="preserve">, в том числе через средства массовой информации, посредством организации публичного обсуждения данных вопросов. </w:t>
      </w:r>
    </w:p>
    <w:p w:rsidR="00270ABC" w:rsidRDefault="00270ABC" w:rsidP="00B14DA6">
      <w:pPr>
        <w:pStyle w:val="Style7"/>
        <w:widowControl/>
        <w:numPr>
          <w:ilvl w:val="0"/>
          <w:numId w:val="40"/>
        </w:numPr>
        <w:tabs>
          <w:tab w:val="left" w:pos="888"/>
        </w:tabs>
        <w:spacing w:before="14"/>
        <w:ind w:left="0" w:firstLine="567"/>
        <w:rPr>
          <w:rStyle w:val="FontStyle21"/>
        </w:rPr>
      </w:pPr>
      <w:r>
        <w:rPr>
          <w:rStyle w:val="FontStyle21"/>
        </w:rPr>
        <w:t xml:space="preserve">Участие в формировании и формирование </w:t>
      </w:r>
      <w:r w:rsidRPr="00270ABC">
        <w:rPr>
          <w:rStyle w:val="FontStyle21"/>
        </w:rPr>
        <w:t>заказа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 и организациями</w:t>
      </w:r>
      <w:r>
        <w:rPr>
          <w:rStyle w:val="FontStyle21"/>
        </w:rPr>
        <w:t xml:space="preserve"> и отдельными экспертами</w:t>
      </w:r>
      <w:r w:rsidRPr="00270ABC">
        <w:rPr>
          <w:rStyle w:val="FontStyle21"/>
        </w:rPr>
        <w:t>, осуществляющими процедуры независимой оценки качества образования;</w:t>
      </w:r>
    </w:p>
    <w:p w:rsidR="005B2A86" w:rsidRDefault="00C95C73" w:rsidP="00B14DA6">
      <w:pPr>
        <w:pStyle w:val="Style7"/>
        <w:widowControl/>
        <w:numPr>
          <w:ilvl w:val="0"/>
          <w:numId w:val="40"/>
        </w:numPr>
        <w:tabs>
          <w:tab w:val="left" w:pos="902"/>
        </w:tabs>
        <w:spacing w:before="14"/>
        <w:ind w:left="0" w:firstLine="567"/>
        <w:rPr>
          <w:rStyle w:val="FontStyle21"/>
        </w:rPr>
      </w:pPr>
      <w:r>
        <w:t>С</w:t>
      </w:r>
      <w:r>
        <w:rPr>
          <w:rStyle w:val="FontStyle21"/>
        </w:rPr>
        <w:t>одействие</w:t>
      </w:r>
      <w:r w:rsidR="005B2A86">
        <w:rPr>
          <w:rStyle w:val="FontStyle21"/>
        </w:rPr>
        <w:t xml:space="preserve"> открытости и публичности деятельности образовательных организаций</w:t>
      </w:r>
      <w:r>
        <w:rPr>
          <w:rStyle w:val="FontStyle21"/>
        </w:rPr>
        <w:t xml:space="preserve"> в МО Красноселькупский  район</w:t>
      </w:r>
      <w:r w:rsidR="004040CA">
        <w:rPr>
          <w:rStyle w:val="FontStyle21"/>
        </w:rPr>
        <w:t>.</w:t>
      </w:r>
    </w:p>
    <w:p w:rsidR="00442B74" w:rsidRDefault="00442B74" w:rsidP="00C95C73">
      <w:pPr>
        <w:pStyle w:val="Style16"/>
        <w:widowControl/>
        <w:spacing w:before="67"/>
        <w:ind w:firstLine="0"/>
        <w:rPr>
          <w:rStyle w:val="FontStyle21"/>
        </w:rPr>
      </w:pPr>
    </w:p>
    <w:p w:rsidR="000D236D" w:rsidRDefault="000D236D">
      <w:pPr>
        <w:pStyle w:val="Style5"/>
        <w:widowControl/>
        <w:spacing w:before="101" w:line="240" w:lineRule="auto"/>
        <w:ind w:left="331"/>
        <w:rPr>
          <w:rStyle w:val="FontStyle25"/>
        </w:rPr>
      </w:pPr>
      <w:r>
        <w:rPr>
          <w:rStyle w:val="FontStyle25"/>
        </w:rPr>
        <w:t xml:space="preserve">3. </w:t>
      </w:r>
      <w:r w:rsidR="000B21C2">
        <w:rPr>
          <w:rStyle w:val="FontStyle25"/>
        </w:rPr>
        <w:t xml:space="preserve">Состав и структура </w:t>
      </w:r>
      <w:r>
        <w:rPr>
          <w:rStyle w:val="FontStyle25"/>
        </w:rPr>
        <w:t>Общественного совета</w:t>
      </w:r>
    </w:p>
    <w:p w:rsidR="000D236D" w:rsidRDefault="000D236D">
      <w:pPr>
        <w:pStyle w:val="Style9"/>
        <w:widowControl/>
        <w:spacing w:line="240" w:lineRule="exact"/>
        <w:ind w:firstLine="710"/>
        <w:rPr>
          <w:sz w:val="20"/>
          <w:szCs w:val="20"/>
        </w:rPr>
      </w:pPr>
    </w:p>
    <w:p w:rsidR="0089429F" w:rsidRPr="0089429F" w:rsidRDefault="0089429F" w:rsidP="00A97D08">
      <w:pPr>
        <w:pStyle w:val="a6"/>
        <w:numPr>
          <w:ilvl w:val="0"/>
          <w:numId w:val="42"/>
        </w:numPr>
        <w:ind w:left="0" w:firstLine="567"/>
        <w:jc w:val="both"/>
        <w:rPr>
          <w:rStyle w:val="FontStyle21"/>
        </w:rPr>
      </w:pPr>
      <w:r w:rsidRPr="0089429F">
        <w:rPr>
          <w:rStyle w:val="FontStyle21"/>
        </w:rPr>
        <w:t>Основными принципами при формировании Общественного совета являются:</w:t>
      </w:r>
    </w:p>
    <w:p w:rsidR="0089429F" w:rsidRPr="0089429F" w:rsidRDefault="0089429F" w:rsidP="00A97D08">
      <w:pPr>
        <w:widowControl/>
        <w:ind w:firstLine="567"/>
        <w:jc w:val="both"/>
        <w:rPr>
          <w:rStyle w:val="FontStyle21"/>
        </w:rPr>
      </w:pPr>
      <w:r w:rsidRPr="0089429F">
        <w:rPr>
          <w:rStyle w:val="FontStyle21"/>
        </w:rPr>
        <w:t>- соблюдение интересов всех юридических и физических лиц, участвующих в проведении независимой оценки качества работы образовательных организаций;</w:t>
      </w:r>
    </w:p>
    <w:p w:rsidR="0089429F" w:rsidRPr="0089429F" w:rsidRDefault="0089429F" w:rsidP="00A97D08">
      <w:pPr>
        <w:widowControl/>
        <w:ind w:firstLine="567"/>
        <w:jc w:val="both"/>
        <w:rPr>
          <w:rStyle w:val="FontStyle21"/>
        </w:rPr>
      </w:pPr>
      <w:r w:rsidRPr="0089429F">
        <w:rPr>
          <w:rStyle w:val="FontStyle21"/>
        </w:rPr>
        <w:t>- коллегиальность и открытость принимаемых решений;</w:t>
      </w:r>
    </w:p>
    <w:p w:rsidR="0089429F" w:rsidRDefault="0089429F" w:rsidP="00A97D08">
      <w:pPr>
        <w:widowControl/>
        <w:ind w:firstLine="567"/>
        <w:jc w:val="both"/>
        <w:rPr>
          <w:rStyle w:val="FontStyle21"/>
        </w:rPr>
      </w:pPr>
      <w:r w:rsidRPr="0089429F">
        <w:rPr>
          <w:rStyle w:val="FontStyle21"/>
        </w:rPr>
        <w:t>- отсутствие конфликта интересов.</w:t>
      </w:r>
    </w:p>
    <w:p w:rsidR="000B21C2" w:rsidRDefault="00764912" w:rsidP="00A97D08">
      <w:pPr>
        <w:pStyle w:val="a6"/>
        <w:widowControl/>
        <w:numPr>
          <w:ilvl w:val="0"/>
          <w:numId w:val="42"/>
        </w:numPr>
        <w:ind w:left="0" w:firstLine="567"/>
        <w:jc w:val="both"/>
        <w:rPr>
          <w:rStyle w:val="FontStyle21"/>
        </w:rPr>
      </w:pPr>
      <w:r>
        <w:rPr>
          <w:rStyle w:val="FontStyle21"/>
        </w:rPr>
        <w:t>С</w:t>
      </w:r>
      <w:r w:rsidR="000D236D">
        <w:rPr>
          <w:rStyle w:val="FontStyle21"/>
        </w:rPr>
        <w:t>остав членов Общественного совета</w:t>
      </w:r>
      <w:r w:rsidR="005C3602">
        <w:rPr>
          <w:rStyle w:val="FontStyle21"/>
        </w:rPr>
        <w:t xml:space="preserve">, </w:t>
      </w:r>
      <w:r>
        <w:rPr>
          <w:rStyle w:val="FontStyle21"/>
        </w:rPr>
        <w:t>формируется на основе</w:t>
      </w:r>
      <w:r w:rsidRPr="00764912">
        <w:rPr>
          <w:rStyle w:val="FontStyle21"/>
        </w:rPr>
        <w:t xml:space="preserve"> </w:t>
      </w:r>
      <w:r w:rsidR="000B21C2">
        <w:rPr>
          <w:rStyle w:val="FontStyle21"/>
        </w:rPr>
        <w:t>добровольного участия</w:t>
      </w:r>
      <w:r w:rsidR="000B21C2">
        <w:rPr>
          <w:rStyle w:val="FontStyle21"/>
        </w:rPr>
        <w:t xml:space="preserve"> </w:t>
      </w:r>
      <w:r w:rsidR="000D236D">
        <w:rPr>
          <w:rStyle w:val="FontStyle21"/>
        </w:rPr>
        <w:t xml:space="preserve">путем представительства </w:t>
      </w:r>
      <w:proofErr w:type="gramStart"/>
      <w:r w:rsidR="000D236D">
        <w:rPr>
          <w:rStyle w:val="FontStyle21"/>
        </w:rPr>
        <w:t>от</w:t>
      </w:r>
      <w:proofErr w:type="gramEnd"/>
      <w:r w:rsidR="000B21C2">
        <w:rPr>
          <w:rStyle w:val="FontStyle21"/>
        </w:rPr>
        <w:t>:</w:t>
      </w:r>
    </w:p>
    <w:p w:rsidR="0089429F" w:rsidRDefault="000B21C2" w:rsidP="00A97D08">
      <w:pPr>
        <w:widowControl/>
        <w:ind w:firstLine="567"/>
        <w:jc w:val="both"/>
        <w:rPr>
          <w:rStyle w:val="FontStyle21"/>
        </w:rPr>
      </w:pPr>
      <w:r>
        <w:rPr>
          <w:rStyle w:val="FontStyle21"/>
        </w:rPr>
        <w:t>-</w:t>
      </w:r>
      <w:r w:rsidR="000D236D">
        <w:rPr>
          <w:rStyle w:val="FontStyle21"/>
        </w:rPr>
        <w:t xml:space="preserve"> общественных объединений, социально-ориентирова</w:t>
      </w:r>
      <w:r w:rsidR="0089429F">
        <w:rPr>
          <w:rStyle w:val="FontStyle21"/>
        </w:rPr>
        <w:t>нных некоммерческих организаций;</w:t>
      </w:r>
    </w:p>
    <w:p w:rsidR="0089429F" w:rsidRDefault="0089429F" w:rsidP="00A97D08">
      <w:pPr>
        <w:widowControl/>
        <w:ind w:firstLine="567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0D236D">
        <w:rPr>
          <w:rStyle w:val="FontStyle21"/>
        </w:rPr>
        <w:t>средств массовой информации, осуществляющих свою деятельность</w:t>
      </w:r>
      <w:r>
        <w:rPr>
          <w:rStyle w:val="FontStyle21"/>
        </w:rPr>
        <w:t xml:space="preserve"> в МО Красноселькупский район;</w:t>
      </w:r>
    </w:p>
    <w:p w:rsidR="0089429F" w:rsidRDefault="0089429F" w:rsidP="00A97D08">
      <w:pPr>
        <w:widowControl/>
        <w:ind w:firstLine="567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0D236D">
        <w:rPr>
          <w:rStyle w:val="FontStyle21"/>
        </w:rPr>
        <w:t xml:space="preserve">из числа инициативных граждан, проживающих на территории </w:t>
      </w:r>
      <w:r>
        <w:rPr>
          <w:rStyle w:val="FontStyle21"/>
        </w:rPr>
        <w:t>Красноселькупского района;</w:t>
      </w:r>
    </w:p>
    <w:p w:rsidR="0089429F" w:rsidRDefault="004040CA" w:rsidP="00A97D08">
      <w:pPr>
        <w:widowControl/>
        <w:ind w:firstLine="567"/>
        <w:jc w:val="both"/>
        <w:rPr>
          <w:rStyle w:val="FontStyle21"/>
        </w:rPr>
      </w:pPr>
      <w:r>
        <w:rPr>
          <w:rStyle w:val="FontStyle21"/>
        </w:rPr>
        <w:lastRenderedPageBreak/>
        <w:t xml:space="preserve"> </w:t>
      </w:r>
      <w:r w:rsidR="000D236D">
        <w:rPr>
          <w:rStyle w:val="FontStyle21"/>
        </w:rPr>
        <w:t xml:space="preserve">лиц, замещающих выборные должности в органах местного самоуправления </w:t>
      </w:r>
      <w:r>
        <w:rPr>
          <w:rStyle w:val="FontStyle21"/>
        </w:rPr>
        <w:t>МО Красноселькупский район</w:t>
      </w:r>
    </w:p>
    <w:p w:rsidR="00764912" w:rsidRDefault="0089429F" w:rsidP="00A97D08">
      <w:pPr>
        <w:widowControl/>
        <w:ind w:firstLine="567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764912">
        <w:rPr>
          <w:rStyle w:val="FontStyle21"/>
        </w:rPr>
        <w:t xml:space="preserve">не </w:t>
      </w:r>
      <w:proofErr w:type="spellStart"/>
      <w:r w:rsidR="00764912">
        <w:rPr>
          <w:rStyle w:val="FontStyle21"/>
        </w:rPr>
        <w:t>болеее</w:t>
      </w:r>
      <w:proofErr w:type="spellEnd"/>
      <w:r w:rsidR="00764912">
        <w:rPr>
          <w:rStyle w:val="FontStyle21"/>
        </w:rPr>
        <w:t xml:space="preserve"> 1/3 его членов представители профессиональной педагогической общественности.</w:t>
      </w:r>
    </w:p>
    <w:p w:rsidR="000D236D" w:rsidRDefault="000B21C2" w:rsidP="00A97D08">
      <w:pPr>
        <w:widowControl/>
        <w:ind w:firstLine="567"/>
        <w:jc w:val="both"/>
        <w:rPr>
          <w:rStyle w:val="FontStyle21"/>
        </w:rPr>
      </w:pPr>
      <w:r>
        <w:rPr>
          <w:rStyle w:val="FontStyle21"/>
        </w:rPr>
        <w:t>И</w:t>
      </w:r>
      <w:r>
        <w:rPr>
          <w:rStyle w:val="FontStyle21"/>
        </w:rPr>
        <w:t xml:space="preserve"> утверждается приказом Управления образования Администрации района. </w:t>
      </w:r>
    </w:p>
    <w:p w:rsidR="004040CA" w:rsidRDefault="004040CA" w:rsidP="00A97D08">
      <w:pPr>
        <w:pStyle w:val="Style16"/>
        <w:widowControl/>
        <w:numPr>
          <w:ilvl w:val="0"/>
          <w:numId w:val="42"/>
        </w:numPr>
        <w:spacing w:line="307" w:lineRule="exact"/>
        <w:ind w:left="0" w:firstLine="567"/>
        <w:rPr>
          <w:rStyle w:val="FontStyle21"/>
        </w:rPr>
      </w:pPr>
      <w:r>
        <w:rPr>
          <w:rStyle w:val="FontStyle21"/>
        </w:rPr>
        <w:t>Общественный совет</w:t>
      </w:r>
      <w:r w:rsidRPr="004040CA">
        <w:rPr>
          <w:rStyle w:val="FontStyle21"/>
        </w:rPr>
        <w:t xml:space="preserve"> формируется сроком на</w:t>
      </w:r>
      <w:r w:rsidR="00082518">
        <w:rPr>
          <w:rStyle w:val="FontStyle21"/>
        </w:rPr>
        <w:t xml:space="preserve"> три года</w:t>
      </w:r>
      <w:r w:rsidRPr="004040CA">
        <w:rPr>
          <w:rStyle w:val="FontStyle21"/>
        </w:rPr>
        <w:t>.</w:t>
      </w:r>
    </w:p>
    <w:p w:rsidR="000B21C2" w:rsidRDefault="00F42A27" w:rsidP="00A97D08">
      <w:pPr>
        <w:pStyle w:val="Style16"/>
        <w:widowControl/>
        <w:numPr>
          <w:ilvl w:val="0"/>
          <w:numId w:val="42"/>
        </w:numPr>
        <w:spacing w:line="307" w:lineRule="exact"/>
        <w:ind w:left="0" w:firstLine="567"/>
        <w:rPr>
          <w:rStyle w:val="FontStyle21"/>
        </w:rPr>
      </w:pPr>
      <w:r w:rsidRPr="00F42A27">
        <w:rPr>
          <w:rStyle w:val="FontStyle21"/>
        </w:rPr>
        <w:t>В состав Общественного совета входят</w:t>
      </w:r>
      <w:r>
        <w:rPr>
          <w:rStyle w:val="FontStyle21"/>
        </w:rPr>
        <w:t>:</w:t>
      </w:r>
    </w:p>
    <w:p w:rsidR="000B21C2" w:rsidRDefault="000B21C2" w:rsidP="00A97D08">
      <w:pPr>
        <w:pStyle w:val="Style16"/>
        <w:widowControl/>
        <w:spacing w:line="307" w:lineRule="exact"/>
        <w:ind w:firstLine="567"/>
        <w:rPr>
          <w:rStyle w:val="FontStyle21"/>
        </w:rPr>
      </w:pPr>
      <w:r>
        <w:rPr>
          <w:rStyle w:val="FontStyle21"/>
        </w:rPr>
        <w:t>-</w:t>
      </w:r>
      <w:r w:rsidR="00F42A27" w:rsidRPr="00F42A27">
        <w:rPr>
          <w:rStyle w:val="FontStyle21"/>
        </w:rPr>
        <w:t xml:space="preserve"> </w:t>
      </w:r>
      <w:r w:rsidR="00F42A27">
        <w:rPr>
          <w:rStyle w:val="FontStyle21"/>
        </w:rPr>
        <w:t>п</w:t>
      </w:r>
      <w:r w:rsidR="000D236D">
        <w:rPr>
          <w:rStyle w:val="FontStyle21"/>
        </w:rPr>
        <w:t>р</w:t>
      </w:r>
      <w:r>
        <w:rPr>
          <w:rStyle w:val="FontStyle21"/>
        </w:rPr>
        <w:t>едседатель Общественного совета;</w:t>
      </w:r>
    </w:p>
    <w:p w:rsidR="000B21C2" w:rsidRDefault="000B21C2" w:rsidP="00A97D08">
      <w:pPr>
        <w:pStyle w:val="Style16"/>
        <w:widowControl/>
        <w:spacing w:line="307" w:lineRule="exact"/>
        <w:ind w:firstLine="567"/>
        <w:rPr>
          <w:rStyle w:val="FontStyle21"/>
        </w:rPr>
      </w:pPr>
      <w:r>
        <w:rPr>
          <w:rStyle w:val="FontStyle21"/>
        </w:rPr>
        <w:t xml:space="preserve">- </w:t>
      </w:r>
      <w:r w:rsidR="000D236D">
        <w:rPr>
          <w:rStyle w:val="FontStyle21"/>
        </w:rPr>
        <w:t xml:space="preserve"> его заместитель и секретарь </w:t>
      </w:r>
      <w:r w:rsidR="000D236D">
        <w:rPr>
          <w:rStyle w:val="FontStyle26"/>
        </w:rPr>
        <w:t xml:space="preserve">Общественного </w:t>
      </w:r>
      <w:r w:rsidR="000D236D">
        <w:rPr>
          <w:rStyle w:val="FontStyle21"/>
        </w:rPr>
        <w:t>совета</w:t>
      </w:r>
      <w:r>
        <w:rPr>
          <w:rStyle w:val="FontStyle21"/>
        </w:rPr>
        <w:t>;</w:t>
      </w:r>
    </w:p>
    <w:p w:rsidR="00F42A27" w:rsidRDefault="000B21C2" w:rsidP="00A97D08">
      <w:pPr>
        <w:pStyle w:val="Style16"/>
        <w:widowControl/>
        <w:spacing w:line="307" w:lineRule="exact"/>
        <w:ind w:firstLine="567"/>
        <w:rPr>
          <w:rStyle w:val="FontStyle21"/>
        </w:rPr>
      </w:pPr>
      <w:r>
        <w:rPr>
          <w:rStyle w:val="FontStyle21"/>
        </w:rPr>
        <w:t>-</w:t>
      </w:r>
      <w:r w:rsidR="000D236D">
        <w:rPr>
          <w:rStyle w:val="FontStyle21"/>
        </w:rPr>
        <w:t xml:space="preserve"> </w:t>
      </w:r>
      <w:r w:rsidR="00F42A27">
        <w:rPr>
          <w:rStyle w:val="FontStyle21"/>
        </w:rPr>
        <w:t xml:space="preserve">члены </w:t>
      </w:r>
      <w:proofErr w:type="gramStart"/>
      <w:r w:rsidR="00F42A27">
        <w:rPr>
          <w:rStyle w:val="FontStyle21"/>
        </w:rPr>
        <w:t>Общественного</w:t>
      </w:r>
      <w:proofErr w:type="gramEnd"/>
      <w:r w:rsidR="00F42A27">
        <w:rPr>
          <w:rStyle w:val="FontStyle21"/>
        </w:rPr>
        <w:t xml:space="preserve"> совет.</w:t>
      </w:r>
    </w:p>
    <w:p w:rsidR="000D236D" w:rsidRDefault="00F42A27" w:rsidP="00A97D08">
      <w:pPr>
        <w:pStyle w:val="Style15"/>
        <w:widowControl/>
        <w:numPr>
          <w:ilvl w:val="0"/>
          <w:numId w:val="42"/>
        </w:numPr>
        <w:tabs>
          <w:tab w:val="left" w:pos="1315"/>
        </w:tabs>
        <w:spacing w:line="307" w:lineRule="exact"/>
        <w:ind w:left="0" w:firstLine="567"/>
        <w:rPr>
          <w:rStyle w:val="FontStyle21"/>
        </w:rPr>
      </w:pPr>
      <w:r>
        <w:rPr>
          <w:rStyle w:val="FontStyle21"/>
        </w:rPr>
        <w:t xml:space="preserve">Председатель Общественного совета, его заместитель и секретарь </w:t>
      </w:r>
      <w:r>
        <w:rPr>
          <w:rStyle w:val="FontStyle26"/>
        </w:rPr>
        <w:t xml:space="preserve">Общественного </w:t>
      </w:r>
      <w:r>
        <w:rPr>
          <w:rStyle w:val="FontStyle21"/>
        </w:rPr>
        <w:t xml:space="preserve">совета </w:t>
      </w:r>
      <w:r w:rsidR="000D236D">
        <w:rPr>
          <w:rStyle w:val="FontStyle21"/>
        </w:rPr>
        <w:t xml:space="preserve">избираются </w:t>
      </w:r>
      <w:r w:rsidRPr="00F42A27">
        <w:rPr>
          <w:rStyle w:val="FontStyle21"/>
        </w:rPr>
        <w:t>на организационном заседании путем открытого голосования</w:t>
      </w:r>
      <w:r>
        <w:rPr>
          <w:rStyle w:val="FontStyle21"/>
        </w:rPr>
        <w:t xml:space="preserve"> </w:t>
      </w:r>
      <w:r w:rsidR="000D236D">
        <w:rPr>
          <w:rStyle w:val="FontStyle21"/>
        </w:rPr>
        <w:t>прост</w:t>
      </w:r>
      <w:r>
        <w:rPr>
          <w:rStyle w:val="FontStyle21"/>
        </w:rPr>
        <w:t>ым большинством голосов из чи</w:t>
      </w:r>
      <w:r w:rsidR="00082518">
        <w:rPr>
          <w:rStyle w:val="FontStyle21"/>
        </w:rPr>
        <w:t xml:space="preserve">сла членов Общественного </w:t>
      </w:r>
      <w:proofErr w:type="gramStart"/>
      <w:r w:rsidR="00082518">
        <w:rPr>
          <w:rStyle w:val="FontStyle21"/>
        </w:rPr>
        <w:t>совета</w:t>
      </w:r>
      <w:proofErr w:type="gramEnd"/>
      <w:r w:rsidR="00082518">
        <w:rPr>
          <w:rStyle w:val="FontStyle21"/>
        </w:rPr>
        <w:t xml:space="preserve"> и утверждается протокольным решением.</w:t>
      </w:r>
    </w:p>
    <w:p w:rsidR="000D236D" w:rsidRDefault="000D236D" w:rsidP="00A97D08">
      <w:pPr>
        <w:pStyle w:val="Style15"/>
        <w:widowControl/>
        <w:numPr>
          <w:ilvl w:val="0"/>
          <w:numId w:val="42"/>
        </w:numPr>
        <w:tabs>
          <w:tab w:val="left" w:pos="1315"/>
        </w:tabs>
        <w:spacing w:line="307" w:lineRule="exact"/>
        <w:ind w:left="0" w:firstLine="567"/>
        <w:rPr>
          <w:rStyle w:val="FontStyle21"/>
        </w:rPr>
      </w:pPr>
      <w:r>
        <w:rPr>
          <w:rStyle w:val="FontStyle21"/>
        </w:rPr>
        <w:t xml:space="preserve">Срок полномочий членов Общественного совета </w:t>
      </w:r>
      <w:r w:rsidR="00082518">
        <w:rPr>
          <w:rStyle w:val="FontStyle21"/>
        </w:rPr>
        <w:t>составляет три года.</w:t>
      </w:r>
    </w:p>
    <w:p w:rsidR="000D236D" w:rsidRDefault="000D236D" w:rsidP="00A97D08">
      <w:pPr>
        <w:pStyle w:val="Style15"/>
        <w:widowControl/>
        <w:numPr>
          <w:ilvl w:val="0"/>
          <w:numId w:val="42"/>
        </w:numPr>
        <w:tabs>
          <w:tab w:val="left" w:pos="1315"/>
        </w:tabs>
        <w:spacing w:line="307" w:lineRule="exact"/>
        <w:ind w:left="0" w:firstLine="567"/>
        <w:rPr>
          <w:rStyle w:val="FontStyle21"/>
        </w:rPr>
      </w:pPr>
      <w:r>
        <w:rPr>
          <w:rStyle w:val="FontStyle21"/>
        </w:rPr>
        <w:t>Член Общественного совета может выйти из его состава по своей инициативе. Выход из состава Общественного совета производится на основании письменного заявления члена Общественного совета.</w:t>
      </w:r>
    </w:p>
    <w:p w:rsidR="000D236D" w:rsidRDefault="000D236D" w:rsidP="00A97D08">
      <w:pPr>
        <w:pStyle w:val="Style15"/>
        <w:widowControl/>
        <w:numPr>
          <w:ilvl w:val="0"/>
          <w:numId w:val="42"/>
        </w:numPr>
        <w:tabs>
          <w:tab w:val="left" w:pos="1315"/>
        </w:tabs>
        <w:spacing w:line="307" w:lineRule="exact"/>
        <w:ind w:left="0" w:firstLine="567"/>
        <w:rPr>
          <w:rStyle w:val="FontStyle21"/>
        </w:rPr>
      </w:pPr>
      <w:r>
        <w:rPr>
          <w:rStyle w:val="FontStyle21"/>
        </w:rPr>
        <w:t>Общественный совет может принять решение об исключении член</w:t>
      </w:r>
      <w:r w:rsidR="00F42A27">
        <w:rPr>
          <w:rStyle w:val="FontStyle21"/>
        </w:rPr>
        <w:t>а</w:t>
      </w:r>
      <w:r>
        <w:rPr>
          <w:rStyle w:val="FontStyle21"/>
        </w:rPr>
        <w:t xml:space="preserve"> Общественного совета из его состава в случае:</w:t>
      </w:r>
    </w:p>
    <w:p w:rsidR="000D236D" w:rsidRDefault="00A97D08" w:rsidP="00A97D08">
      <w:pPr>
        <w:pStyle w:val="Style15"/>
        <w:widowControl/>
        <w:tabs>
          <w:tab w:val="left" w:pos="1315"/>
        </w:tabs>
        <w:spacing w:line="307" w:lineRule="exact"/>
        <w:ind w:firstLine="567"/>
        <w:rPr>
          <w:rStyle w:val="FontStyle21"/>
        </w:rPr>
      </w:pPr>
      <w:r>
        <w:rPr>
          <w:rStyle w:val="FontStyle21"/>
        </w:rPr>
        <w:t>3.8.1.</w:t>
      </w:r>
      <w:r>
        <w:rPr>
          <w:rStyle w:val="FontStyle21"/>
        </w:rPr>
        <w:tab/>
      </w:r>
      <w:proofErr w:type="gramStart"/>
      <w:r w:rsidR="00F42A27">
        <w:rPr>
          <w:rStyle w:val="FontStyle21"/>
        </w:rPr>
        <w:t>С</w:t>
      </w:r>
      <w:r w:rsidR="000D236D">
        <w:rPr>
          <w:rStyle w:val="FontStyle21"/>
        </w:rPr>
        <w:t>истематического самоустранения от деятельности Общественного совета в течение 5 месяцев, выражающемся в виде регулярного отсутствия на мероприятиях Общественного совета, необоснованного неисполнения решений Общественного совета либо совершения действий, порочащих его честь и достоинство;</w:t>
      </w:r>
      <w:proofErr w:type="gramEnd"/>
    </w:p>
    <w:p w:rsidR="000D236D" w:rsidRDefault="00A97D08" w:rsidP="00A97D08">
      <w:pPr>
        <w:pStyle w:val="Style15"/>
        <w:widowControl/>
        <w:tabs>
          <w:tab w:val="left" w:pos="1315"/>
        </w:tabs>
        <w:spacing w:line="307" w:lineRule="exact"/>
        <w:ind w:firstLine="567"/>
        <w:rPr>
          <w:rStyle w:val="FontStyle21"/>
        </w:rPr>
      </w:pPr>
      <w:r>
        <w:rPr>
          <w:rStyle w:val="FontStyle21"/>
        </w:rPr>
        <w:t>3.8.2.</w:t>
      </w:r>
      <w:r>
        <w:rPr>
          <w:rStyle w:val="FontStyle21"/>
        </w:rPr>
        <w:tab/>
      </w:r>
      <w:r w:rsidR="00F42A27">
        <w:rPr>
          <w:rStyle w:val="FontStyle21"/>
        </w:rPr>
        <w:t>Н</w:t>
      </w:r>
      <w:r w:rsidR="000D236D">
        <w:rPr>
          <w:rStyle w:val="FontStyle21"/>
        </w:rPr>
        <w:t>есоблюдения Положения об Общественном совете;</w:t>
      </w:r>
    </w:p>
    <w:p w:rsidR="000D236D" w:rsidRDefault="00A97D08" w:rsidP="00A97D08">
      <w:pPr>
        <w:pStyle w:val="Style15"/>
        <w:widowControl/>
        <w:tabs>
          <w:tab w:val="left" w:pos="1315"/>
        </w:tabs>
        <w:spacing w:line="307" w:lineRule="exact"/>
        <w:ind w:firstLine="567"/>
        <w:rPr>
          <w:rStyle w:val="FontStyle21"/>
        </w:rPr>
      </w:pPr>
      <w:r>
        <w:rPr>
          <w:rStyle w:val="FontStyle21"/>
        </w:rPr>
        <w:t>3.8.3.</w:t>
      </w:r>
      <w:r>
        <w:rPr>
          <w:rStyle w:val="FontStyle21"/>
        </w:rPr>
        <w:tab/>
      </w:r>
      <w:r w:rsidR="00F42A27">
        <w:rPr>
          <w:rStyle w:val="FontStyle21"/>
        </w:rPr>
        <w:t>П</w:t>
      </w:r>
      <w:r w:rsidR="000D236D">
        <w:rPr>
          <w:rStyle w:val="FontStyle21"/>
        </w:rPr>
        <w:t>опыток использования Общественного совета для решения иных, кроме стоящих перед общественным советом задач.</w:t>
      </w:r>
    </w:p>
    <w:p w:rsidR="000D236D" w:rsidRDefault="00A97D08" w:rsidP="00A97D08">
      <w:pPr>
        <w:pStyle w:val="Style16"/>
        <w:widowControl/>
        <w:spacing w:before="5"/>
        <w:ind w:firstLine="567"/>
        <w:rPr>
          <w:rStyle w:val="FontStyle21"/>
        </w:rPr>
      </w:pPr>
      <w:r>
        <w:rPr>
          <w:rStyle w:val="FontStyle21"/>
        </w:rPr>
        <w:t>3.9.</w:t>
      </w:r>
      <w:r w:rsidR="000D236D">
        <w:rPr>
          <w:rStyle w:val="FontStyle21"/>
        </w:rPr>
        <w:t>Член Общественного совета не может быть исключен из состава Общественного совета в случае несоответствия его позиции позициям большинства членов.</w:t>
      </w:r>
    </w:p>
    <w:p w:rsidR="000D236D" w:rsidRDefault="00A97D08" w:rsidP="00A97D08">
      <w:pPr>
        <w:pStyle w:val="Style16"/>
        <w:widowControl/>
        <w:spacing w:before="5"/>
        <w:ind w:right="24" w:firstLine="567"/>
        <w:rPr>
          <w:rStyle w:val="FontStyle21"/>
        </w:rPr>
      </w:pPr>
      <w:r>
        <w:rPr>
          <w:rStyle w:val="FontStyle21"/>
        </w:rPr>
        <w:t>3.10</w:t>
      </w:r>
      <w:r w:rsidR="000D236D">
        <w:rPr>
          <w:rStyle w:val="FontStyle21"/>
        </w:rPr>
        <w:t xml:space="preserve">. Ликвидация Общественного </w:t>
      </w:r>
      <w:r w:rsidR="005A4417">
        <w:rPr>
          <w:rStyle w:val="FontStyle21"/>
        </w:rPr>
        <w:t>совета осуществляется приказом Управления образования Администрации района</w:t>
      </w:r>
      <w:r w:rsidR="00442B74">
        <w:rPr>
          <w:rStyle w:val="FontStyle21"/>
        </w:rPr>
        <w:t>, содержащи</w:t>
      </w:r>
      <w:r w:rsidR="000D236D">
        <w:rPr>
          <w:rStyle w:val="FontStyle21"/>
        </w:rPr>
        <w:t xml:space="preserve">м </w:t>
      </w:r>
      <w:r w:rsidR="00324E2E">
        <w:rPr>
          <w:rStyle w:val="FontStyle21"/>
        </w:rPr>
        <w:t xml:space="preserve">мотивированное основание для </w:t>
      </w:r>
      <w:r w:rsidR="000D236D">
        <w:rPr>
          <w:rStyle w:val="FontStyle21"/>
        </w:rPr>
        <w:t>принятия такого решения.</w:t>
      </w:r>
    </w:p>
    <w:p w:rsidR="00082518" w:rsidRPr="00082518" w:rsidRDefault="00A97D08" w:rsidP="00A97D08">
      <w:pPr>
        <w:pStyle w:val="Style16"/>
        <w:widowControl/>
        <w:spacing w:before="5"/>
        <w:ind w:right="24" w:firstLine="567"/>
        <w:rPr>
          <w:rStyle w:val="FontStyle21"/>
        </w:rPr>
      </w:pPr>
      <w:r>
        <w:rPr>
          <w:rStyle w:val="FontStyle21"/>
        </w:rPr>
        <w:t>3.11</w:t>
      </w:r>
      <w:r w:rsidR="00082518" w:rsidRPr="00082518">
        <w:rPr>
          <w:rStyle w:val="FontStyle21"/>
        </w:rPr>
        <w:t xml:space="preserve">. Работой Общественного совета руководит Председатель, в его отсутствие полномочия временно осуществляет </w:t>
      </w:r>
      <w:r w:rsidR="003412C6">
        <w:rPr>
          <w:rStyle w:val="FontStyle21"/>
        </w:rPr>
        <w:t>Заместитель председателя</w:t>
      </w:r>
      <w:proofErr w:type="gramStart"/>
      <w:r w:rsidR="003412C6">
        <w:rPr>
          <w:rStyle w:val="FontStyle21"/>
        </w:rPr>
        <w:t>.</w:t>
      </w:r>
      <w:proofErr w:type="gramEnd"/>
      <w:r w:rsidR="003412C6">
        <w:rPr>
          <w:rStyle w:val="FontStyle21"/>
        </w:rPr>
        <w:t xml:space="preserve"> При отсутствии Председателя и его заместителя - </w:t>
      </w:r>
      <w:r w:rsidR="00082518" w:rsidRPr="00082518">
        <w:rPr>
          <w:rStyle w:val="FontStyle21"/>
        </w:rPr>
        <w:t>один из членов, избранный на заседании Общественного совета.</w:t>
      </w:r>
    </w:p>
    <w:p w:rsidR="00082518" w:rsidRDefault="00A97D08" w:rsidP="00A97D08">
      <w:pPr>
        <w:pStyle w:val="Style16"/>
        <w:widowControl/>
        <w:spacing w:before="5"/>
        <w:ind w:right="24" w:firstLine="567"/>
        <w:rPr>
          <w:rStyle w:val="FontStyle21"/>
        </w:rPr>
      </w:pPr>
      <w:r>
        <w:rPr>
          <w:rStyle w:val="FontStyle21"/>
        </w:rPr>
        <w:t>3.12</w:t>
      </w:r>
      <w:r w:rsidR="00082518" w:rsidRPr="00082518">
        <w:rPr>
          <w:rStyle w:val="FontStyle21"/>
        </w:rPr>
        <w:t>. Члены Общественного совета осуществляют свою деятельность на общественных началах и на безвозмездной основе.</w:t>
      </w:r>
    </w:p>
    <w:p w:rsidR="000B7C81" w:rsidRDefault="000B7C81" w:rsidP="00A97D08">
      <w:pPr>
        <w:pStyle w:val="Style16"/>
        <w:widowControl/>
        <w:spacing w:before="5"/>
        <w:ind w:right="24" w:firstLine="567"/>
        <w:rPr>
          <w:rStyle w:val="FontStyle21"/>
        </w:rPr>
      </w:pPr>
    </w:p>
    <w:p w:rsidR="000B7C81" w:rsidRDefault="000B7C81" w:rsidP="00A97D08">
      <w:pPr>
        <w:pStyle w:val="Style16"/>
        <w:widowControl/>
        <w:spacing w:before="5"/>
        <w:ind w:right="24" w:firstLine="567"/>
        <w:jc w:val="center"/>
        <w:rPr>
          <w:rStyle w:val="FontStyle25"/>
        </w:rPr>
      </w:pPr>
      <w:r w:rsidRPr="000B7C81">
        <w:rPr>
          <w:rStyle w:val="FontStyle25"/>
        </w:rPr>
        <w:t>4. Права Общественного совета.</w:t>
      </w:r>
    </w:p>
    <w:p w:rsidR="00E45B1E" w:rsidRPr="00E45B1E" w:rsidRDefault="00E45B1E" w:rsidP="00A97D08">
      <w:pPr>
        <w:pStyle w:val="Default"/>
        <w:rPr>
          <w:rStyle w:val="FontStyle21"/>
          <w:color w:val="auto"/>
        </w:rPr>
      </w:pPr>
    </w:p>
    <w:p w:rsidR="00E45B1E" w:rsidRDefault="00E45B1E" w:rsidP="00A97D08">
      <w:pPr>
        <w:pStyle w:val="Default"/>
        <w:ind w:firstLine="567"/>
        <w:rPr>
          <w:rStyle w:val="FontStyle21"/>
          <w:color w:val="auto"/>
        </w:rPr>
      </w:pPr>
      <w:r>
        <w:rPr>
          <w:rStyle w:val="FontStyle21"/>
          <w:color w:val="auto"/>
        </w:rPr>
        <w:t>4.1</w:t>
      </w:r>
      <w:r w:rsidR="00A97D08">
        <w:rPr>
          <w:rStyle w:val="FontStyle21"/>
          <w:color w:val="auto"/>
        </w:rPr>
        <w:t>.</w:t>
      </w:r>
      <w:r w:rsidR="007D16D9">
        <w:rPr>
          <w:rStyle w:val="FontStyle21"/>
          <w:color w:val="auto"/>
        </w:rPr>
        <w:tab/>
        <w:t>Ф</w:t>
      </w:r>
      <w:r w:rsidRPr="00E45B1E">
        <w:rPr>
          <w:rStyle w:val="FontStyle21"/>
          <w:color w:val="auto"/>
        </w:rPr>
        <w:t>ормировать перечень организаций для проведения оценки качества их работы на основе изучения результатов общественного мнения</w:t>
      </w:r>
      <w:r w:rsidR="00042C8B">
        <w:rPr>
          <w:rStyle w:val="FontStyle21"/>
          <w:color w:val="auto"/>
        </w:rPr>
        <w:t>.</w:t>
      </w:r>
      <w:r w:rsidRPr="00E45B1E">
        <w:rPr>
          <w:rStyle w:val="FontStyle21"/>
          <w:color w:val="auto"/>
        </w:rPr>
        <w:t xml:space="preserve"> </w:t>
      </w:r>
    </w:p>
    <w:p w:rsidR="00E45B1E" w:rsidRPr="00E45B1E" w:rsidRDefault="00A97D08" w:rsidP="00A97D08">
      <w:pPr>
        <w:pStyle w:val="Default"/>
        <w:ind w:firstLine="567"/>
        <w:rPr>
          <w:rStyle w:val="FontStyle21"/>
          <w:color w:val="auto"/>
        </w:rPr>
      </w:pPr>
      <w:r>
        <w:rPr>
          <w:rStyle w:val="FontStyle21"/>
          <w:color w:val="auto"/>
        </w:rPr>
        <w:t>4.2.</w:t>
      </w:r>
      <w:r w:rsidR="007D16D9">
        <w:rPr>
          <w:rStyle w:val="FontStyle21"/>
          <w:color w:val="auto"/>
        </w:rPr>
        <w:tab/>
        <w:t>О</w:t>
      </w:r>
      <w:r w:rsidR="00E45B1E" w:rsidRPr="00E45B1E">
        <w:rPr>
          <w:rStyle w:val="FontStyle21"/>
          <w:color w:val="auto"/>
        </w:rPr>
        <w:t xml:space="preserve">пределять критерии эффективности работы организаций, которые характеризуют: </w:t>
      </w:r>
    </w:p>
    <w:p w:rsidR="00E45B1E" w:rsidRDefault="00A97D08" w:rsidP="00A97D08">
      <w:pPr>
        <w:pStyle w:val="Default"/>
        <w:ind w:firstLine="567"/>
        <w:rPr>
          <w:rStyle w:val="FontStyle21"/>
          <w:color w:val="auto"/>
        </w:rPr>
      </w:pPr>
      <w:r>
        <w:rPr>
          <w:rStyle w:val="FontStyle21"/>
          <w:color w:val="auto"/>
        </w:rPr>
        <w:lastRenderedPageBreak/>
        <w:t>4.3.</w:t>
      </w:r>
      <w:r w:rsidR="007D16D9">
        <w:rPr>
          <w:rStyle w:val="FontStyle21"/>
          <w:color w:val="auto"/>
        </w:rPr>
        <w:tab/>
        <w:t>О</w:t>
      </w:r>
      <w:r w:rsidR="00E45B1E" w:rsidRPr="00E45B1E">
        <w:rPr>
          <w:rStyle w:val="FontStyle21"/>
          <w:color w:val="auto"/>
        </w:rPr>
        <w:t>ткрытость и доступность информации об организации</w:t>
      </w:r>
      <w:r w:rsidR="00042C8B">
        <w:rPr>
          <w:rStyle w:val="FontStyle21"/>
          <w:color w:val="auto"/>
        </w:rPr>
        <w:t>.</w:t>
      </w:r>
    </w:p>
    <w:p w:rsidR="00E45B1E" w:rsidRDefault="00A97D08" w:rsidP="00A97D08">
      <w:pPr>
        <w:pStyle w:val="Default"/>
        <w:ind w:firstLine="567"/>
        <w:rPr>
          <w:rStyle w:val="FontStyle21"/>
          <w:color w:val="auto"/>
        </w:rPr>
      </w:pPr>
      <w:r>
        <w:rPr>
          <w:rStyle w:val="FontStyle21"/>
          <w:color w:val="auto"/>
        </w:rPr>
        <w:t>4.4.</w:t>
      </w:r>
      <w:r w:rsidR="007D16D9">
        <w:rPr>
          <w:rStyle w:val="FontStyle21"/>
          <w:color w:val="auto"/>
        </w:rPr>
        <w:tab/>
        <w:t>К</w:t>
      </w:r>
      <w:r w:rsidR="00E45B1E" w:rsidRPr="00E45B1E">
        <w:rPr>
          <w:rStyle w:val="FontStyle21"/>
          <w:color w:val="auto"/>
        </w:rPr>
        <w:t>омфортность условий и доступность получения услуг, в том числе для граждан с ограниченными возможностями здоровья</w:t>
      </w:r>
      <w:r w:rsidR="00042C8B">
        <w:rPr>
          <w:rStyle w:val="FontStyle21"/>
          <w:color w:val="auto"/>
        </w:rPr>
        <w:t>.</w:t>
      </w:r>
      <w:r w:rsidR="00E45B1E" w:rsidRPr="00E45B1E">
        <w:rPr>
          <w:rStyle w:val="FontStyle21"/>
          <w:color w:val="auto"/>
        </w:rPr>
        <w:t xml:space="preserve"> </w:t>
      </w:r>
    </w:p>
    <w:p w:rsidR="007D16D9" w:rsidRDefault="00A97D08" w:rsidP="00A97D08">
      <w:pPr>
        <w:pStyle w:val="Default"/>
        <w:ind w:firstLine="567"/>
        <w:rPr>
          <w:rStyle w:val="FontStyle21"/>
          <w:color w:val="auto"/>
        </w:rPr>
      </w:pPr>
      <w:r>
        <w:rPr>
          <w:rStyle w:val="FontStyle21"/>
          <w:color w:val="auto"/>
        </w:rPr>
        <w:t>4.5.</w:t>
      </w:r>
      <w:r w:rsidR="007D16D9">
        <w:rPr>
          <w:rStyle w:val="FontStyle21"/>
          <w:color w:val="auto"/>
        </w:rPr>
        <w:tab/>
        <w:t>Время ожидани</w:t>
      </w:r>
      <w:r w:rsidR="00042C8B">
        <w:rPr>
          <w:rStyle w:val="FontStyle21"/>
          <w:color w:val="auto"/>
        </w:rPr>
        <w:t>я в очереди при получении услуг.</w:t>
      </w:r>
    </w:p>
    <w:p w:rsidR="007D16D9" w:rsidRDefault="00A97D08" w:rsidP="00A97D08">
      <w:pPr>
        <w:pStyle w:val="Default"/>
        <w:ind w:firstLine="567"/>
        <w:rPr>
          <w:rStyle w:val="FontStyle21"/>
          <w:color w:val="auto"/>
        </w:rPr>
      </w:pPr>
      <w:r>
        <w:rPr>
          <w:rStyle w:val="FontStyle21"/>
          <w:color w:val="auto"/>
        </w:rPr>
        <w:t>4.6.</w:t>
      </w:r>
      <w:r w:rsidR="007D16D9">
        <w:rPr>
          <w:rStyle w:val="FontStyle21"/>
          <w:color w:val="auto"/>
        </w:rPr>
        <w:tab/>
        <w:t>Доброжелательность вежливость и компет</w:t>
      </w:r>
      <w:r w:rsidR="00042C8B">
        <w:rPr>
          <w:rStyle w:val="FontStyle21"/>
          <w:color w:val="auto"/>
        </w:rPr>
        <w:t>ентность работников организации.</w:t>
      </w:r>
    </w:p>
    <w:p w:rsidR="007D16D9" w:rsidRDefault="00A97D08" w:rsidP="00A97D08">
      <w:pPr>
        <w:pStyle w:val="Default"/>
        <w:ind w:firstLine="567"/>
        <w:rPr>
          <w:rStyle w:val="FontStyle21"/>
          <w:color w:val="auto"/>
        </w:rPr>
      </w:pPr>
      <w:r>
        <w:rPr>
          <w:rStyle w:val="FontStyle21"/>
          <w:color w:val="auto"/>
        </w:rPr>
        <w:t>4.7.</w:t>
      </w:r>
      <w:r w:rsidR="007D16D9">
        <w:rPr>
          <w:rStyle w:val="FontStyle21"/>
          <w:color w:val="auto"/>
        </w:rPr>
        <w:tab/>
        <w:t>Долю получателей услуг, удовлетворенных качес</w:t>
      </w:r>
      <w:r w:rsidR="00042C8B">
        <w:rPr>
          <w:rStyle w:val="FontStyle21"/>
          <w:color w:val="auto"/>
        </w:rPr>
        <w:t>твом обслуживания в организации.</w:t>
      </w:r>
    </w:p>
    <w:p w:rsidR="004E6833" w:rsidRDefault="00A97D08" w:rsidP="00A97D08">
      <w:pPr>
        <w:pStyle w:val="Default"/>
        <w:ind w:firstLine="567"/>
        <w:rPr>
          <w:rStyle w:val="FontStyle21"/>
          <w:color w:val="auto"/>
        </w:rPr>
      </w:pPr>
      <w:r>
        <w:rPr>
          <w:rStyle w:val="FontStyle21"/>
          <w:color w:val="auto"/>
        </w:rPr>
        <w:t>4.8.</w:t>
      </w:r>
      <w:r w:rsidR="007D16D9">
        <w:rPr>
          <w:rStyle w:val="FontStyle21"/>
          <w:color w:val="auto"/>
        </w:rPr>
        <w:tab/>
        <w:t>Устанавливать порядок оценки качества работы организации на основании определенных критериев</w:t>
      </w:r>
      <w:r w:rsidR="004E6833">
        <w:rPr>
          <w:rStyle w:val="FontStyle21"/>
          <w:color w:val="auto"/>
        </w:rPr>
        <w:t xml:space="preserve"> эффективности работы организации.</w:t>
      </w:r>
    </w:p>
    <w:p w:rsidR="004E6833" w:rsidRDefault="00A97D08" w:rsidP="00A97D08">
      <w:pPr>
        <w:pStyle w:val="Style15"/>
        <w:widowControl/>
        <w:tabs>
          <w:tab w:val="left" w:pos="1418"/>
        </w:tabs>
        <w:spacing w:line="307" w:lineRule="exact"/>
        <w:ind w:firstLine="567"/>
        <w:rPr>
          <w:rStyle w:val="FontStyle21"/>
        </w:rPr>
      </w:pPr>
      <w:r>
        <w:rPr>
          <w:rStyle w:val="FontStyle21"/>
        </w:rPr>
        <w:t>4.9.</w:t>
      </w:r>
      <w:r w:rsidR="004E6833">
        <w:rPr>
          <w:rStyle w:val="FontStyle21"/>
        </w:rPr>
        <w:tab/>
        <w:t>Запрашивает и получает</w:t>
      </w:r>
      <w:r w:rsidR="004E6833" w:rsidRPr="00EA50B7">
        <w:rPr>
          <w:rStyle w:val="FontStyle21"/>
        </w:rPr>
        <w:t xml:space="preserve"> в установленном порядке необходимую информацию по вопросам, относящимся к компетенции Общественного совета.</w:t>
      </w:r>
    </w:p>
    <w:p w:rsidR="004E6833" w:rsidRDefault="00A97D08" w:rsidP="00A97D08">
      <w:pPr>
        <w:pStyle w:val="Style15"/>
        <w:widowControl/>
        <w:tabs>
          <w:tab w:val="left" w:pos="1418"/>
        </w:tabs>
        <w:spacing w:line="307" w:lineRule="exact"/>
        <w:ind w:firstLine="567"/>
        <w:rPr>
          <w:rStyle w:val="FontStyle21"/>
        </w:rPr>
      </w:pPr>
      <w:r>
        <w:rPr>
          <w:rStyle w:val="FontStyle21"/>
        </w:rPr>
        <w:t>4.10.</w:t>
      </w:r>
      <w:r w:rsidR="004E6833">
        <w:rPr>
          <w:rStyle w:val="FontStyle21"/>
        </w:rPr>
        <w:tab/>
        <w:t>Участвует через своих членов в заседаниях координационных, совещательных, экспертных и иных органов, советов, созданных Управлением образования Администрации района.</w:t>
      </w:r>
    </w:p>
    <w:p w:rsidR="000D236D" w:rsidRPr="00E45B1E" w:rsidRDefault="000D236D" w:rsidP="00E45B1E">
      <w:pPr>
        <w:pStyle w:val="Default"/>
        <w:rPr>
          <w:rStyle w:val="FontStyle21"/>
          <w:color w:val="auto"/>
        </w:rPr>
      </w:pPr>
    </w:p>
    <w:p w:rsidR="00C95C73" w:rsidRDefault="00E45B1E" w:rsidP="00E45B1E">
      <w:pPr>
        <w:pStyle w:val="Style5"/>
        <w:widowControl/>
        <w:spacing w:before="110" w:line="240" w:lineRule="auto"/>
        <w:ind w:left="1080"/>
        <w:rPr>
          <w:rStyle w:val="FontStyle25"/>
        </w:rPr>
      </w:pPr>
      <w:r>
        <w:rPr>
          <w:rStyle w:val="FontStyle25"/>
        </w:rPr>
        <w:t xml:space="preserve">5. </w:t>
      </w:r>
      <w:r w:rsidR="00C95C73">
        <w:rPr>
          <w:rStyle w:val="FontStyle25"/>
        </w:rPr>
        <w:t>Полномочия Общественного совета</w:t>
      </w:r>
    </w:p>
    <w:p w:rsidR="003412C6" w:rsidRDefault="003412C6" w:rsidP="00E45B1E">
      <w:pPr>
        <w:pStyle w:val="Style16"/>
        <w:widowControl/>
        <w:numPr>
          <w:ilvl w:val="0"/>
          <w:numId w:val="36"/>
        </w:numPr>
        <w:spacing w:before="72" w:line="307" w:lineRule="exact"/>
        <w:ind w:left="0" w:firstLine="567"/>
        <w:rPr>
          <w:rStyle w:val="FontStyle21"/>
        </w:rPr>
      </w:pPr>
      <w:r>
        <w:rPr>
          <w:rStyle w:val="FontStyle21"/>
        </w:rPr>
        <w:t xml:space="preserve">Первое заседание Общественного Совета созывается начальником Управления образования Администрации района либо уполномоченным им лицом </w:t>
      </w:r>
      <w:r w:rsidRPr="0084103B">
        <w:rPr>
          <w:rStyle w:val="FontStyle21"/>
        </w:rPr>
        <w:t>и включает в повестку заседания вопрос об избрании Председателя Общественного совета. Первое заседание до избрания Председателя Общественного совета открывается и ведется начальником Управления образования Администрации района либо уполномоченным им лицом.</w:t>
      </w:r>
    </w:p>
    <w:p w:rsidR="003412C6" w:rsidRDefault="003412C6" w:rsidP="00E45B1E">
      <w:pPr>
        <w:pStyle w:val="Style16"/>
        <w:widowControl/>
        <w:numPr>
          <w:ilvl w:val="0"/>
          <w:numId w:val="36"/>
        </w:numPr>
        <w:spacing w:before="72" w:line="307" w:lineRule="exact"/>
        <w:ind w:left="0" w:firstLine="567"/>
        <w:rPr>
          <w:rStyle w:val="FontStyle21"/>
        </w:rPr>
      </w:pPr>
      <w:r w:rsidRPr="0084103B">
        <w:rPr>
          <w:rStyle w:val="FontStyle21"/>
        </w:rPr>
        <w:t xml:space="preserve">Последующие заседания проводятся по мере необходимости, но не реже двух </w:t>
      </w:r>
      <w:r w:rsidR="0084103B" w:rsidRPr="0084103B">
        <w:rPr>
          <w:rStyle w:val="FontStyle21"/>
        </w:rPr>
        <w:t xml:space="preserve">одного раза в квартал </w:t>
      </w:r>
      <w:r w:rsidRPr="0084103B">
        <w:rPr>
          <w:rStyle w:val="FontStyle21"/>
        </w:rPr>
        <w:t>и считаются правомочными, если на них присутствует более половины его членов.</w:t>
      </w:r>
    </w:p>
    <w:p w:rsidR="0084103B" w:rsidRDefault="0084103B" w:rsidP="007B79CA">
      <w:pPr>
        <w:pStyle w:val="Style16"/>
        <w:widowControl/>
        <w:numPr>
          <w:ilvl w:val="0"/>
          <w:numId w:val="36"/>
        </w:numPr>
        <w:spacing w:before="72" w:line="307" w:lineRule="exact"/>
        <w:ind w:left="0" w:firstLine="567"/>
        <w:rPr>
          <w:rStyle w:val="FontStyle21"/>
        </w:rPr>
      </w:pPr>
      <w:r w:rsidRPr="0084103B">
        <w:rPr>
          <w:rStyle w:val="FontStyle21"/>
        </w:rPr>
        <w:t>Члены Общественного Совета, которые не согласны с решением Общественного совета, могут изложить свое особое мнение, которое вносится в протокол заседания.</w:t>
      </w:r>
    </w:p>
    <w:p w:rsidR="003412C6" w:rsidRDefault="003412C6" w:rsidP="007B79CA">
      <w:pPr>
        <w:pStyle w:val="Style16"/>
        <w:widowControl/>
        <w:numPr>
          <w:ilvl w:val="0"/>
          <w:numId w:val="36"/>
        </w:numPr>
        <w:spacing w:before="72" w:line="307" w:lineRule="exact"/>
        <w:ind w:left="0" w:firstLine="567"/>
        <w:rPr>
          <w:rStyle w:val="FontStyle21"/>
        </w:rPr>
      </w:pPr>
      <w:r w:rsidRPr="0084103B">
        <w:rPr>
          <w:rStyle w:val="FontStyle21"/>
        </w:rPr>
        <w:t>Заседания Общественного совета могут проводиться в расширенном составе с приглашением заинтересованных  лиц.</w:t>
      </w:r>
    </w:p>
    <w:p w:rsidR="0084103B" w:rsidRPr="007B79CA" w:rsidRDefault="0084103B" w:rsidP="007B79CA">
      <w:pPr>
        <w:pStyle w:val="Style16"/>
        <w:widowControl/>
        <w:numPr>
          <w:ilvl w:val="0"/>
          <w:numId w:val="36"/>
        </w:numPr>
        <w:spacing w:before="72" w:line="307" w:lineRule="exact"/>
        <w:ind w:left="0" w:firstLine="567"/>
        <w:rPr>
          <w:rStyle w:val="FontStyle21"/>
        </w:rPr>
      </w:pPr>
      <w:r w:rsidRPr="007B79CA">
        <w:rPr>
          <w:rStyle w:val="FontStyle21"/>
          <w:b/>
        </w:rPr>
        <w:t>Основные полномочия Общественного</w:t>
      </w:r>
      <w:r w:rsidR="00C95C73" w:rsidRPr="007B79CA">
        <w:rPr>
          <w:rStyle w:val="FontStyle21"/>
          <w:b/>
        </w:rPr>
        <w:t xml:space="preserve"> совет</w:t>
      </w:r>
      <w:r w:rsidRPr="007B79CA">
        <w:rPr>
          <w:rStyle w:val="FontStyle21"/>
          <w:b/>
        </w:rPr>
        <w:t>а:</w:t>
      </w:r>
      <w:r w:rsidR="00C95C73" w:rsidRPr="007B79CA">
        <w:rPr>
          <w:rStyle w:val="FontStyle21"/>
          <w:b/>
        </w:rPr>
        <w:t xml:space="preserve"> </w:t>
      </w:r>
    </w:p>
    <w:p w:rsidR="00C95C73" w:rsidRDefault="007B79CA" w:rsidP="007B79CA">
      <w:pPr>
        <w:pStyle w:val="Style16"/>
        <w:widowControl/>
        <w:spacing w:before="72" w:line="307" w:lineRule="exact"/>
        <w:ind w:firstLine="0"/>
        <w:rPr>
          <w:rStyle w:val="FontStyle21"/>
        </w:rPr>
      </w:pPr>
      <w:r>
        <w:rPr>
          <w:rStyle w:val="FontStyle21"/>
        </w:rPr>
        <w:t>5.5.1.</w:t>
      </w:r>
      <w:r>
        <w:rPr>
          <w:rStyle w:val="FontStyle21"/>
        </w:rPr>
        <w:tab/>
      </w:r>
      <w:r w:rsidR="00C95C73">
        <w:rPr>
          <w:rStyle w:val="FontStyle21"/>
        </w:rPr>
        <w:t>Рассматривает на заседаниях Общественного с</w:t>
      </w:r>
      <w:r w:rsidR="00C95C73" w:rsidRPr="00AA734B">
        <w:rPr>
          <w:rStyle w:val="FontStyle21"/>
        </w:rPr>
        <w:t xml:space="preserve">овета </w:t>
      </w:r>
      <w:r w:rsidR="00C95C73">
        <w:rPr>
          <w:rStyle w:val="FontStyle21"/>
        </w:rPr>
        <w:t>инициативы общественных объединений и вносит в Управление образования Администрации района предложения по их рассмотрению и реализации, в том числе</w:t>
      </w:r>
      <w:r w:rsidR="00C95C73" w:rsidRPr="00AA734B">
        <w:rPr>
          <w:rStyle w:val="FontStyle21"/>
        </w:rPr>
        <w:t xml:space="preserve"> вопросы в соответствии с поставленными целями и зада</w:t>
      </w:r>
      <w:r w:rsidR="00C95C73">
        <w:rPr>
          <w:rStyle w:val="FontStyle21"/>
        </w:rPr>
        <w:t>чами в рамках своей компетенции.</w:t>
      </w:r>
    </w:p>
    <w:p w:rsidR="0081139C" w:rsidRDefault="007B79CA" w:rsidP="00C95C73">
      <w:pPr>
        <w:pStyle w:val="Style15"/>
        <w:widowControl/>
        <w:tabs>
          <w:tab w:val="left" w:pos="998"/>
        </w:tabs>
        <w:spacing w:before="5" w:line="307" w:lineRule="exact"/>
        <w:ind w:firstLine="851"/>
        <w:rPr>
          <w:rStyle w:val="FontStyle21"/>
        </w:rPr>
      </w:pPr>
      <w:r>
        <w:rPr>
          <w:rStyle w:val="FontStyle21"/>
        </w:rPr>
        <w:t>5.5</w:t>
      </w:r>
      <w:r w:rsidR="0081139C">
        <w:rPr>
          <w:rStyle w:val="FontStyle21"/>
        </w:rPr>
        <w:t>.2</w:t>
      </w:r>
      <w:r>
        <w:rPr>
          <w:rStyle w:val="FontStyle21"/>
        </w:rPr>
        <w:t>.</w:t>
      </w:r>
      <w:r>
        <w:rPr>
          <w:rStyle w:val="FontStyle21"/>
        </w:rPr>
        <w:tab/>
      </w:r>
      <w:r w:rsidR="0081139C">
        <w:rPr>
          <w:rStyle w:val="FontStyle21"/>
        </w:rPr>
        <w:t>Участвует в подготовке информационно-аналитических материалов по различным проблемам в сфере полномочий и компетенций Управления образования Администрации района.</w:t>
      </w:r>
    </w:p>
    <w:p w:rsidR="00C95C73" w:rsidRDefault="007B79CA" w:rsidP="00C95C73">
      <w:pPr>
        <w:pStyle w:val="Style15"/>
        <w:widowControl/>
        <w:tabs>
          <w:tab w:val="left" w:pos="998"/>
        </w:tabs>
        <w:spacing w:before="5" w:line="307" w:lineRule="exact"/>
        <w:ind w:firstLine="851"/>
        <w:rPr>
          <w:rStyle w:val="FontStyle21"/>
        </w:rPr>
      </w:pPr>
      <w:r>
        <w:rPr>
          <w:rStyle w:val="FontStyle21"/>
        </w:rPr>
        <w:t>5.5</w:t>
      </w:r>
      <w:r w:rsidR="0081139C">
        <w:rPr>
          <w:rStyle w:val="FontStyle21"/>
        </w:rPr>
        <w:t>.3.</w:t>
      </w:r>
      <w:r w:rsidR="0081139C">
        <w:rPr>
          <w:rStyle w:val="FontStyle21"/>
        </w:rPr>
        <w:tab/>
      </w:r>
      <w:r w:rsidR="00C95C73">
        <w:rPr>
          <w:rStyle w:val="FontStyle21"/>
        </w:rPr>
        <w:t>Выявляет общественно значимые приоритеты в области взаимодействия системы образования МО Красноселькупский район и институтов гражданского общества, вносит предложения по их проработке и реализации.</w:t>
      </w:r>
    </w:p>
    <w:p w:rsidR="00C95C73" w:rsidRDefault="007B79CA" w:rsidP="00C95C73">
      <w:pPr>
        <w:pStyle w:val="Style15"/>
        <w:widowControl/>
        <w:tabs>
          <w:tab w:val="left" w:pos="108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5.5</w:t>
      </w:r>
      <w:r w:rsidR="0081139C">
        <w:rPr>
          <w:rStyle w:val="FontStyle21"/>
        </w:rPr>
        <w:t>.4</w:t>
      </w:r>
      <w:r w:rsidR="00C95C73">
        <w:rPr>
          <w:rStyle w:val="FontStyle21"/>
        </w:rPr>
        <w:t>.</w:t>
      </w:r>
      <w:r w:rsidR="00C95C73">
        <w:rPr>
          <w:rStyle w:val="FontStyle21"/>
        </w:rPr>
        <w:tab/>
        <w:t>Организует работу по привлечению граждан, общественных объединений и иных организаций к обсуждению вопросов в сфере образования.</w:t>
      </w:r>
    </w:p>
    <w:p w:rsidR="004E6833" w:rsidRDefault="007B79CA" w:rsidP="00C95C73">
      <w:pPr>
        <w:pStyle w:val="Style15"/>
        <w:widowControl/>
        <w:tabs>
          <w:tab w:val="left" w:pos="108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lastRenderedPageBreak/>
        <w:t>5.5</w:t>
      </w:r>
      <w:r w:rsidR="004E6833">
        <w:rPr>
          <w:rStyle w:val="FontStyle21"/>
        </w:rPr>
        <w:t>.5.</w:t>
      </w:r>
      <w:r w:rsidR="004E6833">
        <w:rPr>
          <w:rStyle w:val="FontStyle21"/>
        </w:rPr>
        <w:tab/>
        <w:t>Организует работу по выявлению, обобщению и анализу общественного мнения и рейтингов о качестве работы организаций, в том числе сформированными общественными организациями, профессиональными сообществами и иными экспертами.</w:t>
      </w:r>
    </w:p>
    <w:p w:rsidR="004E6833" w:rsidRDefault="007B79CA" w:rsidP="00C95C73">
      <w:pPr>
        <w:pStyle w:val="Style15"/>
        <w:widowControl/>
        <w:tabs>
          <w:tab w:val="left" w:pos="108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</w:t>
      </w:r>
      <w:r w:rsidR="004E6833">
        <w:rPr>
          <w:rStyle w:val="FontStyle21"/>
        </w:rPr>
        <w:t>6.</w:t>
      </w:r>
      <w:r w:rsidR="004E6833">
        <w:rPr>
          <w:rStyle w:val="FontStyle21"/>
        </w:rPr>
        <w:tab/>
      </w:r>
      <w:r w:rsidR="004E6833" w:rsidRPr="00FC2F32">
        <w:rPr>
          <w:rStyle w:val="FontStyle21"/>
          <w:b/>
        </w:rPr>
        <w:t>Направляет в орган, осуществляющий функции и полномочия учредителя:</w:t>
      </w:r>
    </w:p>
    <w:p w:rsidR="004E6833" w:rsidRDefault="007B79CA" w:rsidP="00C95C73">
      <w:pPr>
        <w:pStyle w:val="Style15"/>
        <w:widowControl/>
        <w:tabs>
          <w:tab w:val="left" w:pos="108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5.6.</w:t>
      </w:r>
      <w:r w:rsidR="004E6833">
        <w:rPr>
          <w:rStyle w:val="FontStyle21"/>
        </w:rPr>
        <w:t>1.</w:t>
      </w:r>
      <w:r w:rsidR="004E6833">
        <w:rPr>
          <w:rStyle w:val="FontStyle21"/>
        </w:rPr>
        <w:tab/>
        <w:t>Информацию о результатах оценки качества работы организации;</w:t>
      </w:r>
    </w:p>
    <w:p w:rsidR="004E6833" w:rsidRDefault="007B79CA" w:rsidP="00C95C73">
      <w:pPr>
        <w:pStyle w:val="Style15"/>
        <w:widowControl/>
        <w:tabs>
          <w:tab w:val="left" w:pos="108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5.6</w:t>
      </w:r>
      <w:r w:rsidR="004E6833">
        <w:rPr>
          <w:rStyle w:val="FontStyle21"/>
        </w:rPr>
        <w:t>.2.</w:t>
      </w:r>
      <w:r w:rsidR="004E6833">
        <w:rPr>
          <w:rStyle w:val="FontStyle21"/>
        </w:rPr>
        <w:tab/>
        <w:t>Предложения по улучшению качества работы, а так же организации доступа к информации, необходимой для лиц</w:t>
      </w:r>
      <w:r w:rsidR="00FC2F32">
        <w:rPr>
          <w:rStyle w:val="FontStyle21"/>
        </w:rPr>
        <w:t>, обратившихся за предоставлением услуги.</w:t>
      </w:r>
    </w:p>
    <w:p w:rsidR="00C95C73" w:rsidRDefault="00825AC6" w:rsidP="00C95C73">
      <w:pPr>
        <w:pStyle w:val="Style15"/>
        <w:widowControl/>
        <w:tabs>
          <w:tab w:val="left" w:pos="108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</w:t>
      </w:r>
      <w:r w:rsidR="0081139C">
        <w:rPr>
          <w:rStyle w:val="FontStyle21"/>
        </w:rPr>
        <w:t>7.</w:t>
      </w:r>
      <w:r w:rsidR="00C95C73">
        <w:rPr>
          <w:rStyle w:val="FontStyle21"/>
        </w:rPr>
        <w:tab/>
      </w:r>
      <w:r w:rsidR="00FC2F32">
        <w:rPr>
          <w:rStyle w:val="FontStyle21"/>
        </w:rPr>
        <w:t>Организует работу</w:t>
      </w:r>
      <w:r w:rsidR="00C95C73">
        <w:rPr>
          <w:rStyle w:val="FontStyle21"/>
        </w:rPr>
        <w:t xml:space="preserve"> по выявлению, обобщению и анализу общественного мнения и рейтингов о качестве работы образовательных организаций, в том числе сформированных общественными организациями, профессиональными сообществами и иными</w:t>
      </w:r>
      <w:r w:rsidR="00B14DA6">
        <w:rPr>
          <w:rStyle w:val="FontStyle21"/>
        </w:rPr>
        <w:t xml:space="preserve"> </w:t>
      </w:r>
      <w:proofErr w:type="spellStart"/>
      <w:r w:rsidR="00B14DA6">
        <w:rPr>
          <w:rStyle w:val="FontStyle21"/>
        </w:rPr>
        <w:t>эксператми</w:t>
      </w:r>
      <w:proofErr w:type="spellEnd"/>
      <w:r w:rsidR="00C95C73">
        <w:rPr>
          <w:rStyle w:val="FontStyle21"/>
        </w:rPr>
        <w:t>.</w:t>
      </w:r>
    </w:p>
    <w:p w:rsidR="00C95C73" w:rsidRPr="00EA50B7" w:rsidRDefault="00825AC6" w:rsidP="00C95C73">
      <w:pPr>
        <w:pStyle w:val="Style15"/>
        <w:widowControl/>
        <w:tabs>
          <w:tab w:val="left" w:pos="108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</w:t>
      </w:r>
      <w:r w:rsidR="0081139C">
        <w:rPr>
          <w:rStyle w:val="FontStyle21"/>
        </w:rPr>
        <w:t>.8</w:t>
      </w:r>
      <w:r w:rsidR="00C95C73">
        <w:rPr>
          <w:rStyle w:val="FontStyle21"/>
        </w:rPr>
        <w:t>.</w:t>
      </w:r>
      <w:r w:rsidR="00C95C73">
        <w:rPr>
          <w:rStyle w:val="FontStyle21"/>
        </w:rPr>
        <w:tab/>
        <w:t>Вносит</w:t>
      </w:r>
      <w:r w:rsidR="00C95C73" w:rsidRPr="00EA50B7">
        <w:rPr>
          <w:rStyle w:val="FontStyle21"/>
        </w:rPr>
        <w:t xml:space="preserve"> предложения по формированию нормативно-правовой базы, определяющей порядок проведения независимой оценки качества работы</w:t>
      </w:r>
      <w:r w:rsidR="00C95C73">
        <w:rPr>
          <w:rStyle w:val="FontStyle21"/>
        </w:rPr>
        <w:t xml:space="preserve"> учреждений</w:t>
      </w:r>
      <w:r w:rsidR="00C95C73" w:rsidRPr="00EA50B7">
        <w:rPr>
          <w:rStyle w:val="FontStyle21"/>
        </w:rPr>
        <w:t>, оказывающих образовательные услуги.</w:t>
      </w:r>
    </w:p>
    <w:p w:rsidR="00C95C73" w:rsidRDefault="00825AC6" w:rsidP="00C95C73">
      <w:pPr>
        <w:pStyle w:val="Style15"/>
        <w:widowControl/>
        <w:tabs>
          <w:tab w:val="left" w:pos="108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</w:t>
      </w:r>
      <w:r w:rsidR="00C95C73">
        <w:rPr>
          <w:rStyle w:val="FontStyle21"/>
        </w:rPr>
        <w:t>.</w:t>
      </w:r>
      <w:r w:rsidR="0081139C">
        <w:rPr>
          <w:rStyle w:val="FontStyle21"/>
        </w:rPr>
        <w:t>9.</w:t>
      </w:r>
      <w:r w:rsidR="00C95C73">
        <w:rPr>
          <w:rStyle w:val="FontStyle21"/>
        </w:rPr>
        <w:tab/>
        <w:t>Осуществляет</w:t>
      </w:r>
      <w:r w:rsidR="00C95C73" w:rsidRPr="00EA50B7">
        <w:rPr>
          <w:rStyle w:val="FontStyle21"/>
        </w:rPr>
        <w:t xml:space="preserve"> сбор и систематизацию сведений о реализующихся в области мероприятиях по незав</w:t>
      </w:r>
      <w:r w:rsidR="00FC2F32">
        <w:rPr>
          <w:rStyle w:val="FontStyle21"/>
        </w:rPr>
        <w:t>исимой системе оценки качества</w:t>
      </w:r>
      <w:r w:rsidR="00C95C73" w:rsidRPr="00EA50B7">
        <w:rPr>
          <w:rStyle w:val="FontStyle21"/>
        </w:rPr>
        <w:t>, включая перечень используемых критериев.</w:t>
      </w:r>
    </w:p>
    <w:p w:rsidR="00C95C73" w:rsidRDefault="00825AC6" w:rsidP="00C95C73">
      <w:pPr>
        <w:pStyle w:val="Style15"/>
        <w:widowControl/>
        <w:tabs>
          <w:tab w:val="left" w:pos="1181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5.10</w:t>
      </w:r>
      <w:r w:rsidR="00C95C73">
        <w:rPr>
          <w:rStyle w:val="FontStyle21"/>
        </w:rPr>
        <w:t>.</w:t>
      </w:r>
      <w:r w:rsidR="00C95C73">
        <w:rPr>
          <w:rStyle w:val="FontStyle21"/>
        </w:rPr>
        <w:tab/>
        <w:t xml:space="preserve">Инициирует либо согласовывает инициативу по проведению независимой </w:t>
      </w:r>
      <w:proofErr w:type="gramStart"/>
      <w:r w:rsidR="00C95C73">
        <w:rPr>
          <w:rStyle w:val="FontStyle21"/>
        </w:rPr>
        <w:t>системы оценки качества работы муниципальных образовательных организаций</w:t>
      </w:r>
      <w:proofErr w:type="gramEnd"/>
      <w:r w:rsidR="00C95C73">
        <w:rPr>
          <w:rStyle w:val="FontStyle21"/>
        </w:rPr>
        <w:t>.</w:t>
      </w:r>
    </w:p>
    <w:p w:rsidR="00C95C73" w:rsidRDefault="00825AC6" w:rsidP="00C95C73">
      <w:pPr>
        <w:pStyle w:val="Style15"/>
        <w:widowControl/>
        <w:tabs>
          <w:tab w:val="left" w:pos="1181"/>
          <w:tab w:val="left" w:pos="156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5.11</w:t>
      </w:r>
      <w:r w:rsidR="00C95C73">
        <w:rPr>
          <w:rStyle w:val="FontStyle21"/>
        </w:rPr>
        <w:t>.</w:t>
      </w:r>
      <w:r w:rsidR="00C95C73">
        <w:rPr>
          <w:rStyle w:val="FontStyle21"/>
        </w:rPr>
        <w:tab/>
        <w:t>Формирует либо участвует в формировании заказа организациям, осуществляющим процедуры независимой оценки качества работы образовательных организаций, обеспечивает открытость этапов обсуждения и согласования заказа.</w:t>
      </w:r>
    </w:p>
    <w:p w:rsidR="00C95C73" w:rsidRDefault="00825AC6" w:rsidP="00C95C73">
      <w:pPr>
        <w:pStyle w:val="Style15"/>
        <w:widowControl/>
        <w:tabs>
          <w:tab w:val="left" w:pos="1181"/>
          <w:tab w:val="left" w:pos="156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5.12</w:t>
      </w:r>
      <w:r w:rsidR="00C95C73">
        <w:rPr>
          <w:rStyle w:val="FontStyle21"/>
        </w:rPr>
        <w:t>.</w:t>
      </w:r>
      <w:r w:rsidR="00C95C73">
        <w:rPr>
          <w:rStyle w:val="FontStyle21"/>
        </w:rPr>
        <w:tab/>
        <w:t>Рассматривает предложения по планам мероприятий, направленных на проведение независимой системы оценки качества образования, в том числе рейтингов, на муниципальном уровне, по содержанию технического задания на разработку методики оценки, в том числе рейтингов.</w:t>
      </w:r>
    </w:p>
    <w:p w:rsidR="00C95C73" w:rsidRDefault="00825AC6" w:rsidP="00C95C73">
      <w:pPr>
        <w:pStyle w:val="Style15"/>
        <w:widowControl/>
        <w:tabs>
          <w:tab w:val="left" w:pos="1181"/>
          <w:tab w:val="left" w:pos="156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5.13</w:t>
      </w:r>
      <w:r w:rsidR="00C95C73">
        <w:rPr>
          <w:rStyle w:val="FontStyle21"/>
        </w:rPr>
        <w:t>.</w:t>
      </w:r>
      <w:r w:rsidR="00C95C73">
        <w:rPr>
          <w:rStyle w:val="FontStyle21"/>
        </w:rPr>
        <w:tab/>
        <w:t>Организует общественное обсуждение критериев планируемых оценочных процедур, итогов независимой оценки качества работы образовательных организаций при участии экспертных организаций, отдельных экспертов.</w:t>
      </w:r>
    </w:p>
    <w:p w:rsidR="00C95C73" w:rsidRPr="00AA734B" w:rsidRDefault="00825AC6" w:rsidP="00C95C73">
      <w:pPr>
        <w:pStyle w:val="Style15"/>
        <w:widowControl/>
        <w:tabs>
          <w:tab w:val="left" w:pos="1181"/>
          <w:tab w:val="left" w:pos="156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5.14</w:t>
      </w:r>
      <w:r w:rsidR="00C95C73">
        <w:rPr>
          <w:rStyle w:val="FontStyle21"/>
        </w:rPr>
        <w:t>.</w:t>
      </w:r>
      <w:r w:rsidR="00C95C73">
        <w:rPr>
          <w:rStyle w:val="FontStyle21"/>
        </w:rPr>
        <w:tab/>
        <w:t>Создает</w:t>
      </w:r>
      <w:r w:rsidR="00C95C73" w:rsidRPr="00AA734B">
        <w:rPr>
          <w:rStyle w:val="FontStyle21"/>
        </w:rPr>
        <w:t xml:space="preserve"> рабочие группы для решения отдельных вопросов.</w:t>
      </w:r>
    </w:p>
    <w:p w:rsidR="00C95C73" w:rsidRDefault="00825AC6" w:rsidP="00C95C73">
      <w:pPr>
        <w:pStyle w:val="Style15"/>
        <w:widowControl/>
        <w:tabs>
          <w:tab w:val="left" w:pos="1181"/>
          <w:tab w:val="left" w:pos="1560"/>
        </w:tabs>
        <w:spacing w:line="307" w:lineRule="exact"/>
        <w:ind w:firstLine="851"/>
        <w:rPr>
          <w:rStyle w:val="FontStyle21"/>
        </w:rPr>
      </w:pPr>
      <w:r>
        <w:rPr>
          <w:rStyle w:val="FontStyle21"/>
        </w:rPr>
        <w:t>5.15</w:t>
      </w:r>
      <w:r w:rsidR="00C95C73">
        <w:rPr>
          <w:rStyle w:val="FontStyle21"/>
        </w:rPr>
        <w:t>.</w:t>
      </w:r>
      <w:r w:rsidR="00C95C73">
        <w:rPr>
          <w:rStyle w:val="FontStyle21"/>
        </w:rPr>
        <w:tab/>
        <w:t>Осуществляет</w:t>
      </w:r>
      <w:r w:rsidR="00C95C73" w:rsidRPr="00AA734B">
        <w:rPr>
          <w:rStyle w:val="FontStyle21"/>
        </w:rPr>
        <w:t xml:space="preserve"> иные права в пределах своих полномочий.</w:t>
      </w:r>
    </w:p>
    <w:p w:rsidR="000D236D" w:rsidRDefault="000D236D">
      <w:pPr>
        <w:pStyle w:val="Style5"/>
        <w:widowControl/>
        <w:spacing w:line="240" w:lineRule="exact"/>
        <w:ind w:left="317"/>
        <w:rPr>
          <w:sz w:val="20"/>
          <w:szCs w:val="20"/>
        </w:rPr>
      </w:pPr>
    </w:p>
    <w:p w:rsidR="000D236D" w:rsidRDefault="00825AC6">
      <w:pPr>
        <w:pStyle w:val="Style5"/>
        <w:widowControl/>
        <w:spacing w:before="182" w:line="240" w:lineRule="auto"/>
        <w:ind w:left="317"/>
        <w:rPr>
          <w:rStyle w:val="FontStyle25"/>
        </w:rPr>
      </w:pPr>
      <w:r>
        <w:rPr>
          <w:rStyle w:val="FontStyle25"/>
        </w:rPr>
        <w:t>6</w:t>
      </w:r>
      <w:r w:rsidR="000D236D">
        <w:rPr>
          <w:rStyle w:val="FontStyle25"/>
        </w:rPr>
        <w:t xml:space="preserve">. </w:t>
      </w:r>
      <w:r w:rsidR="00082518">
        <w:rPr>
          <w:rStyle w:val="FontStyle25"/>
        </w:rPr>
        <w:t xml:space="preserve">Функции Председателя, заместителя, секретаря и членов </w:t>
      </w:r>
      <w:r w:rsidR="000D236D">
        <w:rPr>
          <w:rStyle w:val="FontStyle25"/>
        </w:rPr>
        <w:t>Общественного совета</w:t>
      </w:r>
    </w:p>
    <w:p w:rsidR="000D236D" w:rsidRDefault="000D236D">
      <w:pPr>
        <w:pStyle w:val="Style15"/>
        <w:widowControl/>
        <w:spacing w:line="240" w:lineRule="exact"/>
        <w:ind w:right="10" w:firstLine="845"/>
        <w:rPr>
          <w:sz w:val="20"/>
          <w:szCs w:val="20"/>
        </w:rPr>
      </w:pPr>
    </w:p>
    <w:p w:rsidR="000D236D" w:rsidRDefault="000D236D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>
        <w:rPr>
          <w:rStyle w:val="FontStyle21"/>
        </w:rPr>
        <w:t>Общественный совет осуществляет свою деятельность в</w:t>
      </w:r>
      <w:r w:rsidR="00D736C0">
        <w:rPr>
          <w:rStyle w:val="FontStyle21"/>
        </w:rPr>
        <w:t xml:space="preserve"> </w:t>
      </w:r>
      <w:r>
        <w:rPr>
          <w:rStyle w:val="FontStyle21"/>
        </w:rPr>
        <w:t>соответствии с планом рабо</w:t>
      </w:r>
      <w:r w:rsidR="00D736C0">
        <w:rPr>
          <w:rStyle w:val="FontStyle21"/>
        </w:rPr>
        <w:t>ты на очередной год, утвержденны</w:t>
      </w:r>
      <w:r>
        <w:rPr>
          <w:rStyle w:val="FontStyle21"/>
        </w:rPr>
        <w:t>м простым</w:t>
      </w:r>
      <w:r w:rsidR="00D736C0">
        <w:rPr>
          <w:rStyle w:val="FontStyle21"/>
        </w:rPr>
        <w:t xml:space="preserve"> </w:t>
      </w:r>
      <w:r>
        <w:rPr>
          <w:rStyle w:val="FontStyle21"/>
        </w:rPr>
        <w:t>большинством голосов членов Общественного совета, присутствующих на</w:t>
      </w:r>
      <w:r w:rsidR="00D736C0">
        <w:rPr>
          <w:rStyle w:val="FontStyle21"/>
        </w:rPr>
        <w:t xml:space="preserve"> </w:t>
      </w:r>
      <w:r>
        <w:rPr>
          <w:rStyle w:val="FontStyle21"/>
        </w:rPr>
        <w:t>заседании.</w:t>
      </w:r>
    </w:p>
    <w:p w:rsidR="000B7C81" w:rsidRDefault="00D736C0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>
        <w:rPr>
          <w:rStyle w:val="FontStyle21"/>
        </w:rPr>
        <w:t>О</w:t>
      </w:r>
      <w:r w:rsidR="000D236D">
        <w:rPr>
          <w:rStyle w:val="FontStyle21"/>
        </w:rPr>
        <w:t>сновной формой деятельности Общественн</w:t>
      </w:r>
      <w:r>
        <w:rPr>
          <w:rStyle w:val="FontStyle21"/>
        </w:rPr>
        <w:t>ого совета являются заседания, к</w:t>
      </w:r>
      <w:r w:rsidR="000D236D">
        <w:rPr>
          <w:rStyle w:val="FontStyle21"/>
        </w:rPr>
        <w:t>оторые проводятся</w:t>
      </w:r>
      <w:r w:rsidR="000B7C81">
        <w:rPr>
          <w:rStyle w:val="FontStyle21"/>
        </w:rPr>
        <w:t xml:space="preserve"> не реже одного раза в квартал.</w:t>
      </w:r>
      <w:r w:rsidR="000D236D">
        <w:rPr>
          <w:rStyle w:val="FontStyle21"/>
        </w:rPr>
        <w:t xml:space="preserve"> </w:t>
      </w:r>
    </w:p>
    <w:p w:rsidR="000B7C81" w:rsidRDefault="000B7C81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>
        <w:rPr>
          <w:rStyle w:val="FontStyle21"/>
        </w:rPr>
        <w:t xml:space="preserve">Заседания общественного совета </w:t>
      </w:r>
      <w:r w:rsidR="000D236D">
        <w:rPr>
          <w:rStyle w:val="FontStyle21"/>
        </w:rPr>
        <w:t>считаются правомочными</w:t>
      </w:r>
      <w:r>
        <w:rPr>
          <w:rStyle w:val="FontStyle21"/>
        </w:rPr>
        <w:t>, если на них присутствует не менее половины (половина) его членов.</w:t>
      </w:r>
    </w:p>
    <w:p w:rsidR="000D236D" w:rsidRDefault="000D236D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>
        <w:rPr>
          <w:rStyle w:val="FontStyle21"/>
        </w:rPr>
        <w:lastRenderedPageBreak/>
        <w:t>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Все решения отражаются в протоколах заседаний Общественного совета, копии которых предоставляются</w:t>
      </w:r>
      <w:r w:rsidR="00D736C0">
        <w:rPr>
          <w:rStyle w:val="FontStyle21"/>
        </w:rPr>
        <w:t xml:space="preserve"> в Управление образования Администрации района</w:t>
      </w:r>
      <w:r>
        <w:rPr>
          <w:rStyle w:val="FontStyle21"/>
        </w:rPr>
        <w:t>.</w:t>
      </w:r>
    </w:p>
    <w:p w:rsidR="007B79CA" w:rsidRDefault="007B79CA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 w:rsidRPr="007B79CA">
        <w:rPr>
          <w:rStyle w:val="FontStyle21"/>
        </w:rPr>
        <w:t>Решения Общественного совета принимаются простым большинством голосов и отражаются в протоколах заседаний Совета, подписываются Председателем (лицом его замещающим) и Секретарем.</w:t>
      </w:r>
    </w:p>
    <w:p w:rsidR="007B79CA" w:rsidRDefault="007B79CA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 w:rsidRPr="007B79CA">
        <w:rPr>
          <w:rStyle w:val="FontStyle21"/>
        </w:rPr>
        <w:t>Заседания Общественного совета оформляются протоколом, который подписывается Председателем и Секретарем.</w:t>
      </w:r>
    </w:p>
    <w:p w:rsidR="000D236D" w:rsidRDefault="000D236D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>
        <w:rPr>
          <w:rStyle w:val="FontStyle21"/>
        </w:rPr>
        <w:t>Члены Общественного совета, не согласные с решением Общественного совета, могут изложить свое особое мнение, которое в обязательном порядке вносится в протокол заседания.</w:t>
      </w:r>
    </w:p>
    <w:p w:rsidR="000D236D" w:rsidRDefault="00D736C0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>
        <w:rPr>
          <w:rStyle w:val="FontStyle21"/>
        </w:rPr>
        <w:t>Начальник Управления образования Администрации района</w:t>
      </w:r>
      <w:r w:rsidR="000D236D">
        <w:rPr>
          <w:rStyle w:val="FontStyle21"/>
        </w:rPr>
        <w:t xml:space="preserve">, </w:t>
      </w:r>
      <w:r>
        <w:rPr>
          <w:rStyle w:val="FontStyle21"/>
        </w:rPr>
        <w:t xml:space="preserve">специалисты и руководители структурных </w:t>
      </w:r>
      <w:proofErr w:type="gramStart"/>
      <w:r>
        <w:rPr>
          <w:rStyle w:val="FontStyle21"/>
        </w:rPr>
        <w:t>подразделений Управления образования Администрации района</w:t>
      </w:r>
      <w:proofErr w:type="gramEnd"/>
      <w:r>
        <w:rPr>
          <w:rStyle w:val="FontStyle21"/>
        </w:rPr>
        <w:t xml:space="preserve"> </w:t>
      </w:r>
      <w:r w:rsidR="000D236D">
        <w:rPr>
          <w:rStyle w:val="FontStyle21"/>
        </w:rPr>
        <w:t>могут участвовать в заседаниях Общественного совета без права голоса. На заседания Общественного совета могут приглашаться иные лица, не являющиеся членами Общественного совета.</w:t>
      </w:r>
    </w:p>
    <w:p w:rsidR="000D236D" w:rsidRDefault="000D236D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>
        <w:rPr>
          <w:rStyle w:val="FontStyle21"/>
        </w:rPr>
        <w:t>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Федерации, а также соблюдения прав граждан и юридических лиц.</w:t>
      </w:r>
    </w:p>
    <w:p w:rsidR="000D236D" w:rsidRDefault="000D236D" w:rsidP="00825AC6">
      <w:pPr>
        <w:pStyle w:val="Style15"/>
        <w:widowControl/>
        <w:numPr>
          <w:ilvl w:val="0"/>
          <w:numId w:val="49"/>
        </w:numPr>
        <w:tabs>
          <w:tab w:val="left" w:pos="1536"/>
        </w:tabs>
        <w:spacing w:before="72"/>
        <w:ind w:left="0" w:right="10" w:firstLine="567"/>
        <w:rPr>
          <w:rStyle w:val="FontStyle21"/>
        </w:rPr>
      </w:pPr>
      <w:r w:rsidRPr="00825AC6">
        <w:rPr>
          <w:rStyle w:val="FontStyle21"/>
          <w:b/>
        </w:rPr>
        <w:t>Председатель Общественного совета</w:t>
      </w:r>
      <w:r>
        <w:rPr>
          <w:rStyle w:val="FontStyle21"/>
        </w:rPr>
        <w:t>:</w:t>
      </w:r>
    </w:p>
    <w:p w:rsidR="000D236D" w:rsidRDefault="00825AC6" w:rsidP="00825AC6">
      <w:pPr>
        <w:pStyle w:val="Style15"/>
        <w:widowControl/>
        <w:tabs>
          <w:tab w:val="left" w:pos="1320"/>
        </w:tabs>
        <w:spacing w:line="240" w:lineRule="auto"/>
        <w:ind w:firstLine="567"/>
        <w:jc w:val="left"/>
        <w:rPr>
          <w:rStyle w:val="FontStyle21"/>
        </w:rPr>
      </w:pPr>
      <w:r>
        <w:rPr>
          <w:rStyle w:val="FontStyle21"/>
        </w:rPr>
        <w:t>6.10.1</w:t>
      </w:r>
      <w:r w:rsidR="00D736C0">
        <w:rPr>
          <w:rStyle w:val="FontStyle21"/>
        </w:rPr>
        <w:t>.</w:t>
      </w:r>
      <w:r w:rsidR="00D736C0">
        <w:rPr>
          <w:rStyle w:val="FontStyle21"/>
        </w:rPr>
        <w:tab/>
        <w:t>В</w:t>
      </w:r>
      <w:r w:rsidR="000D236D">
        <w:rPr>
          <w:rStyle w:val="FontStyle21"/>
        </w:rPr>
        <w:t xml:space="preserve">носит в </w:t>
      </w:r>
      <w:r w:rsidR="00D736C0">
        <w:rPr>
          <w:rStyle w:val="FontStyle21"/>
        </w:rPr>
        <w:t xml:space="preserve">Управление образования Администрации района </w:t>
      </w:r>
      <w:r w:rsidR="000D236D">
        <w:rPr>
          <w:rStyle w:val="FontStyle21"/>
        </w:rPr>
        <w:t>предложения по уточнению и дополнен</w:t>
      </w:r>
      <w:r w:rsidR="00D736C0">
        <w:rPr>
          <w:rStyle w:val="FontStyle21"/>
        </w:rPr>
        <w:t>ию состава Общественного совета.</w:t>
      </w:r>
    </w:p>
    <w:p w:rsidR="000D236D" w:rsidRDefault="00825AC6" w:rsidP="00825AC6">
      <w:pPr>
        <w:pStyle w:val="Style16"/>
        <w:widowControl/>
        <w:spacing w:line="341" w:lineRule="exact"/>
        <w:ind w:firstLine="567"/>
        <w:rPr>
          <w:rStyle w:val="FontStyle21"/>
        </w:rPr>
      </w:pPr>
      <w:r>
        <w:rPr>
          <w:rStyle w:val="FontStyle21"/>
        </w:rPr>
        <w:t>6.10.</w:t>
      </w:r>
      <w:r w:rsidR="00D736C0">
        <w:rPr>
          <w:rStyle w:val="FontStyle21"/>
        </w:rPr>
        <w:t>2.</w:t>
      </w:r>
      <w:r w:rsidR="00D736C0">
        <w:rPr>
          <w:rStyle w:val="FontStyle21"/>
        </w:rPr>
        <w:tab/>
        <w:t>О</w:t>
      </w:r>
      <w:r w:rsidR="000D236D">
        <w:rPr>
          <w:rStyle w:val="FontStyle21"/>
        </w:rPr>
        <w:t>рганизует работу Общественного совета и предс</w:t>
      </w:r>
      <w:r w:rsidR="00D736C0">
        <w:rPr>
          <w:rStyle w:val="FontStyle21"/>
        </w:rPr>
        <w:t>едательствует на его заседаниях.</w:t>
      </w:r>
    </w:p>
    <w:p w:rsidR="000D236D" w:rsidRDefault="00825AC6" w:rsidP="00825AC6">
      <w:pPr>
        <w:pStyle w:val="Style16"/>
        <w:widowControl/>
        <w:spacing w:line="240" w:lineRule="auto"/>
        <w:ind w:firstLine="567"/>
        <w:jc w:val="left"/>
        <w:rPr>
          <w:rStyle w:val="FontStyle21"/>
        </w:rPr>
      </w:pPr>
      <w:r>
        <w:rPr>
          <w:rStyle w:val="FontStyle21"/>
        </w:rPr>
        <w:t>6.10.</w:t>
      </w:r>
      <w:r w:rsidR="00D736C0">
        <w:rPr>
          <w:rStyle w:val="FontStyle21"/>
        </w:rPr>
        <w:t>3.</w:t>
      </w:r>
      <w:r w:rsidR="00D736C0">
        <w:rPr>
          <w:rStyle w:val="FontStyle21"/>
        </w:rPr>
        <w:tab/>
      </w:r>
      <w:r w:rsidR="00454BA5">
        <w:rPr>
          <w:rStyle w:val="FontStyle21"/>
        </w:rPr>
        <w:t>П</w:t>
      </w:r>
      <w:r w:rsidR="000D236D">
        <w:rPr>
          <w:rStyle w:val="FontStyle21"/>
        </w:rPr>
        <w:t>одписывает протоколы заседаний и другие документы Общественного</w:t>
      </w:r>
      <w:r w:rsidR="00454BA5">
        <w:rPr>
          <w:rStyle w:val="FontStyle21"/>
        </w:rPr>
        <w:t xml:space="preserve"> Совета.</w:t>
      </w:r>
    </w:p>
    <w:p w:rsidR="000D236D" w:rsidRDefault="00825AC6" w:rsidP="00825AC6">
      <w:pPr>
        <w:pStyle w:val="Style16"/>
        <w:widowControl/>
        <w:spacing w:before="62"/>
        <w:ind w:firstLine="567"/>
        <w:rPr>
          <w:rStyle w:val="FontStyle21"/>
        </w:rPr>
      </w:pPr>
      <w:r>
        <w:rPr>
          <w:rStyle w:val="FontStyle21"/>
        </w:rPr>
        <w:t>6.10.</w:t>
      </w:r>
      <w:r w:rsidR="00454BA5">
        <w:rPr>
          <w:rStyle w:val="FontStyle21"/>
        </w:rPr>
        <w:t>.4.</w:t>
      </w:r>
      <w:r w:rsidR="00454BA5">
        <w:rPr>
          <w:rStyle w:val="FontStyle21"/>
        </w:rPr>
        <w:tab/>
        <w:t>У</w:t>
      </w:r>
      <w:r w:rsidR="000D236D">
        <w:rPr>
          <w:rStyle w:val="FontStyle21"/>
        </w:rPr>
        <w:t>тверждает повестку заседания и состав экспертов, приглашаемых на</w:t>
      </w:r>
      <w:r w:rsidR="00454BA5">
        <w:rPr>
          <w:rStyle w:val="FontStyle21"/>
        </w:rPr>
        <w:t xml:space="preserve"> заседание Общественного совета.</w:t>
      </w:r>
    </w:p>
    <w:p w:rsidR="000D236D" w:rsidRDefault="00825AC6" w:rsidP="00825AC6">
      <w:pPr>
        <w:pStyle w:val="Style16"/>
        <w:widowControl/>
        <w:spacing w:before="10"/>
        <w:ind w:right="34" w:firstLine="567"/>
        <w:rPr>
          <w:rStyle w:val="FontStyle21"/>
        </w:rPr>
      </w:pPr>
      <w:r>
        <w:rPr>
          <w:rStyle w:val="FontStyle21"/>
        </w:rPr>
        <w:t>6.10</w:t>
      </w:r>
      <w:r w:rsidR="00454BA5">
        <w:rPr>
          <w:rStyle w:val="FontStyle21"/>
        </w:rPr>
        <w:t>.5.</w:t>
      </w:r>
      <w:r w:rsidR="00454BA5">
        <w:rPr>
          <w:rStyle w:val="FontStyle21"/>
        </w:rPr>
        <w:tab/>
        <w:t>В</w:t>
      </w:r>
      <w:r w:rsidR="000D236D">
        <w:rPr>
          <w:rStyle w:val="FontStyle21"/>
        </w:rPr>
        <w:t xml:space="preserve">заимодействует с </w:t>
      </w:r>
      <w:r w:rsidR="00454BA5">
        <w:rPr>
          <w:rStyle w:val="FontStyle21"/>
        </w:rPr>
        <w:t xml:space="preserve">начальником Управления образования Администрации района </w:t>
      </w:r>
      <w:r w:rsidR="000D236D">
        <w:rPr>
          <w:rStyle w:val="FontStyle21"/>
        </w:rPr>
        <w:t>по вопросам реализации решений Общественного совета.</w:t>
      </w:r>
    </w:p>
    <w:p w:rsidR="000D236D" w:rsidRDefault="00825AC6" w:rsidP="00825AC6">
      <w:pPr>
        <w:pStyle w:val="Style15"/>
        <w:widowControl/>
        <w:tabs>
          <w:tab w:val="left" w:pos="1310"/>
        </w:tabs>
        <w:spacing w:before="10"/>
        <w:ind w:firstLine="567"/>
        <w:jc w:val="left"/>
        <w:rPr>
          <w:rStyle w:val="FontStyle21"/>
        </w:rPr>
      </w:pPr>
      <w:r w:rsidRPr="00825AC6">
        <w:rPr>
          <w:rStyle w:val="FontStyle21"/>
        </w:rPr>
        <w:t>6.11</w:t>
      </w:r>
      <w:r>
        <w:rPr>
          <w:rStyle w:val="FontStyle21"/>
          <w:b/>
        </w:rPr>
        <w:t>.</w:t>
      </w:r>
      <w:r>
        <w:rPr>
          <w:rStyle w:val="FontStyle21"/>
          <w:b/>
        </w:rPr>
        <w:tab/>
      </w:r>
      <w:r w:rsidR="000D236D" w:rsidRPr="00454BA5">
        <w:rPr>
          <w:rStyle w:val="FontStyle21"/>
          <w:b/>
        </w:rPr>
        <w:t>Заместитель председателя Общественного совета</w:t>
      </w:r>
      <w:r w:rsidR="000D236D">
        <w:rPr>
          <w:rStyle w:val="FontStyle21"/>
        </w:rPr>
        <w:t>:</w:t>
      </w:r>
    </w:p>
    <w:p w:rsidR="000D236D" w:rsidRDefault="00825AC6" w:rsidP="00825AC6">
      <w:pPr>
        <w:pStyle w:val="Style16"/>
        <w:widowControl/>
        <w:spacing w:before="5"/>
        <w:ind w:firstLine="567"/>
        <w:rPr>
          <w:rStyle w:val="FontStyle21"/>
        </w:rPr>
      </w:pPr>
      <w:r>
        <w:rPr>
          <w:rStyle w:val="FontStyle21"/>
        </w:rPr>
        <w:t>6.11.</w:t>
      </w:r>
      <w:r w:rsidR="00454BA5">
        <w:rPr>
          <w:rStyle w:val="FontStyle21"/>
        </w:rPr>
        <w:t>1.</w:t>
      </w:r>
      <w:r w:rsidR="00454BA5">
        <w:rPr>
          <w:rStyle w:val="FontStyle21"/>
        </w:rPr>
        <w:tab/>
        <w:t>П</w:t>
      </w:r>
      <w:r w:rsidR="000D236D">
        <w:rPr>
          <w:rStyle w:val="FontStyle21"/>
        </w:rPr>
        <w:t>о поручению председателя Общественного совета председательствует</w:t>
      </w:r>
      <w:r w:rsidR="00454BA5">
        <w:rPr>
          <w:rStyle w:val="FontStyle21"/>
        </w:rPr>
        <w:t xml:space="preserve"> на заседаниях в его отсутствие.</w:t>
      </w:r>
    </w:p>
    <w:p w:rsidR="000D236D" w:rsidRDefault="00825AC6" w:rsidP="00825AC6">
      <w:pPr>
        <w:pStyle w:val="Style16"/>
        <w:widowControl/>
        <w:spacing w:before="10"/>
        <w:ind w:firstLine="567"/>
        <w:rPr>
          <w:rStyle w:val="FontStyle21"/>
        </w:rPr>
      </w:pPr>
      <w:r>
        <w:rPr>
          <w:rStyle w:val="FontStyle21"/>
        </w:rPr>
        <w:t>6.11</w:t>
      </w:r>
      <w:r w:rsidR="00454BA5">
        <w:rPr>
          <w:rStyle w:val="FontStyle21"/>
        </w:rPr>
        <w:t>.2.</w:t>
      </w:r>
      <w:r w:rsidR="00454BA5">
        <w:rPr>
          <w:rStyle w:val="FontStyle21"/>
        </w:rPr>
        <w:tab/>
        <w:t>У</w:t>
      </w:r>
      <w:r w:rsidR="000D236D">
        <w:rPr>
          <w:rStyle w:val="FontStyle21"/>
        </w:rPr>
        <w:t>частвует в подготовке планов работы Общественного совета, формировании состава экспертов, привлекаемых на</w:t>
      </w:r>
      <w:r w:rsidR="00454BA5">
        <w:rPr>
          <w:rStyle w:val="FontStyle21"/>
        </w:rPr>
        <w:t xml:space="preserve"> заседание Общественного совета.</w:t>
      </w:r>
    </w:p>
    <w:p w:rsidR="000D236D" w:rsidRPr="00825AC6" w:rsidRDefault="00825AC6" w:rsidP="00825AC6">
      <w:pPr>
        <w:pStyle w:val="Style16"/>
        <w:widowControl/>
        <w:spacing w:before="5"/>
        <w:ind w:right="29" w:firstLine="567"/>
        <w:rPr>
          <w:rStyle w:val="FontStyle21"/>
        </w:rPr>
      </w:pPr>
      <w:r>
        <w:rPr>
          <w:rStyle w:val="FontStyle21"/>
        </w:rPr>
        <w:t>6.11.</w:t>
      </w:r>
      <w:r w:rsidR="00454BA5">
        <w:rPr>
          <w:rStyle w:val="FontStyle21"/>
        </w:rPr>
        <w:t>3.</w:t>
      </w:r>
      <w:r w:rsidR="00454BA5">
        <w:rPr>
          <w:rStyle w:val="FontStyle21"/>
        </w:rPr>
        <w:tab/>
        <w:t>О</w:t>
      </w:r>
      <w:r w:rsidR="000D236D">
        <w:rPr>
          <w:rStyle w:val="FontStyle21"/>
        </w:rPr>
        <w:t xml:space="preserve">беспечивает коллективное обсуждение вопросов, внесенных на </w:t>
      </w:r>
      <w:r w:rsidR="000D236D" w:rsidRPr="00825AC6">
        <w:rPr>
          <w:rStyle w:val="FontStyle21"/>
        </w:rPr>
        <w:t>рассмотрение Общественного совета.</w:t>
      </w:r>
    </w:p>
    <w:p w:rsidR="000D236D" w:rsidRDefault="00825AC6" w:rsidP="00825AC6">
      <w:pPr>
        <w:pStyle w:val="Style15"/>
        <w:widowControl/>
        <w:tabs>
          <w:tab w:val="left" w:pos="1310"/>
        </w:tabs>
        <w:ind w:firstLine="567"/>
        <w:jc w:val="left"/>
        <w:rPr>
          <w:rStyle w:val="FontStyle21"/>
        </w:rPr>
      </w:pPr>
      <w:r w:rsidRPr="00825AC6">
        <w:rPr>
          <w:rStyle w:val="FontStyle21"/>
        </w:rPr>
        <w:t>6.12.</w:t>
      </w:r>
      <w:r>
        <w:rPr>
          <w:rStyle w:val="FontStyle21"/>
          <w:b/>
        </w:rPr>
        <w:tab/>
      </w:r>
      <w:r w:rsidR="000D236D" w:rsidRPr="00454BA5">
        <w:rPr>
          <w:rStyle w:val="FontStyle21"/>
          <w:b/>
        </w:rPr>
        <w:t>Члены Общественного совета</w:t>
      </w:r>
      <w:r w:rsidR="000D236D">
        <w:rPr>
          <w:rStyle w:val="FontStyle21"/>
        </w:rPr>
        <w:t>:</w:t>
      </w:r>
    </w:p>
    <w:p w:rsidR="000D236D" w:rsidRDefault="000D236D" w:rsidP="00825AC6">
      <w:pPr>
        <w:widowControl/>
        <w:ind w:firstLine="567"/>
        <w:rPr>
          <w:sz w:val="2"/>
          <w:szCs w:val="2"/>
        </w:rPr>
      </w:pPr>
    </w:p>
    <w:p w:rsidR="000D236D" w:rsidRDefault="00825AC6" w:rsidP="00825AC6">
      <w:pPr>
        <w:pStyle w:val="Style15"/>
        <w:widowControl/>
        <w:tabs>
          <w:tab w:val="left" w:pos="1550"/>
        </w:tabs>
        <w:spacing w:before="5"/>
        <w:ind w:firstLine="567"/>
        <w:rPr>
          <w:rStyle w:val="FontStyle21"/>
        </w:rPr>
      </w:pPr>
      <w:r>
        <w:rPr>
          <w:rStyle w:val="FontStyle21"/>
        </w:rPr>
        <w:t>6.12.1.</w:t>
      </w:r>
      <w:r>
        <w:rPr>
          <w:rStyle w:val="FontStyle21"/>
        </w:rPr>
        <w:tab/>
      </w:r>
      <w:r w:rsidR="000D236D">
        <w:rPr>
          <w:rStyle w:val="FontStyle21"/>
        </w:rPr>
        <w:t>Имеют право вносить предложения по формированию повестки зас</w:t>
      </w:r>
      <w:r w:rsidR="00454BA5">
        <w:rPr>
          <w:rStyle w:val="FontStyle21"/>
        </w:rPr>
        <w:t>еданий Общественного совета.</w:t>
      </w:r>
    </w:p>
    <w:p w:rsidR="000D236D" w:rsidRDefault="00825AC6" w:rsidP="00825AC6">
      <w:pPr>
        <w:pStyle w:val="Style15"/>
        <w:widowControl/>
        <w:tabs>
          <w:tab w:val="left" w:pos="1550"/>
        </w:tabs>
        <w:spacing w:before="5"/>
        <w:ind w:firstLine="567"/>
        <w:rPr>
          <w:rStyle w:val="FontStyle21"/>
        </w:rPr>
      </w:pPr>
      <w:r>
        <w:rPr>
          <w:rStyle w:val="FontStyle21"/>
        </w:rPr>
        <w:lastRenderedPageBreak/>
        <w:t>6.12.3.</w:t>
      </w:r>
      <w:r>
        <w:rPr>
          <w:rStyle w:val="FontStyle21"/>
        </w:rPr>
        <w:tab/>
      </w:r>
      <w:r w:rsidR="00454BA5">
        <w:rPr>
          <w:rStyle w:val="FontStyle21"/>
        </w:rPr>
        <w:t>В</w:t>
      </w:r>
      <w:r w:rsidR="000D236D">
        <w:rPr>
          <w:rStyle w:val="FontStyle21"/>
        </w:rPr>
        <w:t>озглавлять постоянные и временные секции, комиссии и рабочие группы, ф</w:t>
      </w:r>
      <w:r w:rsidR="00454BA5">
        <w:rPr>
          <w:rStyle w:val="FontStyle21"/>
        </w:rPr>
        <w:t>ормируемые Общественным советом.</w:t>
      </w:r>
    </w:p>
    <w:p w:rsidR="000D236D" w:rsidRDefault="00825AC6" w:rsidP="00825AC6">
      <w:pPr>
        <w:pStyle w:val="Style15"/>
        <w:widowControl/>
        <w:tabs>
          <w:tab w:val="left" w:pos="1550"/>
        </w:tabs>
        <w:spacing w:before="5"/>
        <w:ind w:firstLine="567"/>
        <w:rPr>
          <w:rStyle w:val="FontStyle21"/>
        </w:rPr>
      </w:pPr>
      <w:r>
        <w:rPr>
          <w:rStyle w:val="FontStyle21"/>
        </w:rPr>
        <w:t>6.12.4.</w:t>
      </w:r>
      <w:r>
        <w:rPr>
          <w:rStyle w:val="FontStyle21"/>
        </w:rPr>
        <w:tab/>
      </w:r>
      <w:r w:rsidR="00454BA5">
        <w:rPr>
          <w:rStyle w:val="FontStyle21"/>
        </w:rPr>
        <w:t>П</w:t>
      </w:r>
      <w:r w:rsidR="000D236D">
        <w:rPr>
          <w:rStyle w:val="FontStyle21"/>
        </w:rPr>
        <w:t xml:space="preserve">редлагать кандидатуры экспертов для участия в </w:t>
      </w:r>
      <w:r w:rsidR="00454BA5">
        <w:rPr>
          <w:rStyle w:val="FontStyle21"/>
        </w:rPr>
        <w:t>заседаниях Общественного совета.</w:t>
      </w:r>
    </w:p>
    <w:p w:rsidR="000D236D" w:rsidRDefault="00825AC6" w:rsidP="00825AC6">
      <w:pPr>
        <w:pStyle w:val="Style15"/>
        <w:widowControl/>
        <w:tabs>
          <w:tab w:val="left" w:pos="1550"/>
        </w:tabs>
        <w:spacing w:before="5"/>
        <w:ind w:firstLine="567"/>
        <w:rPr>
          <w:rStyle w:val="FontStyle21"/>
        </w:rPr>
      </w:pPr>
      <w:r>
        <w:rPr>
          <w:rStyle w:val="FontStyle21"/>
        </w:rPr>
        <w:t>6.12.5.</w:t>
      </w:r>
      <w:r>
        <w:rPr>
          <w:rStyle w:val="FontStyle21"/>
        </w:rPr>
        <w:tab/>
      </w:r>
      <w:r w:rsidR="00454BA5">
        <w:rPr>
          <w:rStyle w:val="FontStyle21"/>
        </w:rPr>
        <w:t>В</w:t>
      </w:r>
      <w:r w:rsidR="000D236D">
        <w:rPr>
          <w:rStyle w:val="FontStyle21"/>
        </w:rPr>
        <w:t xml:space="preserve">заимодействовать со средствами массовой информации по освещению вопросов, обсуждаемых на </w:t>
      </w:r>
      <w:r w:rsidR="00454BA5">
        <w:rPr>
          <w:rStyle w:val="FontStyle21"/>
        </w:rPr>
        <w:t>заседаниях Общественного совета.</w:t>
      </w:r>
    </w:p>
    <w:p w:rsidR="000D236D" w:rsidRDefault="00825AC6" w:rsidP="00825AC6">
      <w:pPr>
        <w:pStyle w:val="Style15"/>
        <w:widowControl/>
        <w:tabs>
          <w:tab w:val="left" w:pos="1550"/>
        </w:tabs>
        <w:spacing w:before="5"/>
        <w:ind w:firstLine="567"/>
        <w:rPr>
          <w:rStyle w:val="FontStyle21"/>
        </w:rPr>
      </w:pPr>
      <w:r>
        <w:rPr>
          <w:rStyle w:val="FontStyle21"/>
        </w:rPr>
        <w:t>6.12.6.</w:t>
      </w:r>
      <w:r>
        <w:rPr>
          <w:rStyle w:val="FontStyle21"/>
        </w:rPr>
        <w:tab/>
      </w:r>
      <w:r w:rsidR="00454BA5">
        <w:rPr>
          <w:rStyle w:val="FontStyle21"/>
        </w:rPr>
        <w:t>У</w:t>
      </w:r>
      <w:r w:rsidR="000D236D">
        <w:rPr>
          <w:rStyle w:val="FontStyle21"/>
        </w:rPr>
        <w:t>частвовать в подготовке материалов по рассматриваемым вопросам.</w:t>
      </w:r>
    </w:p>
    <w:p w:rsidR="000D236D" w:rsidRDefault="00825AC6" w:rsidP="00825AC6">
      <w:pPr>
        <w:pStyle w:val="Style15"/>
        <w:widowControl/>
        <w:tabs>
          <w:tab w:val="left" w:pos="1550"/>
        </w:tabs>
        <w:spacing w:before="5"/>
        <w:ind w:firstLine="567"/>
        <w:rPr>
          <w:rStyle w:val="FontStyle21"/>
        </w:rPr>
      </w:pPr>
      <w:r>
        <w:rPr>
          <w:rStyle w:val="FontStyle21"/>
        </w:rPr>
        <w:t>6.12.7.</w:t>
      </w:r>
      <w:r>
        <w:rPr>
          <w:rStyle w:val="FontStyle21"/>
        </w:rPr>
        <w:tab/>
      </w:r>
      <w:r w:rsidR="000D236D">
        <w:rPr>
          <w:rStyle w:val="FontStyle21"/>
        </w:rPr>
        <w:t>Обладают равными правами при об</w:t>
      </w:r>
      <w:r w:rsidR="00454BA5">
        <w:rPr>
          <w:rStyle w:val="FontStyle21"/>
        </w:rPr>
        <w:t>суждении вопросов и голосовании.</w:t>
      </w:r>
    </w:p>
    <w:p w:rsidR="000D236D" w:rsidRDefault="00825AC6" w:rsidP="00825AC6">
      <w:pPr>
        <w:pStyle w:val="Style15"/>
        <w:widowControl/>
        <w:tabs>
          <w:tab w:val="left" w:pos="1526"/>
        </w:tabs>
        <w:spacing w:before="5"/>
        <w:ind w:firstLine="567"/>
        <w:rPr>
          <w:rStyle w:val="FontStyle21"/>
        </w:rPr>
      </w:pPr>
      <w:r>
        <w:rPr>
          <w:rStyle w:val="FontStyle21"/>
        </w:rPr>
        <w:t>6.12.8.</w:t>
      </w:r>
      <w:r>
        <w:rPr>
          <w:rStyle w:val="FontStyle21"/>
        </w:rPr>
        <w:tab/>
      </w:r>
      <w:r w:rsidR="000D236D">
        <w:rPr>
          <w:rStyle w:val="FontStyle21"/>
        </w:rPr>
        <w:t>Обязаны лично участвовать в заседаниях Общественного совета и не вправе делегировать свои полномочия другим лицам.</w:t>
      </w:r>
    </w:p>
    <w:p w:rsidR="000D236D" w:rsidRDefault="000D236D" w:rsidP="00825AC6">
      <w:pPr>
        <w:widowControl/>
        <w:ind w:firstLine="567"/>
        <w:rPr>
          <w:sz w:val="2"/>
          <w:szCs w:val="2"/>
        </w:rPr>
      </w:pPr>
    </w:p>
    <w:p w:rsidR="000D236D" w:rsidRDefault="00825AC6" w:rsidP="00825AC6">
      <w:pPr>
        <w:pStyle w:val="Style15"/>
        <w:widowControl/>
        <w:tabs>
          <w:tab w:val="left" w:pos="1469"/>
        </w:tabs>
        <w:ind w:firstLine="567"/>
        <w:jc w:val="left"/>
        <w:rPr>
          <w:rStyle w:val="FontStyle21"/>
        </w:rPr>
      </w:pPr>
      <w:r w:rsidRPr="00825AC6">
        <w:rPr>
          <w:rStyle w:val="FontStyle21"/>
        </w:rPr>
        <w:t>6.13.</w:t>
      </w:r>
      <w:r>
        <w:rPr>
          <w:rStyle w:val="FontStyle21"/>
          <w:b/>
        </w:rPr>
        <w:tab/>
      </w:r>
      <w:r w:rsidR="000D236D" w:rsidRPr="00454BA5">
        <w:rPr>
          <w:rStyle w:val="FontStyle21"/>
          <w:b/>
        </w:rPr>
        <w:t>Секретарь Общественного совета</w:t>
      </w:r>
      <w:r w:rsidR="000D236D">
        <w:rPr>
          <w:rStyle w:val="FontStyle21"/>
        </w:rPr>
        <w:t>:</w:t>
      </w:r>
    </w:p>
    <w:p w:rsidR="000D236D" w:rsidRDefault="00825AC6" w:rsidP="00825AC6">
      <w:pPr>
        <w:pStyle w:val="Style16"/>
        <w:widowControl/>
        <w:tabs>
          <w:tab w:val="left" w:pos="1560"/>
        </w:tabs>
        <w:ind w:firstLine="567"/>
        <w:rPr>
          <w:rStyle w:val="FontStyle21"/>
        </w:rPr>
      </w:pPr>
      <w:r>
        <w:rPr>
          <w:rStyle w:val="FontStyle21"/>
        </w:rPr>
        <w:t>6.13.</w:t>
      </w:r>
      <w:r w:rsidR="00454BA5">
        <w:rPr>
          <w:rStyle w:val="FontStyle21"/>
        </w:rPr>
        <w:t>1.</w:t>
      </w:r>
      <w:r w:rsidR="00454BA5">
        <w:rPr>
          <w:rStyle w:val="FontStyle21"/>
        </w:rPr>
        <w:tab/>
        <w:t>У</w:t>
      </w:r>
      <w:r w:rsidR="000D236D">
        <w:rPr>
          <w:rStyle w:val="FontStyle21"/>
        </w:rPr>
        <w:t>ведомляет членов Общественного совета о дате и</w:t>
      </w:r>
      <w:r w:rsidR="00454BA5">
        <w:rPr>
          <w:rStyle w:val="FontStyle21"/>
        </w:rPr>
        <w:t xml:space="preserve"> времени предстоящего заседания.</w:t>
      </w:r>
    </w:p>
    <w:p w:rsidR="000D236D" w:rsidRDefault="00825AC6" w:rsidP="00825AC6">
      <w:pPr>
        <w:pStyle w:val="Style16"/>
        <w:widowControl/>
        <w:tabs>
          <w:tab w:val="left" w:pos="1560"/>
        </w:tabs>
        <w:ind w:firstLine="567"/>
        <w:rPr>
          <w:rStyle w:val="FontStyle21"/>
        </w:rPr>
      </w:pPr>
      <w:r>
        <w:rPr>
          <w:rStyle w:val="FontStyle21"/>
        </w:rPr>
        <w:t xml:space="preserve">6.13. </w:t>
      </w:r>
      <w:r w:rsidR="00454BA5">
        <w:rPr>
          <w:rStyle w:val="FontStyle21"/>
        </w:rPr>
        <w:t>2.</w:t>
      </w:r>
      <w:r w:rsidR="00454BA5">
        <w:rPr>
          <w:rStyle w:val="FontStyle21"/>
        </w:rPr>
        <w:tab/>
        <w:t>О</w:t>
      </w:r>
      <w:r w:rsidR="000D236D">
        <w:rPr>
          <w:rStyle w:val="FontStyle21"/>
        </w:rPr>
        <w:t>рганизует заседания Общественного сове</w:t>
      </w:r>
      <w:r w:rsidR="00454BA5">
        <w:rPr>
          <w:rStyle w:val="FontStyle21"/>
        </w:rPr>
        <w:t>та.</w:t>
      </w:r>
    </w:p>
    <w:p w:rsidR="000D236D" w:rsidRDefault="00825AC6" w:rsidP="00825AC6">
      <w:pPr>
        <w:pStyle w:val="Style16"/>
        <w:widowControl/>
        <w:tabs>
          <w:tab w:val="left" w:pos="1560"/>
        </w:tabs>
        <w:ind w:firstLine="567"/>
        <w:rPr>
          <w:rStyle w:val="FontStyle21"/>
        </w:rPr>
      </w:pPr>
      <w:r>
        <w:rPr>
          <w:rStyle w:val="FontStyle21"/>
        </w:rPr>
        <w:t>6.13</w:t>
      </w:r>
      <w:r w:rsidR="00454BA5">
        <w:rPr>
          <w:rStyle w:val="FontStyle21"/>
        </w:rPr>
        <w:t>.3.</w:t>
      </w:r>
      <w:r w:rsidR="00454BA5">
        <w:rPr>
          <w:rStyle w:val="FontStyle21"/>
        </w:rPr>
        <w:tab/>
        <w:t>Г</w:t>
      </w:r>
      <w:r w:rsidR="000D236D">
        <w:rPr>
          <w:rStyle w:val="FontStyle21"/>
        </w:rPr>
        <w:t xml:space="preserve">отовит и согласовывает с председателем Общественного совета проекты документов и решений для </w:t>
      </w:r>
      <w:r w:rsidR="00454BA5">
        <w:rPr>
          <w:rStyle w:val="FontStyle21"/>
        </w:rPr>
        <w:t>обсуждения Общественным советом.</w:t>
      </w:r>
    </w:p>
    <w:p w:rsidR="000D236D" w:rsidRDefault="00825AC6" w:rsidP="00825AC6">
      <w:pPr>
        <w:pStyle w:val="Style16"/>
        <w:widowControl/>
        <w:tabs>
          <w:tab w:val="left" w:pos="1560"/>
        </w:tabs>
        <w:ind w:firstLine="567"/>
        <w:rPr>
          <w:rStyle w:val="FontStyle21"/>
        </w:rPr>
      </w:pPr>
      <w:r>
        <w:rPr>
          <w:rStyle w:val="FontStyle21"/>
        </w:rPr>
        <w:t>6.13</w:t>
      </w:r>
      <w:r w:rsidR="00454BA5">
        <w:rPr>
          <w:rStyle w:val="FontStyle21"/>
        </w:rPr>
        <w:t>.4.</w:t>
      </w:r>
      <w:r w:rsidR="00454BA5">
        <w:rPr>
          <w:rStyle w:val="FontStyle21"/>
        </w:rPr>
        <w:tab/>
        <w:t>В</w:t>
      </w:r>
      <w:r w:rsidR="000D236D">
        <w:rPr>
          <w:rStyle w:val="FontStyle21"/>
        </w:rPr>
        <w:t>едет, оформляет и рассылает членам Общественного совета протоколы заседаний, а также материалы к предстоящему заседанию Обще</w:t>
      </w:r>
      <w:r w:rsidR="00454BA5">
        <w:rPr>
          <w:rStyle w:val="FontStyle21"/>
        </w:rPr>
        <w:t>ственного совета.</w:t>
      </w:r>
    </w:p>
    <w:p w:rsidR="00454BA5" w:rsidRDefault="00454BA5" w:rsidP="00825AC6">
      <w:pPr>
        <w:pStyle w:val="Style16"/>
        <w:widowControl/>
        <w:tabs>
          <w:tab w:val="left" w:pos="1560"/>
        </w:tabs>
        <w:ind w:firstLine="567"/>
        <w:rPr>
          <w:rStyle w:val="FontStyle21"/>
        </w:rPr>
      </w:pPr>
    </w:p>
    <w:p w:rsidR="000D236D" w:rsidRDefault="00825AC6" w:rsidP="00825AC6">
      <w:pPr>
        <w:pStyle w:val="Style16"/>
        <w:widowControl/>
        <w:tabs>
          <w:tab w:val="left" w:pos="1560"/>
        </w:tabs>
        <w:spacing w:line="307" w:lineRule="exact"/>
        <w:ind w:firstLine="567"/>
        <w:rPr>
          <w:rStyle w:val="FontStyle21"/>
        </w:rPr>
      </w:pPr>
      <w:r>
        <w:rPr>
          <w:rStyle w:val="FontStyle21"/>
        </w:rPr>
        <w:t>6.13</w:t>
      </w:r>
      <w:r w:rsidR="00454BA5">
        <w:rPr>
          <w:rStyle w:val="FontStyle21"/>
        </w:rPr>
        <w:t>.5.</w:t>
      </w:r>
      <w:r w:rsidR="00454BA5">
        <w:rPr>
          <w:rStyle w:val="FontStyle21"/>
        </w:rPr>
        <w:tab/>
        <w:t>И</w:t>
      </w:r>
      <w:r w:rsidR="000D236D">
        <w:rPr>
          <w:rStyle w:val="FontStyle21"/>
        </w:rPr>
        <w:t>нформирует членов Общественного совета о мероприятиях и документах, имеющих значение для деятельности Общественного совета.</w:t>
      </w:r>
    </w:p>
    <w:p w:rsidR="000D236D" w:rsidRDefault="00825AC6" w:rsidP="00825AC6">
      <w:pPr>
        <w:pStyle w:val="Style15"/>
        <w:widowControl/>
        <w:tabs>
          <w:tab w:val="left" w:pos="1440"/>
        </w:tabs>
        <w:spacing w:line="307" w:lineRule="exact"/>
        <w:ind w:firstLine="567"/>
        <w:rPr>
          <w:rStyle w:val="FontStyle21"/>
        </w:rPr>
      </w:pPr>
      <w:r>
        <w:rPr>
          <w:rStyle w:val="FontStyle21"/>
        </w:rPr>
        <w:t>6.13.6.</w:t>
      </w:r>
      <w:r>
        <w:rPr>
          <w:rStyle w:val="FontStyle21"/>
        </w:rPr>
        <w:tab/>
      </w:r>
      <w:r w:rsidR="000D236D">
        <w:rPr>
          <w:rStyle w:val="FontStyle21"/>
        </w:rPr>
        <w:t xml:space="preserve">В соответствии с решением Общественного совета к его работе могут привлекаться эксперты из числа ведущих </w:t>
      </w:r>
      <w:proofErr w:type="gramStart"/>
      <w:r w:rsidR="000D236D">
        <w:rPr>
          <w:rStyle w:val="FontStyle21"/>
        </w:rPr>
        <w:t>специалистов</w:t>
      </w:r>
      <w:proofErr w:type="gramEnd"/>
      <w:r w:rsidR="000D236D">
        <w:rPr>
          <w:rStyle w:val="FontStyle21"/>
        </w:rPr>
        <w:t xml:space="preserve"> по профилю рассматриваемого Общественным советом вопроса.</w:t>
      </w:r>
    </w:p>
    <w:p w:rsidR="000D236D" w:rsidRDefault="00825AC6" w:rsidP="00825AC6">
      <w:pPr>
        <w:pStyle w:val="Style15"/>
        <w:widowControl/>
        <w:tabs>
          <w:tab w:val="left" w:pos="709"/>
          <w:tab w:val="left" w:pos="851"/>
        </w:tabs>
        <w:spacing w:line="307" w:lineRule="exact"/>
        <w:ind w:right="173" w:firstLine="567"/>
        <w:rPr>
          <w:rStyle w:val="FontStyle21"/>
        </w:rPr>
      </w:pPr>
      <w:r>
        <w:rPr>
          <w:rStyle w:val="FontStyle21"/>
        </w:rPr>
        <w:t>6.14.</w:t>
      </w:r>
      <w:r w:rsidR="000D236D">
        <w:rPr>
          <w:rStyle w:val="FontStyle21"/>
        </w:rPr>
        <w:tab/>
      </w:r>
      <w:r w:rsidR="000D236D" w:rsidRPr="00454BA5">
        <w:rPr>
          <w:rStyle w:val="FontStyle21"/>
          <w:b/>
        </w:rPr>
        <w:t>Эксперты, привлекаемые к работе Общественного совета</w:t>
      </w:r>
      <w:r w:rsidR="000D236D">
        <w:rPr>
          <w:rStyle w:val="FontStyle21"/>
        </w:rPr>
        <w:t>:</w:t>
      </w:r>
    </w:p>
    <w:p w:rsidR="000D236D" w:rsidRDefault="00825AC6" w:rsidP="00825AC6">
      <w:pPr>
        <w:pStyle w:val="Style16"/>
        <w:widowControl/>
        <w:tabs>
          <w:tab w:val="left" w:pos="1560"/>
        </w:tabs>
        <w:spacing w:before="62"/>
        <w:ind w:firstLine="567"/>
        <w:rPr>
          <w:rStyle w:val="FontStyle21"/>
        </w:rPr>
      </w:pPr>
      <w:r>
        <w:rPr>
          <w:rStyle w:val="FontStyle21"/>
        </w:rPr>
        <w:t>6.14</w:t>
      </w:r>
      <w:r w:rsidR="00454BA5">
        <w:rPr>
          <w:rStyle w:val="FontStyle21"/>
        </w:rPr>
        <w:t>.1.</w:t>
      </w:r>
      <w:r w:rsidR="00454BA5">
        <w:rPr>
          <w:rStyle w:val="FontStyle21"/>
        </w:rPr>
        <w:tab/>
        <w:t>П</w:t>
      </w:r>
      <w:r w:rsidR="000D236D">
        <w:rPr>
          <w:rStyle w:val="FontStyle21"/>
        </w:rPr>
        <w:t>ринимают участие в заседании Общественного совета при обсуждении вопроса, над решением которого работали, представляют рез</w:t>
      </w:r>
      <w:r w:rsidR="00454BA5">
        <w:rPr>
          <w:rStyle w:val="FontStyle21"/>
        </w:rPr>
        <w:t>ультаты работы.</w:t>
      </w:r>
    </w:p>
    <w:p w:rsidR="000D236D" w:rsidRDefault="00825AC6" w:rsidP="00825AC6">
      <w:pPr>
        <w:pStyle w:val="Style16"/>
        <w:widowControl/>
        <w:tabs>
          <w:tab w:val="left" w:pos="1560"/>
        </w:tabs>
        <w:ind w:firstLine="567"/>
        <w:rPr>
          <w:rStyle w:val="FontStyle21"/>
        </w:rPr>
      </w:pPr>
      <w:r>
        <w:rPr>
          <w:rStyle w:val="FontStyle21"/>
        </w:rPr>
        <w:t>6.14</w:t>
      </w:r>
      <w:r w:rsidR="00454BA5">
        <w:rPr>
          <w:rStyle w:val="FontStyle21"/>
        </w:rPr>
        <w:t>.2.</w:t>
      </w:r>
      <w:r w:rsidR="00454BA5">
        <w:rPr>
          <w:rStyle w:val="FontStyle21"/>
        </w:rPr>
        <w:tab/>
        <w:t>П</w:t>
      </w:r>
      <w:r w:rsidR="000D236D">
        <w:rPr>
          <w:rStyle w:val="FontStyle21"/>
        </w:rPr>
        <w:t>о решению Общественного совета объединяются в се</w:t>
      </w:r>
      <w:r w:rsidR="00454BA5">
        <w:rPr>
          <w:rStyle w:val="FontStyle21"/>
        </w:rPr>
        <w:t>кции, комиссии и рабочие группы.</w:t>
      </w:r>
    </w:p>
    <w:p w:rsidR="000D236D" w:rsidRDefault="00825AC6" w:rsidP="00825AC6">
      <w:pPr>
        <w:pStyle w:val="Style16"/>
        <w:widowControl/>
        <w:tabs>
          <w:tab w:val="left" w:pos="1560"/>
        </w:tabs>
        <w:ind w:firstLine="567"/>
        <w:rPr>
          <w:rStyle w:val="FontStyle21"/>
        </w:rPr>
      </w:pPr>
      <w:r>
        <w:rPr>
          <w:rStyle w:val="FontStyle21"/>
        </w:rPr>
        <w:t>6.14</w:t>
      </w:r>
      <w:r w:rsidR="00454BA5">
        <w:rPr>
          <w:rStyle w:val="FontStyle21"/>
        </w:rPr>
        <w:t>.3.</w:t>
      </w:r>
      <w:r w:rsidR="00454BA5">
        <w:rPr>
          <w:rStyle w:val="FontStyle21"/>
        </w:rPr>
        <w:tab/>
        <w:t>П</w:t>
      </w:r>
      <w:r w:rsidR="000D236D">
        <w:rPr>
          <w:rStyle w:val="FontStyle21"/>
        </w:rPr>
        <w:t>о поручению Общественного совета готовят письменные заключения, отчеты и иные документы.</w:t>
      </w:r>
    </w:p>
    <w:p w:rsidR="000D236D" w:rsidRDefault="00825AC6" w:rsidP="00825AC6">
      <w:pPr>
        <w:pStyle w:val="Style16"/>
        <w:widowControl/>
        <w:ind w:firstLine="567"/>
        <w:rPr>
          <w:rStyle w:val="FontStyle21"/>
        </w:rPr>
      </w:pPr>
      <w:r>
        <w:rPr>
          <w:rStyle w:val="FontStyle21"/>
        </w:rPr>
        <w:t>6.15</w:t>
      </w:r>
      <w:r w:rsidR="000D236D">
        <w:rPr>
          <w:rStyle w:val="FontStyle21"/>
        </w:rPr>
        <w:t xml:space="preserve">. </w:t>
      </w:r>
      <w:r>
        <w:rPr>
          <w:rStyle w:val="FontStyle21"/>
        </w:rPr>
        <w:tab/>
      </w:r>
      <w:r w:rsidR="000D236D">
        <w:rPr>
          <w:rStyle w:val="FontStyle21"/>
        </w:rPr>
        <w:t xml:space="preserve">Информация о решениях, принятых Общественным советом, экспертами и рабочими группами Общественного совета, за исключением информации, которая в соответствии с законодательством Российской Федерации является конфиденциальной, размещается на официальном сайте </w:t>
      </w:r>
      <w:r w:rsidR="003E1467">
        <w:rPr>
          <w:rStyle w:val="FontStyle21"/>
        </w:rPr>
        <w:t>Управления образования Администрации района в сети И</w:t>
      </w:r>
      <w:r w:rsidR="000D236D">
        <w:rPr>
          <w:rStyle w:val="FontStyle21"/>
        </w:rPr>
        <w:t>нтернет не позднее 10 дней после принятия указанных решений.</w:t>
      </w:r>
    </w:p>
    <w:p w:rsidR="00D736C0" w:rsidRDefault="00D736C0">
      <w:pPr>
        <w:pStyle w:val="Style16"/>
        <w:widowControl/>
        <w:rPr>
          <w:rStyle w:val="FontStyle21"/>
        </w:rPr>
      </w:pPr>
    </w:p>
    <w:p w:rsidR="00D736C0" w:rsidRDefault="00D736C0">
      <w:pPr>
        <w:pStyle w:val="Style16"/>
        <w:widowControl/>
        <w:rPr>
          <w:rStyle w:val="FontStyle21"/>
        </w:rPr>
      </w:pPr>
    </w:p>
    <w:p w:rsidR="00D736C0" w:rsidRDefault="00D736C0">
      <w:pPr>
        <w:pStyle w:val="Style16"/>
        <w:widowControl/>
        <w:rPr>
          <w:rStyle w:val="FontStyle21"/>
        </w:rPr>
      </w:pPr>
    </w:p>
    <w:p w:rsidR="00D736C0" w:rsidRDefault="00D736C0">
      <w:pPr>
        <w:pStyle w:val="Style16"/>
        <w:widowControl/>
        <w:rPr>
          <w:rStyle w:val="FontStyle21"/>
        </w:rPr>
      </w:pPr>
    </w:p>
    <w:p w:rsidR="00D736C0" w:rsidRDefault="00D736C0">
      <w:pPr>
        <w:pStyle w:val="Style16"/>
        <w:widowControl/>
        <w:rPr>
          <w:rStyle w:val="FontStyle21"/>
        </w:rPr>
      </w:pPr>
    </w:p>
    <w:p w:rsidR="00D736C0" w:rsidRDefault="00D736C0">
      <w:pPr>
        <w:pStyle w:val="Style16"/>
        <w:widowControl/>
        <w:rPr>
          <w:rStyle w:val="FontStyle21"/>
        </w:rPr>
      </w:pPr>
    </w:p>
    <w:p w:rsidR="00D736C0" w:rsidRDefault="00D736C0">
      <w:pPr>
        <w:pStyle w:val="Style16"/>
        <w:widowControl/>
        <w:rPr>
          <w:rStyle w:val="FontStyle21"/>
        </w:rPr>
      </w:pPr>
    </w:p>
    <w:p w:rsidR="00D736C0" w:rsidRDefault="00D736C0">
      <w:pPr>
        <w:pStyle w:val="Style16"/>
        <w:widowControl/>
        <w:rPr>
          <w:rStyle w:val="FontStyle21"/>
        </w:rPr>
      </w:pPr>
    </w:p>
    <w:p w:rsidR="000D236D" w:rsidRDefault="000D236D" w:rsidP="00825AC6">
      <w:pPr>
        <w:pStyle w:val="Style16"/>
        <w:widowControl/>
        <w:ind w:firstLine="0"/>
        <w:rPr>
          <w:rStyle w:val="FontStyle21"/>
        </w:rPr>
        <w:sectPr w:rsidR="000D236D" w:rsidSect="005A136B">
          <w:pgSz w:w="11905" w:h="16837"/>
          <w:pgMar w:top="1556" w:right="848" w:bottom="1432" w:left="1701" w:header="720" w:footer="720" w:gutter="0"/>
          <w:cols w:space="60"/>
          <w:noEndnote/>
        </w:sectPr>
      </w:pPr>
    </w:p>
    <w:p w:rsidR="003E1467" w:rsidRDefault="003E1467" w:rsidP="003E1467">
      <w:pPr>
        <w:ind w:left="5529"/>
      </w:pPr>
      <w:r>
        <w:lastRenderedPageBreak/>
        <w:t>Приложение № 2</w:t>
      </w:r>
    </w:p>
    <w:p w:rsidR="003E1467" w:rsidRDefault="003E1467" w:rsidP="003E1467">
      <w:pPr>
        <w:ind w:left="5529"/>
      </w:pPr>
      <w:r>
        <w:t>Утверждено</w:t>
      </w:r>
    </w:p>
    <w:p w:rsidR="003E1467" w:rsidRDefault="003E1467" w:rsidP="003E1467">
      <w:pPr>
        <w:ind w:left="5529"/>
      </w:pPr>
      <w:r>
        <w:t>приказом Управления образования</w:t>
      </w:r>
    </w:p>
    <w:p w:rsidR="003E1467" w:rsidRDefault="003E1467" w:rsidP="003E1467">
      <w:pPr>
        <w:tabs>
          <w:tab w:val="left" w:pos="5812"/>
        </w:tabs>
        <w:ind w:left="5529"/>
      </w:pPr>
      <w:r>
        <w:t>№ _</w:t>
      </w:r>
      <w:r>
        <w:rPr>
          <w:u w:val="single"/>
        </w:rPr>
        <w:t>219</w:t>
      </w:r>
      <w:r>
        <w:t>_от  12 мая  2014 года</w:t>
      </w:r>
    </w:p>
    <w:p w:rsidR="003E1467" w:rsidRDefault="003E1467" w:rsidP="003E1467">
      <w:pPr>
        <w:pStyle w:val="Style5"/>
        <w:widowControl/>
        <w:spacing w:before="110" w:line="240" w:lineRule="auto"/>
        <w:ind w:firstLine="567"/>
        <w:rPr>
          <w:rStyle w:val="FontStyle25"/>
        </w:rPr>
      </w:pPr>
    </w:p>
    <w:p w:rsidR="000D236D" w:rsidRDefault="000D236D" w:rsidP="003E1467">
      <w:pPr>
        <w:pStyle w:val="Style5"/>
        <w:widowControl/>
        <w:spacing w:before="110" w:line="240" w:lineRule="auto"/>
        <w:ind w:firstLine="567"/>
        <w:rPr>
          <w:rStyle w:val="FontStyle25"/>
        </w:rPr>
      </w:pPr>
      <w:r>
        <w:rPr>
          <w:rStyle w:val="FontStyle25"/>
        </w:rPr>
        <w:t>СОСТАВ</w:t>
      </w:r>
    </w:p>
    <w:p w:rsidR="00006BE7" w:rsidRPr="00006BE7" w:rsidRDefault="00006BE7" w:rsidP="00006BE7">
      <w:pPr>
        <w:widowControl/>
        <w:spacing w:before="67" w:after="432" w:line="317" w:lineRule="exact"/>
        <w:ind w:left="1445" w:right="1450"/>
        <w:jc w:val="center"/>
        <w:rPr>
          <w:rStyle w:val="FontStyle21"/>
          <w:b/>
          <w:bCs/>
          <w:sz w:val="26"/>
          <w:szCs w:val="26"/>
        </w:rPr>
      </w:pPr>
      <w:r w:rsidRPr="00006BE7">
        <w:rPr>
          <w:b/>
          <w:bCs/>
          <w:sz w:val="26"/>
          <w:szCs w:val="26"/>
        </w:rPr>
        <w:t xml:space="preserve">Общественного совета при </w:t>
      </w:r>
      <w:r>
        <w:rPr>
          <w:b/>
          <w:bCs/>
          <w:sz w:val="26"/>
          <w:szCs w:val="26"/>
        </w:rPr>
        <w:t xml:space="preserve">Управлении образования Администрации района МО Красноселькупский район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3"/>
        <w:gridCol w:w="3363"/>
        <w:gridCol w:w="4603"/>
      </w:tblGrid>
      <w:tr w:rsidR="00006BE7" w:rsidTr="00011F65">
        <w:tc>
          <w:tcPr>
            <w:tcW w:w="913" w:type="dxa"/>
            <w:vAlign w:val="center"/>
          </w:tcPr>
          <w:p w:rsidR="00006BE7" w:rsidRPr="00006BE7" w:rsidRDefault="00006BE7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jc w:val="center"/>
              <w:rPr>
                <w:rStyle w:val="FontStyle21"/>
                <w:b/>
              </w:rPr>
            </w:pPr>
            <w:proofErr w:type="gramStart"/>
            <w:r w:rsidRPr="00006BE7">
              <w:rPr>
                <w:rStyle w:val="FontStyle21"/>
                <w:b/>
              </w:rPr>
              <w:t>п</w:t>
            </w:r>
            <w:proofErr w:type="gramEnd"/>
            <w:r w:rsidRPr="00006BE7">
              <w:rPr>
                <w:rStyle w:val="FontStyle21"/>
                <w:b/>
              </w:rPr>
              <w:t>/№</w:t>
            </w:r>
          </w:p>
        </w:tc>
        <w:tc>
          <w:tcPr>
            <w:tcW w:w="3363" w:type="dxa"/>
            <w:vAlign w:val="center"/>
          </w:tcPr>
          <w:p w:rsidR="00006BE7" w:rsidRPr="00006BE7" w:rsidRDefault="00006BE7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jc w:val="center"/>
              <w:rPr>
                <w:rStyle w:val="FontStyle21"/>
                <w:b/>
              </w:rPr>
            </w:pPr>
            <w:r w:rsidRPr="00006BE7">
              <w:rPr>
                <w:rStyle w:val="FontStyle21"/>
                <w:b/>
              </w:rPr>
              <w:t>ФИО</w:t>
            </w:r>
          </w:p>
        </w:tc>
        <w:tc>
          <w:tcPr>
            <w:tcW w:w="4603" w:type="dxa"/>
            <w:vAlign w:val="center"/>
          </w:tcPr>
          <w:p w:rsidR="00006BE7" w:rsidRPr="00006BE7" w:rsidRDefault="00006BE7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jc w:val="center"/>
              <w:rPr>
                <w:rStyle w:val="FontStyle21"/>
                <w:b/>
              </w:rPr>
            </w:pPr>
            <w:r w:rsidRPr="00006BE7">
              <w:rPr>
                <w:rStyle w:val="FontStyle21"/>
                <w:b/>
              </w:rPr>
              <w:t>Наименование должности/организации</w:t>
            </w:r>
          </w:p>
        </w:tc>
      </w:tr>
      <w:tr w:rsidR="00006BE7" w:rsidTr="00011F65">
        <w:tc>
          <w:tcPr>
            <w:tcW w:w="913" w:type="dxa"/>
          </w:tcPr>
          <w:p w:rsidR="00006BE7" w:rsidRDefault="00006BE7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1. </w:t>
            </w:r>
          </w:p>
        </w:tc>
        <w:tc>
          <w:tcPr>
            <w:tcW w:w="3363" w:type="dxa"/>
          </w:tcPr>
          <w:p w:rsidR="00006BE7" w:rsidRDefault="00006BE7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Батарышкина</w:t>
            </w:r>
            <w:proofErr w:type="spellEnd"/>
            <w:r>
              <w:rPr>
                <w:rStyle w:val="FontStyle21"/>
              </w:rPr>
              <w:t xml:space="preserve"> И.В.</w:t>
            </w:r>
          </w:p>
        </w:tc>
        <w:tc>
          <w:tcPr>
            <w:tcW w:w="4603" w:type="dxa"/>
          </w:tcPr>
          <w:p w:rsidR="00006BE7" w:rsidRDefault="00006BE7" w:rsidP="00011F65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Ответственный секретарь</w:t>
            </w:r>
            <w:r w:rsidR="00011F65">
              <w:rPr>
                <w:rStyle w:val="FontStyle21"/>
              </w:rPr>
              <w:t xml:space="preserve"> </w:t>
            </w:r>
            <w:proofErr w:type="spellStart"/>
            <w:r w:rsidR="00011F65">
              <w:rPr>
                <w:rStyle w:val="FontStyle21"/>
              </w:rPr>
              <w:t>КМ</w:t>
            </w:r>
            <w:proofErr w:type="gramStart"/>
            <w:r w:rsidR="00011F65">
              <w:rPr>
                <w:rStyle w:val="FontStyle21"/>
              </w:rPr>
              <w:t>У«</w:t>
            </w:r>
            <w:proofErr w:type="gramEnd"/>
            <w:r w:rsidR="00011F65">
              <w:rPr>
                <w:rStyle w:val="FontStyle21"/>
              </w:rPr>
              <w:t>РГ»Северный</w:t>
            </w:r>
            <w:proofErr w:type="spellEnd"/>
            <w:r w:rsidR="00011F65">
              <w:rPr>
                <w:rStyle w:val="FontStyle21"/>
              </w:rPr>
              <w:t xml:space="preserve"> край»</w:t>
            </w:r>
            <w:r w:rsidR="002359CC">
              <w:rPr>
                <w:rStyle w:val="FontStyle21"/>
              </w:rPr>
              <w:t xml:space="preserve"> (по согласованию)</w:t>
            </w:r>
          </w:p>
        </w:tc>
      </w:tr>
      <w:tr w:rsidR="00006BE7" w:rsidTr="00011F65">
        <w:tc>
          <w:tcPr>
            <w:tcW w:w="913" w:type="dxa"/>
          </w:tcPr>
          <w:p w:rsidR="00006BE7" w:rsidRDefault="00006BE7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2.</w:t>
            </w:r>
          </w:p>
        </w:tc>
        <w:tc>
          <w:tcPr>
            <w:tcW w:w="3363" w:type="dxa"/>
          </w:tcPr>
          <w:p w:rsidR="00006BE7" w:rsidRDefault="00006BE7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Хомулло</w:t>
            </w:r>
            <w:proofErr w:type="spellEnd"/>
            <w:r>
              <w:rPr>
                <w:rStyle w:val="FontStyle21"/>
              </w:rPr>
              <w:t xml:space="preserve"> Н.В. </w:t>
            </w:r>
          </w:p>
        </w:tc>
        <w:tc>
          <w:tcPr>
            <w:tcW w:w="4603" w:type="dxa"/>
          </w:tcPr>
          <w:p w:rsidR="00006BE7" w:rsidRDefault="00006BE7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Председатель Красноселькупской районной организации Профсоюза работников народного образования и науки Р</w:t>
            </w:r>
            <w:proofErr w:type="gramStart"/>
            <w:r>
              <w:rPr>
                <w:rStyle w:val="FontStyle21"/>
              </w:rPr>
              <w:t>Ф</w:t>
            </w:r>
            <w:r w:rsidR="002359CC">
              <w:rPr>
                <w:rStyle w:val="FontStyle21"/>
              </w:rPr>
              <w:t>(</w:t>
            </w:r>
            <w:proofErr w:type="gramEnd"/>
            <w:r w:rsidR="002359CC">
              <w:rPr>
                <w:rStyle w:val="FontStyle21"/>
              </w:rPr>
              <w:t>по согласованию)</w:t>
            </w:r>
          </w:p>
        </w:tc>
      </w:tr>
      <w:tr w:rsidR="00006BE7" w:rsidTr="00011F65">
        <w:tc>
          <w:tcPr>
            <w:tcW w:w="913" w:type="dxa"/>
          </w:tcPr>
          <w:p w:rsidR="00006BE7" w:rsidRDefault="00006BE7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3.</w:t>
            </w:r>
          </w:p>
        </w:tc>
        <w:tc>
          <w:tcPr>
            <w:tcW w:w="3363" w:type="dxa"/>
          </w:tcPr>
          <w:p w:rsidR="00006BE7" w:rsidRDefault="00EA56A0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Сидоренко Е.А.</w:t>
            </w:r>
            <w:r w:rsidR="00006BE7">
              <w:rPr>
                <w:rStyle w:val="FontStyle21"/>
              </w:rPr>
              <w:t xml:space="preserve">. </w:t>
            </w:r>
          </w:p>
        </w:tc>
        <w:tc>
          <w:tcPr>
            <w:tcW w:w="4603" w:type="dxa"/>
          </w:tcPr>
          <w:p w:rsidR="00006BE7" w:rsidRDefault="00AE1178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Заведующая сектором оценки качества </w:t>
            </w:r>
            <w:r w:rsidR="00011F65">
              <w:rPr>
                <w:rStyle w:val="FontStyle21"/>
              </w:rPr>
              <w:t>образования</w:t>
            </w:r>
            <w:r>
              <w:rPr>
                <w:rStyle w:val="FontStyle21"/>
              </w:rPr>
              <w:t xml:space="preserve"> отдела дошкольного и общего образования Управления образования Администрации район</w:t>
            </w:r>
            <w:proofErr w:type="gramStart"/>
            <w:r>
              <w:rPr>
                <w:rStyle w:val="FontStyle21"/>
              </w:rPr>
              <w:t>а</w:t>
            </w:r>
            <w:r w:rsidR="002359CC">
              <w:rPr>
                <w:rStyle w:val="FontStyle21"/>
              </w:rPr>
              <w:t>(</w:t>
            </w:r>
            <w:proofErr w:type="gramEnd"/>
            <w:r w:rsidR="002359CC">
              <w:rPr>
                <w:rStyle w:val="FontStyle21"/>
              </w:rPr>
              <w:t>по согласованию)</w:t>
            </w:r>
          </w:p>
        </w:tc>
      </w:tr>
      <w:tr w:rsidR="00006BE7" w:rsidTr="00011F65">
        <w:tc>
          <w:tcPr>
            <w:tcW w:w="913" w:type="dxa"/>
          </w:tcPr>
          <w:p w:rsidR="00006BE7" w:rsidRDefault="00FD23BD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4. </w:t>
            </w:r>
          </w:p>
        </w:tc>
        <w:tc>
          <w:tcPr>
            <w:tcW w:w="3363" w:type="dxa"/>
          </w:tcPr>
          <w:p w:rsidR="00006BE7" w:rsidRDefault="00AE1178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Мельник О.Н. </w:t>
            </w:r>
          </w:p>
        </w:tc>
        <w:tc>
          <w:tcPr>
            <w:tcW w:w="4603" w:type="dxa"/>
          </w:tcPr>
          <w:p w:rsidR="00006BE7" w:rsidRDefault="00AE1178" w:rsidP="00AE1178">
            <w:pPr>
              <w:pStyle w:val="Style8"/>
              <w:widowControl/>
              <w:spacing w:line="312" w:lineRule="exact"/>
              <w:rPr>
                <w:rStyle w:val="FontStyle21"/>
              </w:rPr>
            </w:pPr>
            <w:r>
              <w:rPr>
                <w:rStyle w:val="FontStyle21"/>
              </w:rPr>
              <w:t>Помощник депутата Законодательного собрания ЯНАО, ответственный секретарь партии «Единая Россия»</w:t>
            </w:r>
            <w:r w:rsidR="002359CC">
              <w:rPr>
                <w:rStyle w:val="FontStyle21"/>
              </w:rPr>
              <w:t xml:space="preserve"> (по согласованию)</w:t>
            </w:r>
          </w:p>
        </w:tc>
      </w:tr>
      <w:tr w:rsidR="00006BE7" w:rsidTr="00011F65">
        <w:tc>
          <w:tcPr>
            <w:tcW w:w="913" w:type="dxa"/>
          </w:tcPr>
          <w:p w:rsidR="00006BE7" w:rsidRDefault="00FD23BD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5. </w:t>
            </w:r>
          </w:p>
        </w:tc>
        <w:tc>
          <w:tcPr>
            <w:tcW w:w="3363" w:type="dxa"/>
          </w:tcPr>
          <w:p w:rsidR="00006BE7" w:rsidRDefault="00AE1178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Головченко Е.И.</w:t>
            </w:r>
          </w:p>
        </w:tc>
        <w:tc>
          <w:tcPr>
            <w:tcW w:w="4603" w:type="dxa"/>
          </w:tcPr>
          <w:p w:rsidR="00006BE7" w:rsidRDefault="00AE1178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Начальник </w:t>
            </w:r>
            <w:r w:rsidR="00FD23BD" w:rsidRPr="00FD23BD">
              <w:rPr>
                <w:rStyle w:val="FontStyle21"/>
              </w:rPr>
              <w:t>Управление по культуре и молодежной политике Администрации муниципального образования Красноселькупский район</w:t>
            </w:r>
            <w:r w:rsidR="002359CC">
              <w:rPr>
                <w:rStyle w:val="FontStyle21"/>
              </w:rPr>
              <w:t xml:space="preserve"> (по согласованию)</w:t>
            </w:r>
          </w:p>
        </w:tc>
      </w:tr>
      <w:tr w:rsidR="00006BE7" w:rsidTr="00011F65">
        <w:tc>
          <w:tcPr>
            <w:tcW w:w="913" w:type="dxa"/>
          </w:tcPr>
          <w:p w:rsidR="00006BE7" w:rsidRDefault="00FD23BD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6</w:t>
            </w:r>
          </w:p>
        </w:tc>
        <w:tc>
          <w:tcPr>
            <w:tcW w:w="3363" w:type="dxa"/>
          </w:tcPr>
          <w:p w:rsidR="00006BE7" w:rsidRDefault="00011F65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Ефименко Т.В</w:t>
            </w:r>
            <w:r w:rsidR="006F0AC6">
              <w:rPr>
                <w:rStyle w:val="FontStyle21"/>
              </w:rPr>
              <w:t xml:space="preserve">. </w:t>
            </w:r>
          </w:p>
        </w:tc>
        <w:tc>
          <w:tcPr>
            <w:tcW w:w="4603" w:type="dxa"/>
          </w:tcPr>
          <w:p w:rsidR="00006BE7" w:rsidRDefault="006F0AC6" w:rsidP="00011F65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Д</w:t>
            </w:r>
            <w:r w:rsidR="00FD23BD">
              <w:rPr>
                <w:rStyle w:val="FontStyle21"/>
              </w:rPr>
              <w:t>иректор</w:t>
            </w:r>
            <w:r>
              <w:rPr>
                <w:rStyle w:val="FontStyle21"/>
              </w:rPr>
              <w:t xml:space="preserve"> </w:t>
            </w:r>
            <w:r w:rsidR="00011F65">
              <w:rPr>
                <w:rStyle w:val="FontStyle21"/>
              </w:rPr>
              <w:t>МОУ КСОШ «Радуга»</w:t>
            </w:r>
            <w:r w:rsidR="002359CC">
              <w:rPr>
                <w:rStyle w:val="FontStyle21"/>
              </w:rPr>
              <w:t xml:space="preserve"> </w:t>
            </w:r>
            <w:r w:rsidR="002359CC">
              <w:rPr>
                <w:rStyle w:val="FontStyle21"/>
              </w:rPr>
              <w:t>(по согласованию)</w:t>
            </w:r>
            <w:r w:rsidR="002359CC">
              <w:rPr>
                <w:rStyle w:val="FontStyle21"/>
              </w:rPr>
              <w:t xml:space="preserve"> </w:t>
            </w:r>
          </w:p>
        </w:tc>
      </w:tr>
      <w:tr w:rsidR="00006BE7" w:rsidTr="00011F65">
        <w:tc>
          <w:tcPr>
            <w:tcW w:w="913" w:type="dxa"/>
          </w:tcPr>
          <w:p w:rsidR="00006BE7" w:rsidRDefault="00FD23BD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7.</w:t>
            </w:r>
          </w:p>
        </w:tc>
        <w:tc>
          <w:tcPr>
            <w:tcW w:w="3363" w:type="dxa"/>
          </w:tcPr>
          <w:p w:rsidR="00006BE7" w:rsidRDefault="00011F65" w:rsidP="00006BE7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Зеленко Н.Б.</w:t>
            </w:r>
          </w:p>
        </w:tc>
        <w:tc>
          <w:tcPr>
            <w:tcW w:w="4603" w:type="dxa"/>
          </w:tcPr>
          <w:p w:rsidR="00006BE7" w:rsidRDefault="00011F65" w:rsidP="006F0AC6">
            <w:pPr>
              <w:pStyle w:val="Style12"/>
              <w:widowControl/>
              <w:tabs>
                <w:tab w:val="left" w:pos="154"/>
              </w:tabs>
              <w:spacing w:before="614" w:line="312" w:lineRule="exact"/>
              <w:rPr>
                <w:rStyle w:val="FontStyle21"/>
              </w:rPr>
            </w:pPr>
            <w:r>
              <w:rPr>
                <w:rStyle w:val="FontStyle21"/>
              </w:rPr>
              <w:t>Ведущий специалист отдела по делам несовершеннолетних и защите их прав</w:t>
            </w:r>
            <w:r w:rsidRPr="00FD23BD">
              <w:rPr>
                <w:rStyle w:val="FontStyle21"/>
              </w:rPr>
              <w:t xml:space="preserve"> </w:t>
            </w:r>
            <w:r w:rsidRPr="00FD23BD">
              <w:rPr>
                <w:rStyle w:val="FontStyle21"/>
              </w:rPr>
              <w:t>Администрации муниципального образования Красноселькупский район</w:t>
            </w:r>
            <w:r w:rsidR="002359CC">
              <w:rPr>
                <w:rStyle w:val="FontStyle21"/>
              </w:rPr>
              <w:t xml:space="preserve"> </w:t>
            </w:r>
            <w:r w:rsidR="002359CC">
              <w:rPr>
                <w:rStyle w:val="FontStyle21"/>
              </w:rPr>
              <w:t>(по согласованию)</w:t>
            </w:r>
          </w:p>
        </w:tc>
      </w:tr>
    </w:tbl>
    <w:p w:rsidR="00B77DF4" w:rsidRDefault="00B77DF4">
      <w:pPr>
        <w:pStyle w:val="Style8"/>
        <w:widowControl/>
        <w:spacing w:before="34" w:line="240" w:lineRule="auto"/>
        <w:ind w:left="2918"/>
        <w:jc w:val="left"/>
        <w:rPr>
          <w:rStyle w:val="FontStyle21"/>
        </w:rPr>
      </w:pPr>
    </w:p>
    <w:sectPr w:rsidR="00B77DF4">
      <w:type w:val="continuous"/>
      <w:pgSz w:w="11905" w:h="16837"/>
      <w:pgMar w:top="1735" w:right="1587" w:bottom="1440" w:left="16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52" w:rsidRDefault="00DD4D52">
      <w:r>
        <w:separator/>
      </w:r>
    </w:p>
  </w:endnote>
  <w:endnote w:type="continuationSeparator" w:id="0">
    <w:p w:rsidR="00DD4D52" w:rsidRDefault="00DD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52" w:rsidRDefault="00DD4D52">
      <w:r>
        <w:separator/>
      </w:r>
    </w:p>
  </w:footnote>
  <w:footnote w:type="continuationSeparator" w:id="0">
    <w:p w:rsidR="00DD4D52" w:rsidRDefault="00DD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94EE36"/>
    <w:lvl w:ilvl="0">
      <w:numFmt w:val="bullet"/>
      <w:lvlText w:val="*"/>
      <w:lvlJc w:val="left"/>
    </w:lvl>
  </w:abstractNum>
  <w:abstractNum w:abstractNumId="1">
    <w:nsid w:val="01106D38"/>
    <w:multiLevelType w:val="hybridMultilevel"/>
    <w:tmpl w:val="76A4D9D6"/>
    <w:lvl w:ilvl="0" w:tplc="FEAA8C62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04707A96"/>
    <w:multiLevelType w:val="singleLevel"/>
    <w:tmpl w:val="4B382D28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09650AF9"/>
    <w:multiLevelType w:val="hybridMultilevel"/>
    <w:tmpl w:val="6D887A1C"/>
    <w:lvl w:ilvl="0" w:tplc="99EC9E66">
      <w:start w:val="1"/>
      <w:numFmt w:val="decimal"/>
      <w:lvlText w:val="3.%1."/>
      <w:lvlJc w:val="left"/>
      <w:pPr>
        <w:ind w:left="20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0125"/>
    <w:multiLevelType w:val="hybridMultilevel"/>
    <w:tmpl w:val="41A8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2434"/>
    <w:multiLevelType w:val="hybridMultilevel"/>
    <w:tmpl w:val="120A4736"/>
    <w:lvl w:ilvl="0" w:tplc="FEAA8C62">
      <w:start w:val="1"/>
      <w:numFmt w:val="decimal"/>
      <w:lvlText w:val="2.%1.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06C10"/>
    <w:multiLevelType w:val="singleLevel"/>
    <w:tmpl w:val="CF78C082"/>
    <w:lvl w:ilvl="0">
      <w:start w:val="8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18110728"/>
    <w:multiLevelType w:val="hybridMultilevel"/>
    <w:tmpl w:val="5C9A06B6"/>
    <w:lvl w:ilvl="0" w:tplc="A2E8161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41FB"/>
    <w:multiLevelType w:val="hybridMultilevel"/>
    <w:tmpl w:val="29AE732C"/>
    <w:lvl w:ilvl="0" w:tplc="EB9A18C0">
      <w:start w:val="4"/>
      <w:numFmt w:val="decimal"/>
      <w:lvlText w:val="%1.1.1."/>
      <w:lvlJc w:val="left"/>
      <w:pPr>
        <w:ind w:left="1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2674"/>
    <w:multiLevelType w:val="singleLevel"/>
    <w:tmpl w:val="C4DCE29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BF2502A"/>
    <w:multiLevelType w:val="hybridMultilevel"/>
    <w:tmpl w:val="5F00E544"/>
    <w:lvl w:ilvl="0" w:tplc="0419000F">
      <w:start w:val="1"/>
      <w:numFmt w:val="decimal"/>
      <w:lvlText w:val="%1."/>
      <w:lvlJc w:val="left"/>
      <w:pPr>
        <w:ind w:left="1555" w:hanging="360"/>
      </w:pPr>
    </w:lvl>
    <w:lvl w:ilvl="1" w:tplc="04190019" w:tentative="1">
      <w:start w:val="1"/>
      <w:numFmt w:val="lowerLetter"/>
      <w:lvlText w:val="%2."/>
      <w:lvlJc w:val="left"/>
      <w:pPr>
        <w:ind w:left="2275" w:hanging="360"/>
      </w:pPr>
    </w:lvl>
    <w:lvl w:ilvl="2" w:tplc="0419001B" w:tentative="1">
      <w:start w:val="1"/>
      <w:numFmt w:val="lowerRoman"/>
      <w:lvlText w:val="%3."/>
      <w:lvlJc w:val="right"/>
      <w:pPr>
        <w:ind w:left="2995" w:hanging="180"/>
      </w:pPr>
    </w:lvl>
    <w:lvl w:ilvl="3" w:tplc="0419000F" w:tentative="1">
      <w:start w:val="1"/>
      <w:numFmt w:val="decimal"/>
      <w:lvlText w:val="%4."/>
      <w:lvlJc w:val="left"/>
      <w:pPr>
        <w:ind w:left="3715" w:hanging="360"/>
      </w:pPr>
    </w:lvl>
    <w:lvl w:ilvl="4" w:tplc="04190019" w:tentative="1">
      <w:start w:val="1"/>
      <w:numFmt w:val="lowerLetter"/>
      <w:lvlText w:val="%5."/>
      <w:lvlJc w:val="left"/>
      <w:pPr>
        <w:ind w:left="4435" w:hanging="360"/>
      </w:pPr>
    </w:lvl>
    <w:lvl w:ilvl="5" w:tplc="0419001B" w:tentative="1">
      <w:start w:val="1"/>
      <w:numFmt w:val="lowerRoman"/>
      <w:lvlText w:val="%6."/>
      <w:lvlJc w:val="right"/>
      <w:pPr>
        <w:ind w:left="5155" w:hanging="180"/>
      </w:pPr>
    </w:lvl>
    <w:lvl w:ilvl="6" w:tplc="0419000F" w:tentative="1">
      <w:start w:val="1"/>
      <w:numFmt w:val="decimal"/>
      <w:lvlText w:val="%7."/>
      <w:lvlJc w:val="left"/>
      <w:pPr>
        <w:ind w:left="5875" w:hanging="360"/>
      </w:pPr>
    </w:lvl>
    <w:lvl w:ilvl="7" w:tplc="04190019" w:tentative="1">
      <w:start w:val="1"/>
      <w:numFmt w:val="lowerLetter"/>
      <w:lvlText w:val="%8."/>
      <w:lvlJc w:val="left"/>
      <w:pPr>
        <w:ind w:left="6595" w:hanging="360"/>
      </w:pPr>
    </w:lvl>
    <w:lvl w:ilvl="8" w:tplc="041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1">
    <w:nsid w:val="1E03133B"/>
    <w:multiLevelType w:val="singleLevel"/>
    <w:tmpl w:val="090EAF62"/>
    <w:lvl w:ilvl="0">
      <w:start w:val="2"/>
      <w:numFmt w:val="decimal"/>
      <w:lvlText w:val="5.9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2">
    <w:nsid w:val="1E945376"/>
    <w:multiLevelType w:val="singleLevel"/>
    <w:tmpl w:val="C9426AB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200F0F2E"/>
    <w:multiLevelType w:val="hybridMultilevel"/>
    <w:tmpl w:val="FC12CFA6"/>
    <w:lvl w:ilvl="0" w:tplc="99EC9E66">
      <w:start w:val="1"/>
      <w:numFmt w:val="decimal"/>
      <w:lvlText w:val="3.%1."/>
      <w:lvlJc w:val="left"/>
      <w:pPr>
        <w:ind w:left="20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327"/>
    <w:multiLevelType w:val="singleLevel"/>
    <w:tmpl w:val="778CDA34"/>
    <w:lvl w:ilvl="0">
      <w:start w:val="11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5">
    <w:nsid w:val="2B3262E0"/>
    <w:multiLevelType w:val="hybridMultilevel"/>
    <w:tmpl w:val="0562C4A0"/>
    <w:lvl w:ilvl="0" w:tplc="C9426AB8">
      <w:start w:val="1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6778A"/>
    <w:multiLevelType w:val="singleLevel"/>
    <w:tmpl w:val="2C18E7FE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35570965"/>
    <w:multiLevelType w:val="hybridMultilevel"/>
    <w:tmpl w:val="2F346404"/>
    <w:lvl w:ilvl="0" w:tplc="C9426AB8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56701C5"/>
    <w:multiLevelType w:val="multilevel"/>
    <w:tmpl w:val="B8562E3C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abstractNum w:abstractNumId="19">
    <w:nsid w:val="3EE5100F"/>
    <w:multiLevelType w:val="singleLevel"/>
    <w:tmpl w:val="89A2ADDA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0">
    <w:nsid w:val="4035600F"/>
    <w:multiLevelType w:val="singleLevel"/>
    <w:tmpl w:val="019AD8CE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49B97B2C"/>
    <w:multiLevelType w:val="hybridMultilevel"/>
    <w:tmpl w:val="2076CD50"/>
    <w:lvl w:ilvl="0" w:tplc="C4661270">
      <w:start w:val="1"/>
      <w:numFmt w:val="decimal"/>
      <w:lvlText w:val="6.%1"/>
      <w:lvlJc w:val="left"/>
      <w:pPr>
        <w:ind w:left="39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56B32"/>
    <w:multiLevelType w:val="hybridMultilevel"/>
    <w:tmpl w:val="3886BFAA"/>
    <w:lvl w:ilvl="0" w:tplc="C9426AB8">
      <w:start w:val="1"/>
      <w:numFmt w:val="decimal"/>
      <w:lvlText w:val="5.%1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82268A0"/>
    <w:multiLevelType w:val="hybridMultilevel"/>
    <w:tmpl w:val="03BA3B10"/>
    <w:lvl w:ilvl="0" w:tplc="FEAA8C62">
      <w:start w:val="1"/>
      <w:numFmt w:val="decimal"/>
      <w:lvlText w:val="2.%1."/>
      <w:lvlJc w:val="left"/>
      <w:pPr>
        <w:ind w:left="20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E5E0884"/>
    <w:multiLevelType w:val="singleLevel"/>
    <w:tmpl w:val="BCE666C0"/>
    <w:lvl w:ilvl="0">
      <w:start w:val="1"/>
      <w:numFmt w:val="decimal"/>
      <w:lvlText w:val="5.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E6A4B72"/>
    <w:multiLevelType w:val="hybridMultilevel"/>
    <w:tmpl w:val="28B612CA"/>
    <w:lvl w:ilvl="0" w:tplc="56DA82BA">
      <w:start w:val="1"/>
      <w:numFmt w:val="decimal"/>
      <w:lvlText w:val="5.5.%1"/>
      <w:lvlJc w:val="left"/>
      <w:pPr>
        <w:ind w:left="3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26159"/>
    <w:multiLevelType w:val="hybridMultilevel"/>
    <w:tmpl w:val="C1FC5F58"/>
    <w:lvl w:ilvl="0" w:tplc="0419000F">
      <w:start w:val="1"/>
      <w:numFmt w:val="decimal"/>
      <w:lvlText w:val="%1."/>
      <w:lvlJc w:val="left"/>
      <w:pPr>
        <w:ind w:left="3645" w:hanging="360"/>
      </w:p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7">
    <w:nsid w:val="68042E3F"/>
    <w:multiLevelType w:val="hybridMultilevel"/>
    <w:tmpl w:val="E3887EF6"/>
    <w:lvl w:ilvl="0" w:tplc="99EC9E66">
      <w:start w:val="1"/>
      <w:numFmt w:val="decimal"/>
      <w:lvlText w:val="3.%1."/>
      <w:lvlJc w:val="left"/>
      <w:pPr>
        <w:ind w:left="20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73EF"/>
    <w:multiLevelType w:val="hybridMultilevel"/>
    <w:tmpl w:val="E14EEE2A"/>
    <w:lvl w:ilvl="0" w:tplc="C4661270">
      <w:start w:val="1"/>
      <w:numFmt w:val="decimal"/>
      <w:lvlText w:val="6.%1"/>
      <w:lvlJc w:val="left"/>
      <w:pPr>
        <w:ind w:left="3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9">
    <w:nsid w:val="6A4E075C"/>
    <w:multiLevelType w:val="singleLevel"/>
    <w:tmpl w:val="F38610A0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0">
    <w:nsid w:val="6CA11925"/>
    <w:multiLevelType w:val="singleLevel"/>
    <w:tmpl w:val="8C10B370"/>
    <w:lvl w:ilvl="0">
      <w:start w:val="10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1">
    <w:nsid w:val="6D5C277A"/>
    <w:multiLevelType w:val="singleLevel"/>
    <w:tmpl w:val="3D0EB260"/>
    <w:lvl w:ilvl="0">
      <w:start w:val="9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2">
    <w:nsid w:val="6D73272F"/>
    <w:multiLevelType w:val="hybridMultilevel"/>
    <w:tmpl w:val="E21616A4"/>
    <w:lvl w:ilvl="0" w:tplc="C4661270">
      <w:start w:val="1"/>
      <w:numFmt w:val="decimal"/>
      <w:lvlText w:val="6.%1"/>
      <w:lvlJc w:val="left"/>
      <w:pPr>
        <w:ind w:left="4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720B5E09"/>
    <w:multiLevelType w:val="hybridMultilevel"/>
    <w:tmpl w:val="72C2EFDC"/>
    <w:lvl w:ilvl="0" w:tplc="99EC9E66">
      <w:start w:val="1"/>
      <w:numFmt w:val="decimal"/>
      <w:lvlText w:val="3.%1.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75" w:hanging="360"/>
      </w:pPr>
    </w:lvl>
    <w:lvl w:ilvl="2" w:tplc="0419001B" w:tentative="1">
      <w:start w:val="1"/>
      <w:numFmt w:val="lowerRoman"/>
      <w:lvlText w:val="%3."/>
      <w:lvlJc w:val="right"/>
      <w:pPr>
        <w:ind w:left="2995" w:hanging="180"/>
      </w:pPr>
    </w:lvl>
    <w:lvl w:ilvl="3" w:tplc="0419000F" w:tentative="1">
      <w:start w:val="1"/>
      <w:numFmt w:val="decimal"/>
      <w:lvlText w:val="%4."/>
      <w:lvlJc w:val="left"/>
      <w:pPr>
        <w:ind w:left="3715" w:hanging="360"/>
      </w:pPr>
    </w:lvl>
    <w:lvl w:ilvl="4" w:tplc="04190019" w:tentative="1">
      <w:start w:val="1"/>
      <w:numFmt w:val="lowerLetter"/>
      <w:lvlText w:val="%5."/>
      <w:lvlJc w:val="left"/>
      <w:pPr>
        <w:ind w:left="4435" w:hanging="360"/>
      </w:pPr>
    </w:lvl>
    <w:lvl w:ilvl="5" w:tplc="0419001B" w:tentative="1">
      <w:start w:val="1"/>
      <w:numFmt w:val="lowerRoman"/>
      <w:lvlText w:val="%6."/>
      <w:lvlJc w:val="right"/>
      <w:pPr>
        <w:ind w:left="5155" w:hanging="180"/>
      </w:pPr>
    </w:lvl>
    <w:lvl w:ilvl="6" w:tplc="0419000F" w:tentative="1">
      <w:start w:val="1"/>
      <w:numFmt w:val="decimal"/>
      <w:lvlText w:val="%7."/>
      <w:lvlJc w:val="left"/>
      <w:pPr>
        <w:ind w:left="5875" w:hanging="360"/>
      </w:pPr>
    </w:lvl>
    <w:lvl w:ilvl="7" w:tplc="04190019" w:tentative="1">
      <w:start w:val="1"/>
      <w:numFmt w:val="lowerLetter"/>
      <w:lvlText w:val="%8."/>
      <w:lvlJc w:val="left"/>
      <w:pPr>
        <w:ind w:left="6595" w:hanging="360"/>
      </w:pPr>
    </w:lvl>
    <w:lvl w:ilvl="8" w:tplc="041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4">
    <w:nsid w:val="7441287B"/>
    <w:multiLevelType w:val="hybridMultilevel"/>
    <w:tmpl w:val="52062EC8"/>
    <w:lvl w:ilvl="0" w:tplc="99EC9E66">
      <w:start w:val="1"/>
      <w:numFmt w:val="decimal"/>
      <w:lvlText w:val="3.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841AC"/>
    <w:multiLevelType w:val="hybridMultilevel"/>
    <w:tmpl w:val="4D82FCFE"/>
    <w:lvl w:ilvl="0" w:tplc="A2E81612">
      <w:start w:val="3"/>
      <w:numFmt w:val="decimal"/>
      <w:lvlText w:val="%1."/>
      <w:lvlJc w:val="left"/>
      <w:pPr>
        <w:ind w:left="10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7CC32789"/>
    <w:multiLevelType w:val="hybridMultilevel"/>
    <w:tmpl w:val="29AE732C"/>
    <w:lvl w:ilvl="0" w:tplc="EB9A18C0">
      <w:start w:val="4"/>
      <w:numFmt w:val="decimal"/>
      <w:lvlText w:val="%1.1.1."/>
      <w:lvlJc w:val="left"/>
      <w:pPr>
        <w:ind w:left="1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9"/>
    <w:lvlOverride w:ilvl="0">
      <w:lvl w:ilvl="0">
        <w:start w:val="2"/>
        <w:numFmt w:val="decimal"/>
        <w:lvlText w:val="5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  <w:lvlOverride w:ilvl="0">
      <w:lvl w:ilvl="0">
        <w:start w:val="2"/>
        <w:numFmt w:val="decimal"/>
        <w:lvlText w:val="5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  <w:lvlOverride w:ilvl="0">
      <w:lvl w:ilvl="0">
        <w:start w:val="2"/>
        <w:numFmt w:val="decimal"/>
        <w:lvlText w:val="5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  <w:lvlOverride w:ilvl="0">
      <w:lvl w:ilvl="0">
        <w:start w:val="2"/>
        <w:numFmt w:val="decimal"/>
        <w:lvlText w:val="5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5.9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1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0"/>
  </w:num>
  <w:num w:numId="27">
    <w:abstractNumId w:val="36"/>
  </w:num>
  <w:num w:numId="28">
    <w:abstractNumId w:val="8"/>
  </w:num>
  <w:num w:numId="29">
    <w:abstractNumId w:val="18"/>
  </w:num>
  <w:num w:numId="30">
    <w:abstractNumId w:val="26"/>
  </w:num>
  <w:num w:numId="31">
    <w:abstractNumId w:val="4"/>
  </w:num>
  <w:num w:numId="32">
    <w:abstractNumId w:val="7"/>
  </w:num>
  <w:num w:numId="33">
    <w:abstractNumId w:val="35"/>
  </w:num>
  <w:num w:numId="34">
    <w:abstractNumId w:val="16"/>
  </w:num>
  <w:num w:numId="35">
    <w:abstractNumId w:val="15"/>
  </w:num>
  <w:num w:numId="36">
    <w:abstractNumId w:val="22"/>
  </w:num>
  <w:num w:numId="37">
    <w:abstractNumId w:val="17"/>
  </w:num>
  <w:num w:numId="38">
    <w:abstractNumId w:val="5"/>
  </w:num>
  <w:num w:numId="39">
    <w:abstractNumId w:val="23"/>
  </w:num>
  <w:num w:numId="40">
    <w:abstractNumId w:val="1"/>
  </w:num>
  <w:num w:numId="41">
    <w:abstractNumId w:val="13"/>
  </w:num>
  <w:num w:numId="42">
    <w:abstractNumId w:val="34"/>
  </w:num>
  <w:num w:numId="43">
    <w:abstractNumId w:val="3"/>
  </w:num>
  <w:num w:numId="44">
    <w:abstractNumId w:val="27"/>
  </w:num>
  <w:num w:numId="45">
    <w:abstractNumId w:val="33"/>
  </w:num>
  <w:num w:numId="46">
    <w:abstractNumId w:val="25"/>
  </w:num>
  <w:num w:numId="47">
    <w:abstractNumId w:val="21"/>
  </w:num>
  <w:num w:numId="48">
    <w:abstractNumId w:val="3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4"/>
    <w:rsid w:val="00006BE7"/>
    <w:rsid w:val="00011F65"/>
    <w:rsid w:val="00040040"/>
    <w:rsid w:val="00042C8B"/>
    <w:rsid w:val="00067B0B"/>
    <w:rsid w:val="000755F5"/>
    <w:rsid w:val="00082518"/>
    <w:rsid w:val="000A7655"/>
    <w:rsid w:val="000B21C2"/>
    <w:rsid w:val="000B252E"/>
    <w:rsid w:val="000B7C81"/>
    <w:rsid w:val="000D1937"/>
    <w:rsid w:val="000D236D"/>
    <w:rsid w:val="000F11FF"/>
    <w:rsid w:val="001301C0"/>
    <w:rsid w:val="001326C0"/>
    <w:rsid w:val="001B028C"/>
    <w:rsid w:val="001F0322"/>
    <w:rsid w:val="002359CC"/>
    <w:rsid w:val="00270ABC"/>
    <w:rsid w:val="00310A76"/>
    <w:rsid w:val="00324E2E"/>
    <w:rsid w:val="003412C6"/>
    <w:rsid w:val="00360B96"/>
    <w:rsid w:val="00380413"/>
    <w:rsid w:val="003A0461"/>
    <w:rsid w:val="003E1467"/>
    <w:rsid w:val="004040CA"/>
    <w:rsid w:val="00442B74"/>
    <w:rsid w:val="004519A1"/>
    <w:rsid w:val="00454BA5"/>
    <w:rsid w:val="004A149B"/>
    <w:rsid w:val="004E6833"/>
    <w:rsid w:val="005119B0"/>
    <w:rsid w:val="0055221D"/>
    <w:rsid w:val="005A136B"/>
    <w:rsid w:val="005A4417"/>
    <w:rsid w:val="005B2A86"/>
    <w:rsid w:val="005C3602"/>
    <w:rsid w:val="005C53CA"/>
    <w:rsid w:val="005F3D4C"/>
    <w:rsid w:val="00647AC7"/>
    <w:rsid w:val="006F0AC6"/>
    <w:rsid w:val="00700106"/>
    <w:rsid w:val="00764912"/>
    <w:rsid w:val="007B79CA"/>
    <w:rsid w:val="007D16D9"/>
    <w:rsid w:val="0081139C"/>
    <w:rsid w:val="00825AC6"/>
    <w:rsid w:val="0084103B"/>
    <w:rsid w:val="0086572D"/>
    <w:rsid w:val="0089429F"/>
    <w:rsid w:val="009522C2"/>
    <w:rsid w:val="009D1B6D"/>
    <w:rsid w:val="00A67DA6"/>
    <w:rsid w:val="00A97D08"/>
    <w:rsid w:val="00AA734B"/>
    <w:rsid w:val="00AE1178"/>
    <w:rsid w:val="00B14DA6"/>
    <w:rsid w:val="00B77DF4"/>
    <w:rsid w:val="00BC079A"/>
    <w:rsid w:val="00BE6BE6"/>
    <w:rsid w:val="00C45EB3"/>
    <w:rsid w:val="00C66FC9"/>
    <w:rsid w:val="00C75188"/>
    <w:rsid w:val="00C95C73"/>
    <w:rsid w:val="00CE1763"/>
    <w:rsid w:val="00D37027"/>
    <w:rsid w:val="00D374B5"/>
    <w:rsid w:val="00D736C0"/>
    <w:rsid w:val="00DA3010"/>
    <w:rsid w:val="00DD4D52"/>
    <w:rsid w:val="00E45B1E"/>
    <w:rsid w:val="00E4600F"/>
    <w:rsid w:val="00EA50B7"/>
    <w:rsid w:val="00EA56A0"/>
    <w:rsid w:val="00F42A27"/>
    <w:rsid w:val="00F51D69"/>
    <w:rsid w:val="00FC2F32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ind w:firstLine="56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jc w:val="center"/>
    </w:pPr>
  </w:style>
  <w:style w:type="paragraph" w:customStyle="1" w:styleId="Style6">
    <w:name w:val="Style6"/>
    <w:basedOn w:val="a"/>
    <w:uiPriority w:val="99"/>
    <w:pPr>
      <w:spacing w:line="316" w:lineRule="exact"/>
      <w:ind w:firstLine="701"/>
    </w:pPr>
  </w:style>
  <w:style w:type="paragraph" w:customStyle="1" w:styleId="Style7">
    <w:name w:val="Style7"/>
    <w:basedOn w:val="a"/>
    <w:uiPriority w:val="99"/>
    <w:pPr>
      <w:spacing w:line="312" w:lineRule="exact"/>
      <w:ind w:firstLine="725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pPr>
      <w:spacing w:line="312" w:lineRule="exact"/>
      <w:ind w:firstLine="706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69" w:lineRule="exact"/>
    </w:pPr>
  </w:style>
  <w:style w:type="paragraph" w:customStyle="1" w:styleId="Style12">
    <w:name w:val="Style12"/>
    <w:basedOn w:val="a"/>
    <w:uiPriority w:val="99"/>
    <w:pPr>
      <w:spacing w:line="314" w:lineRule="exact"/>
    </w:pPr>
  </w:style>
  <w:style w:type="paragraph" w:customStyle="1" w:styleId="Style13">
    <w:name w:val="Style13"/>
    <w:basedOn w:val="a"/>
    <w:uiPriority w:val="99"/>
    <w:pPr>
      <w:spacing w:line="314" w:lineRule="exact"/>
      <w:ind w:firstLine="1291"/>
      <w:jc w:val="both"/>
    </w:pPr>
  </w:style>
  <w:style w:type="paragraph" w:customStyle="1" w:styleId="Style14">
    <w:name w:val="Style14"/>
    <w:basedOn w:val="a"/>
    <w:uiPriority w:val="99"/>
    <w:pPr>
      <w:spacing w:line="302" w:lineRule="exact"/>
      <w:ind w:hanging="494"/>
    </w:pPr>
  </w:style>
  <w:style w:type="paragraph" w:customStyle="1" w:styleId="Style15">
    <w:name w:val="Style15"/>
    <w:basedOn w:val="a"/>
    <w:uiPriority w:val="99"/>
    <w:pPr>
      <w:spacing w:line="312" w:lineRule="exact"/>
      <w:ind w:firstLine="864"/>
      <w:jc w:val="both"/>
    </w:pPr>
  </w:style>
  <w:style w:type="paragraph" w:customStyle="1" w:styleId="Style16">
    <w:name w:val="Style16"/>
    <w:basedOn w:val="a"/>
    <w:uiPriority w:val="99"/>
    <w:pPr>
      <w:spacing w:line="312" w:lineRule="exact"/>
      <w:ind w:firstLine="840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Constantia" w:hAnsi="Constantia" w:cs="Constantia"/>
      <w:b/>
      <w:bCs/>
      <w:i/>
      <w:iC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Franklin Gothic Demi" w:hAnsi="Franklin Gothic Demi" w:cs="Franklin Gothic Demi"/>
      <w:i/>
      <w:i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DA6"/>
    <w:pPr>
      <w:ind w:left="720"/>
      <w:contextualSpacing/>
    </w:pPr>
  </w:style>
  <w:style w:type="paragraph" w:customStyle="1" w:styleId="ConsPlusNormal">
    <w:name w:val="ConsPlusNormal"/>
    <w:rsid w:val="005522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00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38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8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Default">
    <w:name w:val="Default"/>
    <w:rsid w:val="00E45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011F65"/>
    <w:pPr>
      <w:spacing w:after="0" w:line="240" w:lineRule="auto"/>
    </w:pPr>
    <w:rPr>
      <w:rFonts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ind w:firstLine="56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jc w:val="center"/>
    </w:pPr>
  </w:style>
  <w:style w:type="paragraph" w:customStyle="1" w:styleId="Style6">
    <w:name w:val="Style6"/>
    <w:basedOn w:val="a"/>
    <w:uiPriority w:val="99"/>
    <w:pPr>
      <w:spacing w:line="316" w:lineRule="exact"/>
      <w:ind w:firstLine="701"/>
    </w:pPr>
  </w:style>
  <w:style w:type="paragraph" w:customStyle="1" w:styleId="Style7">
    <w:name w:val="Style7"/>
    <w:basedOn w:val="a"/>
    <w:uiPriority w:val="99"/>
    <w:pPr>
      <w:spacing w:line="312" w:lineRule="exact"/>
      <w:ind w:firstLine="725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pPr>
      <w:spacing w:line="312" w:lineRule="exact"/>
      <w:ind w:firstLine="706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69" w:lineRule="exact"/>
    </w:pPr>
  </w:style>
  <w:style w:type="paragraph" w:customStyle="1" w:styleId="Style12">
    <w:name w:val="Style12"/>
    <w:basedOn w:val="a"/>
    <w:uiPriority w:val="99"/>
    <w:pPr>
      <w:spacing w:line="314" w:lineRule="exact"/>
    </w:pPr>
  </w:style>
  <w:style w:type="paragraph" w:customStyle="1" w:styleId="Style13">
    <w:name w:val="Style13"/>
    <w:basedOn w:val="a"/>
    <w:uiPriority w:val="99"/>
    <w:pPr>
      <w:spacing w:line="314" w:lineRule="exact"/>
      <w:ind w:firstLine="1291"/>
      <w:jc w:val="both"/>
    </w:pPr>
  </w:style>
  <w:style w:type="paragraph" w:customStyle="1" w:styleId="Style14">
    <w:name w:val="Style14"/>
    <w:basedOn w:val="a"/>
    <w:uiPriority w:val="99"/>
    <w:pPr>
      <w:spacing w:line="302" w:lineRule="exact"/>
      <w:ind w:hanging="494"/>
    </w:pPr>
  </w:style>
  <w:style w:type="paragraph" w:customStyle="1" w:styleId="Style15">
    <w:name w:val="Style15"/>
    <w:basedOn w:val="a"/>
    <w:uiPriority w:val="99"/>
    <w:pPr>
      <w:spacing w:line="312" w:lineRule="exact"/>
      <w:ind w:firstLine="864"/>
      <w:jc w:val="both"/>
    </w:pPr>
  </w:style>
  <w:style w:type="paragraph" w:customStyle="1" w:styleId="Style16">
    <w:name w:val="Style16"/>
    <w:basedOn w:val="a"/>
    <w:uiPriority w:val="99"/>
    <w:pPr>
      <w:spacing w:line="312" w:lineRule="exact"/>
      <w:ind w:firstLine="840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Constantia" w:hAnsi="Constantia" w:cs="Constantia"/>
      <w:b/>
      <w:bCs/>
      <w:i/>
      <w:iC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Franklin Gothic Demi" w:hAnsi="Franklin Gothic Demi" w:cs="Franklin Gothic Demi"/>
      <w:i/>
      <w:i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DA6"/>
    <w:pPr>
      <w:ind w:left="720"/>
      <w:contextualSpacing/>
    </w:pPr>
  </w:style>
  <w:style w:type="paragraph" w:customStyle="1" w:styleId="ConsPlusNormal">
    <w:name w:val="ConsPlusNormal"/>
    <w:rsid w:val="005522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00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38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8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Default">
    <w:name w:val="Default"/>
    <w:rsid w:val="00E45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011F65"/>
    <w:pPr>
      <w:spacing w:after="0" w:line="240" w:lineRule="auto"/>
    </w:pPr>
    <w:rPr>
      <w:rFonts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202-3B1A-41C1-9464-45A7F14B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12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3</cp:revision>
  <cp:lastPrinted>2014-06-04T09:29:00Z</cp:lastPrinted>
  <dcterms:created xsi:type="dcterms:W3CDTF">2014-06-02T04:48:00Z</dcterms:created>
  <dcterms:modified xsi:type="dcterms:W3CDTF">2014-06-04T13:05:00Z</dcterms:modified>
</cp:coreProperties>
</file>