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6B" w:rsidRPr="00A845C5" w:rsidRDefault="001C196B" w:rsidP="001C1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5C5">
        <w:rPr>
          <w:rFonts w:ascii="Times New Roman" w:hAnsi="Times New Roman" w:cs="Times New Roman"/>
          <w:sz w:val="24"/>
          <w:szCs w:val="24"/>
        </w:rPr>
        <w:t xml:space="preserve">Школьный этап всероссийской олимпиады школьников по 16 общеобразовательным предметам проведён с 08 по 22 октября 2012 г. на базе четырёх муниципальных общеобразовательных учреждений района. В школьном этапе всероссийской олимпиады школьников по общеобразовательным предметам приняли участие 273 обучающиеся 5-11 классов, что составило 54% от общего количества обучающихся 5-11 классов. Победителями школьного этапа стали 73 обучающихся, что составляет 11,3% от числа принявших участие в олимпиаде; призерами - 62 школьника, или 9,6% от числа участников. Общее количество победителей и призеров школьного этапа всероссийской олимпиады школьников по общеобразовательным предметам составило 135 обучающихся. Наибольшее количество участников олимпиады было из девятых (56 чел.), восьмых (49 чел), одиннадцатых (41 чел.) классов. Девочки приняли в школьном туре всероссийской олимпиады школьников большее участие, чем мальчики, на  68 чел. Активно участвовали обучающиеся в олимпиадах по предметам: русский язык-100 чел., математика-75 обучающихся, основы безопасности и жизнедеятельности-85 чел., </w:t>
      </w:r>
      <w:proofErr w:type="gramStart"/>
      <w:r w:rsidRPr="00A845C5"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 w:rsidRPr="00A845C5">
        <w:rPr>
          <w:rFonts w:ascii="Times New Roman" w:hAnsi="Times New Roman" w:cs="Times New Roman"/>
          <w:sz w:val="24"/>
          <w:szCs w:val="24"/>
        </w:rPr>
        <w:t xml:space="preserve"> культура-55 учеников. В двух олимпиадах участвовало  112 обучающихся, в трех-65 школьников, в четырёх-13 детей, в пяти и более-4 человека.</w:t>
      </w:r>
    </w:p>
    <w:p w:rsidR="00912E05" w:rsidRDefault="00912E05">
      <w:bookmarkStart w:id="0" w:name="_GoBack"/>
      <w:bookmarkEnd w:id="0"/>
    </w:p>
    <w:sectPr w:rsidR="0091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6B"/>
    <w:rsid w:val="000609DF"/>
    <w:rsid w:val="001C196B"/>
    <w:rsid w:val="00912E05"/>
    <w:rsid w:val="00E1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1</cp:revision>
  <dcterms:created xsi:type="dcterms:W3CDTF">2012-12-19T04:12:00Z</dcterms:created>
  <dcterms:modified xsi:type="dcterms:W3CDTF">2012-12-19T04:13:00Z</dcterms:modified>
</cp:coreProperties>
</file>