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B1" w:rsidRPr="006600BC" w:rsidRDefault="00860042" w:rsidP="00503D5F">
      <w:pPr>
        <w:pStyle w:val="Defaul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Управление образования А</w:t>
      </w:r>
      <w:r w:rsidR="003966B1" w:rsidRPr="006600BC">
        <w:rPr>
          <w:rFonts w:ascii="Book Antiqua" w:hAnsi="Book Antiqua"/>
          <w:b/>
        </w:rPr>
        <w:t>дминистрации</w:t>
      </w:r>
      <w:r w:rsidR="000B7B1F">
        <w:rPr>
          <w:rFonts w:ascii="Book Antiqua" w:hAnsi="Book Antiqua"/>
          <w:b/>
        </w:rPr>
        <w:t xml:space="preserve"> </w:t>
      </w:r>
      <w:r w:rsidR="003966B1" w:rsidRPr="006600BC">
        <w:rPr>
          <w:rFonts w:ascii="Book Antiqua" w:hAnsi="Book Antiqua"/>
          <w:b/>
        </w:rPr>
        <w:t>МО Красноселькупский район</w:t>
      </w:r>
    </w:p>
    <w:p w:rsidR="00FF2027" w:rsidRPr="006600BC" w:rsidRDefault="003966B1" w:rsidP="00503D5F">
      <w:pPr>
        <w:spacing w:after="0" w:line="240" w:lineRule="auto"/>
        <w:jc w:val="center"/>
        <w:rPr>
          <w:rFonts w:ascii="Book Antiqua" w:hAnsi="Book Antiqua" w:cs="Times New Roman"/>
          <w:b/>
          <w:color w:val="000000"/>
          <w:sz w:val="24"/>
          <w:szCs w:val="24"/>
        </w:rPr>
      </w:pPr>
      <w:r w:rsidRPr="006600BC">
        <w:rPr>
          <w:rFonts w:ascii="Book Antiqua" w:hAnsi="Book Antiqua" w:cs="Times New Roman"/>
          <w:b/>
          <w:color w:val="000000"/>
          <w:sz w:val="24"/>
          <w:szCs w:val="24"/>
        </w:rPr>
        <w:t>Сектор оценки качества образования</w:t>
      </w:r>
      <w:r w:rsidR="000B7B1F">
        <w:rPr>
          <w:rFonts w:ascii="Book Antiqua" w:hAnsi="Book Antiqua" w:cs="Times New Roman"/>
          <w:b/>
          <w:color w:val="000000"/>
          <w:sz w:val="24"/>
          <w:szCs w:val="24"/>
        </w:rPr>
        <w:t xml:space="preserve"> </w:t>
      </w:r>
      <w:r w:rsidRPr="006600BC">
        <w:rPr>
          <w:rFonts w:ascii="Book Antiqua" w:hAnsi="Book Antiqua" w:cs="Times New Roman"/>
          <w:b/>
          <w:color w:val="000000"/>
          <w:sz w:val="24"/>
          <w:szCs w:val="24"/>
        </w:rPr>
        <w:t>отдела дошкольного и общего образования</w:t>
      </w:r>
    </w:p>
    <w:p w:rsidR="00C72917" w:rsidRDefault="00A91EAC" w:rsidP="00881EB4">
      <w:pPr>
        <w:tabs>
          <w:tab w:val="left" w:pos="6675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Book Antiqua" w:hAnsi="Book Antiqua" w:cs="Times New Roman"/>
          <w:b/>
          <w:noProof/>
          <w:color w:val="000000"/>
          <w:sz w:val="40"/>
          <w:szCs w:val="40"/>
          <w:lang w:eastAsia="ru-RU"/>
        </w:rPr>
        <w:drawing>
          <wp:anchor distT="0" distB="0" distL="114300" distR="114300" simplePos="0" relativeHeight="251662336" behindDoc="1" locked="0" layoutInCell="1" allowOverlap="1" wp14:anchorId="3283B40F" wp14:editId="019F66E4">
            <wp:simplePos x="0" y="0"/>
            <wp:positionH relativeFrom="column">
              <wp:posOffset>4041140</wp:posOffset>
            </wp:positionH>
            <wp:positionV relativeFrom="paragraph">
              <wp:posOffset>44450</wp:posOffset>
            </wp:positionV>
            <wp:extent cx="1247775" cy="1851025"/>
            <wp:effectExtent l="704850" t="114300" r="85725" b="149225"/>
            <wp:wrapNone/>
            <wp:docPr id="1" name="Picture 10" descr="D:\__Проекты__\Проект - Структура и визитка РУО\новая 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0" descr="D:\__Проекты__\Проект - Структура и визитка РУО\новая 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5102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8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55.4pt;margin-top:20.75pt;width:207pt;height:62.25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 strokeweight=".25pt">
            <v:textbox>
              <w:txbxContent>
                <w:p w:rsidR="00441847" w:rsidRDefault="00441847" w:rsidP="00881EB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881EB4" w:rsidRPr="00441847" w:rsidRDefault="00441847" w:rsidP="0044184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МО Красноселькупский район</w:t>
                  </w:r>
                </w:p>
              </w:txbxContent>
            </v:textbox>
          </v:shape>
        </w:pict>
      </w:r>
    </w:p>
    <w:p w:rsidR="00C72917" w:rsidRDefault="00881EB4" w:rsidP="003966B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Book Antiqua" w:hAnsi="Book Antiqua" w:cs="Times New Roman"/>
          <w:b/>
          <w:noProof/>
          <w:color w:val="000000"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 wp14:anchorId="19918D68" wp14:editId="7FEA9FB3">
            <wp:simplePos x="0" y="0"/>
            <wp:positionH relativeFrom="column">
              <wp:posOffset>-267970</wp:posOffset>
            </wp:positionH>
            <wp:positionV relativeFrom="paragraph">
              <wp:posOffset>130175</wp:posOffset>
            </wp:positionV>
            <wp:extent cx="4667250" cy="482663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_biii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482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2014 г. </w:t>
      </w:r>
    </w:p>
    <w:p w:rsidR="00623006" w:rsidRDefault="00623006" w:rsidP="00A77D38">
      <w:pPr>
        <w:spacing w:after="0"/>
        <w:jc w:val="center"/>
        <w:rPr>
          <w:rFonts w:ascii="Book Antiqua" w:hAnsi="Book Antiqua" w:cs="Times New Roman"/>
          <w:b/>
          <w:color w:val="000000"/>
          <w:sz w:val="40"/>
          <w:szCs w:val="40"/>
        </w:rPr>
      </w:pPr>
    </w:p>
    <w:p w:rsidR="00623006" w:rsidRDefault="00623006" w:rsidP="00A77D38">
      <w:pPr>
        <w:spacing w:after="0"/>
        <w:jc w:val="center"/>
        <w:rPr>
          <w:rFonts w:ascii="Book Antiqua" w:hAnsi="Book Antiqua" w:cs="Times New Roman"/>
          <w:b/>
          <w:color w:val="000000"/>
          <w:sz w:val="40"/>
          <w:szCs w:val="40"/>
        </w:rPr>
      </w:pPr>
    </w:p>
    <w:p w:rsidR="00623006" w:rsidRDefault="00623006" w:rsidP="00A77D38">
      <w:pPr>
        <w:spacing w:after="0"/>
        <w:jc w:val="center"/>
        <w:rPr>
          <w:rFonts w:ascii="Book Antiqua" w:hAnsi="Book Antiqua" w:cs="Times New Roman"/>
          <w:b/>
          <w:color w:val="000000"/>
          <w:sz w:val="40"/>
          <w:szCs w:val="40"/>
        </w:rPr>
      </w:pPr>
    </w:p>
    <w:p w:rsidR="00623006" w:rsidRDefault="00623006" w:rsidP="00A77D38">
      <w:pPr>
        <w:spacing w:after="0"/>
        <w:jc w:val="center"/>
        <w:rPr>
          <w:rFonts w:ascii="Book Antiqua" w:hAnsi="Book Antiqua" w:cs="Times New Roman"/>
          <w:b/>
          <w:color w:val="000000"/>
          <w:sz w:val="40"/>
          <w:szCs w:val="40"/>
        </w:rPr>
      </w:pPr>
    </w:p>
    <w:p w:rsidR="00AF2CD6" w:rsidRPr="00AF2CD6" w:rsidRDefault="00C72917" w:rsidP="00AF2CD6">
      <w:pPr>
        <w:spacing w:after="0"/>
        <w:ind w:left="4248" w:firstLine="708"/>
        <w:rPr>
          <w:rFonts w:ascii="Book Antiqua" w:hAnsi="Book Antiqua" w:cs="Times New Roman"/>
          <w:b/>
          <w:color w:val="000000"/>
          <w:sz w:val="40"/>
          <w:szCs w:val="40"/>
        </w:rPr>
      </w:pPr>
      <w:r>
        <w:rPr>
          <w:rFonts w:ascii="Book Antiqua" w:hAnsi="Book Antiqua" w:cs="Times New Roman"/>
          <w:b/>
          <w:color w:val="000000"/>
          <w:sz w:val="40"/>
          <w:szCs w:val="40"/>
        </w:rPr>
        <w:t>С</w:t>
      </w:r>
      <w:r w:rsidR="00A77D38" w:rsidRPr="00A77D38">
        <w:rPr>
          <w:rFonts w:ascii="Book Antiqua" w:hAnsi="Book Antiqua" w:cs="Times New Roman"/>
          <w:b/>
          <w:color w:val="000000"/>
          <w:sz w:val="40"/>
          <w:szCs w:val="40"/>
        </w:rPr>
        <w:t>борник</w:t>
      </w:r>
      <w:r w:rsidR="000B7B1F">
        <w:rPr>
          <w:rFonts w:ascii="Book Antiqua" w:hAnsi="Book Antiqua" w:cs="Times New Roman"/>
          <w:b/>
          <w:color w:val="000000"/>
          <w:sz w:val="40"/>
          <w:szCs w:val="40"/>
        </w:rPr>
        <w:t xml:space="preserve"> </w:t>
      </w:r>
      <w:r w:rsidR="00AF2CD6">
        <w:rPr>
          <w:rFonts w:ascii="Book Antiqua" w:hAnsi="Book Antiqua" w:cs="Times New Roman"/>
          <w:b/>
          <w:color w:val="000000"/>
          <w:sz w:val="40"/>
          <w:szCs w:val="40"/>
        </w:rPr>
        <w:t xml:space="preserve">основных </w:t>
      </w:r>
      <w:r w:rsidR="003966B1" w:rsidRPr="003966B1">
        <w:rPr>
          <w:rFonts w:ascii="Book Antiqua" w:hAnsi="Book Antiqua" w:cs="Times New Roman"/>
          <w:b/>
          <w:color w:val="000000"/>
          <w:sz w:val="40"/>
          <w:szCs w:val="40"/>
        </w:rPr>
        <w:t>результатов</w:t>
      </w:r>
      <w:r w:rsidR="00AF2CD6">
        <w:rPr>
          <w:rFonts w:ascii="Book Antiqua" w:hAnsi="Book Antiqua" w:cs="Times New Roman"/>
          <w:b/>
          <w:color w:val="000000"/>
          <w:sz w:val="40"/>
          <w:szCs w:val="40"/>
        </w:rPr>
        <w:tab/>
      </w:r>
    </w:p>
    <w:p w:rsidR="003966B1" w:rsidRDefault="00AF2CD6" w:rsidP="00AF2CD6">
      <w:pPr>
        <w:spacing w:after="0"/>
        <w:ind w:left="708" w:firstLine="708"/>
        <w:jc w:val="center"/>
        <w:rPr>
          <w:rFonts w:ascii="Book Antiqua" w:hAnsi="Book Antiqua" w:cs="Times New Roman"/>
          <w:b/>
          <w:color w:val="000000"/>
          <w:sz w:val="40"/>
          <w:szCs w:val="40"/>
        </w:rPr>
      </w:pPr>
      <w:r>
        <w:rPr>
          <w:rFonts w:ascii="Book Antiqua" w:hAnsi="Book Antiqua" w:cs="Times New Roman"/>
          <w:b/>
          <w:color w:val="000000"/>
          <w:sz w:val="40"/>
          <w:szCs w:val="40"/>
        </w:rPr>
        <w:t>ЕГЭ-</w:t>
      </w:r>
      <w:r>
        <w:rPr>
          <w:rFonts w:ascii="Book Antiqua" w:hAnsi="Book Antiqua" w:cs="Times New Roman"/>
          <w:b/>
          <w:color w:val="000000"/>
          <w:sz w:val="40"/>
          <w:szCs w:val="40"/>
        </w:rPr>
        <w:t>2014</w:t>
      </w:r>
      <w:r>
        <w:rPr>
          <w:rFonts w:ascii="Book Antiqua" w:hAnsi="Book Antiqua" w:cs="Times New Roman"/>
          <w:b/>
          <w:color w:val="000000"/>
          <w:sz w:val="40"/>
          <w:szCs w:val="40"/>
        </w:rPr>
        <w:t xml:space="preserve"> </w:t>
      </w:r>
      <w:r w:rsidR="003966B1" w:rsidRPr="003966B1">
        <w:rPr>
          <w:rFonts w:ascii="Book Antiqua" w:hAnsi="Book Antiqua" w:cs="Times New Roman"/>
          <w:b/>
          <w:color w:val="000000"/>
          <w:sz w:val="40"/>
          <w:szCs w:val="40"/>
        </w:rPr>
        <w:t xml:space="preserve">по </w:t>
      </w:r>
      <w:r w:rsidR="00623006">
        <w:rPr>
          <w:rFonts w:ascii="Book Antiqua" w:hAnsi="Book Antiqua" w:cs="Times New Roman"/>
          <w:b/>
          <w:color w:val="000000"/>
          <w:sz w:val="40"/>
          <w:szCs w:val="40"/>
        </w:rPr>
        <w:t xml:space="preserve">Красноселькупскому району </w:t>
      </w:r>
    </w:p>
    <w:p w:rsidR="009F4B17" w:rsidRDefault="009F4B17" w:rsidP="003966B1">
      <w:pPr>
        <w:jc w:val="center"/>
        <w:rPr>
          <w:rFonts w:ascii="Book Antiqua" w:hAnsi="Book Antiqua" w:cs="Times New Roman"/>
          <w:b/>
          <w:color w:val="000000"/>
          <w:sz w:val="40"/>
          <w:szCs w:val="40"/>
        </w:rPr>
      </w:pPr>
    </w:p>
    <w:p w:rsidR="009F4B17" w:rsidRPr="007B78F4" w:rsidRDefault="00881EB4" w:rsidP="003966B1">
      <w:pPr>
        <w:jc w:val="center"/>
        <w:rPr>
          <w:rFonts w:ascii="Book Antiqua" w:hAnsi="Book Antiqua" w:cs="Times New Roman"/>
          <w:b/>
          <w:color w:val="FFFFFF" w:themeColor="background1"/>
          <w:sz w:val="40"/>
          <w:szCs w:val="40"/>
        </w:rPr>
      </w:pPr>
      <w:bookmarkStart w:id="0" w:name="_GoBack"/>
      <w:bookmarkEnd w:id="0"/>
      <w:r>
        <w:rPr>
          <w:rFonts w:ascii="Book Antiqua" w:hAnsi="Book Antiqua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0E12AAB" wp14:editId="392EDAC2">
            <wp:simplePos x="0" y="0"/>
            <wp:positionH relativeFrom="column">
              <wp:posOffset>5675630</wp:posOffset>
            </wp:positionH>
            <wp:positionV relativeFrom="paragraph">
              <wp:posOffset>309245</wp:posOffset>
            </wp:positionV>
            <wp:extent cx="3867150" cy="2903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E_20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90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B17" w:rsidRDefault="009F4B17" w:rsidP="009F4B17">
      <w:pPr>
        <w:tabs>
          <w:tab w:val="left" w:pos="4125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4B17" w:rsidRDefault="009F4B17" w:rsidP="009F4B17">
      <w:pPr>
        <w:tabs>
          <w:tab w:val="left" w:pos="4125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4B17" w:rsidRDefault="009F4B17" w:rsidP="009F4B17">
      <w:pPr>
        <w:tabs>
          <w:tab w:val="left" w:pos="4125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4B17" w:rsidRPr="009F4B17" w:rsidRDefault="009F4B17" w:rsidP="009F4B17">
      <w:pPr>
        <w:tabs>
          <w:tab w:val="left" w:pos="4125"/>
        </w:tabs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9F4B17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2012-2013 гг.</w:t>
      </w:r>
    </w:p>
    <w:p w:rsidR="00A77D38" w:rsidRDefault="00A77D38" w:rsidP="003966B1">
      <w:pPr>
        <w:jc w:val="center"/>
        <w:rPr>
          <w:rFonts w:ascii="Book Antiqua" w:hAnsi="Book Antiqua" w:cs="Times New Roman"/>
          <w:b/>
          <w:color w:val="000000"/>
          <w:sz w:val="28"/>
          <w:szCs w:val="28"/>
        </w:rPr>
      </w:pPr>
    </w:p>
    <w:p w:rsidR="006600BC" w:rsidRDefault="006600BC" w:rsidP="006600B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66B1" w:rsidRDefault="003966B1" w:rsidP="003966B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3D5F" w:rsidRPr="00503D5F" w:rsidRDefault="007B78F4" w:rsidP="007B7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</w:t>
      </w:r>
      <w:r w:rsidR="00503D5F" w:rsidRPr="00503D5F">
        <w:rPr>
          <w:rFonts w:ascii="Times New Roman" w:eastAsia="Calibri" w:hAnsi="Times New Roman" w:cs="Times New Roman"/>
          <w:b/>
          <w:bCs/>
          <w:sz w:val="28"/>
          <w:szCs w:val="28"/>
        </w:rPr>
        <w:t>борник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основных </w:t>
      </w:r>
      <w:r w:rsidR="00503D5F" w:rsidRPr="00503D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результатов единого государственного экзамена по М</w:t>
      </w:r>
      <w:r w:rsidR="0037426A">
        <w:rPr>
          <w:rFonts w:ascii="Times New Roman" w:eastAsia="Calibri" w:hAnsi="Times New Roman" w:cs="Times New Roman"/>
          <w:b/>
          <w:bCs/>
          <w:sz w:val="28"/>
          <w:szCs w:val="28"/>
        </w:rPr>
        <w:t>О Красноселькупский район в 2014</w:t>
      </w:r>
      <w:r w:rsidR="00503D5F" w:rsidRPr="00503D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году. Сводные таблицы и диаграммы по району, образовательным учреждениям. –</w:t>
      </w:r>
      <w:r w:rsidR="0037426A">
        <w:rPr>
          <w:rFonts w:ascii="Times New Roman" w:eastAsia="Calibri" w:hAnsi="Times New Roman" w:cs="Times New Roman"/>
          <w:sz w:val="28"/>
          <w:szCs w:val="28"/>
        </w:rPr>
        <w:t xml:space="preserve"> Красноселькуп, 2014</w:t>
      </w:r>
      <w:r w:rsidR="00503D5F" w:rsidRPr="00503D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3D5F" w:rsidRDefault="00503D5F" w:rsidP="006600BC">
      <w:pPr>
        <w:tabs>
          <w:tab w:val="left" w:pos="4125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3D5F" w:rsidRDefault="00503D5F" w:rsidP="006600BC">
      <w:pPr>
        <w:tabs>
          <w:tab w:val="left" w:pos="4125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3D5F" w:rsidRPr="00503D5F" w:rsidRDefault="00503D5F" w:rsidP="00503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Управления образования Администрации МО Красноселькупский район: </w:t>
      </w:r>
      <w:r w:rsidRPr="00503D5F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Шарикова</w:t>
      </w:r>
    </w:p>
    <w:p w:rsidR="00503D5F" w:rsidRDefault="00503D5F" w:rsidP="0050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Обработка материалов, статистическийанализ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сбор, </w:t>
      </w:r>
      <w:r w:rsidRPr="0050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районной базы данных участников и результатов: </w:t>
      </w:r>
      <w:r w:rsidRPr="00503D5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Сидоренко Е.А., Волков С.И., Мельник Н.Г., Лисовская О.А.</w:t>
      </w:r>
    </w:p>
    <w:p w:rsidR="00C72917" w:rsidRPr="00503D5F" w:rsidRDefault="00C72917" w:rsidP="0050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28B" w:rsidRDefault="00C8428B" w:rsidP="002E16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9F4B17" w:rsidRPr="00414AEE" w:rsidRDefault="009F4B17" w:rsidP="009F4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AEE">
        <w:rPr>
          <w:rFonts w:ascii="Times New Roman" w:hAnsi="Times New Roman" w:cs="Times New Roman"/>
          <w:sz w:val="28"/>
          <w:szCs w:val="28"/>
        </w:rPr>
        <w:t>Данный сборник является продолжением серии статистических и</w:t>
      </w:r>
      <w:r w:rsidR="000B7B1F">
        <w:rPr>
          <w:rFonts w:ascii="Times New Roman" w:hAnsi="Times New Roman" w:cs="Times New Roman"/>
          <w:sz w:val="28"/>
          <w:szCs w:val="28"/>
        </w:rPr>
        <w:t xml:space="preserve"> </w:t>
      </w:r>
      <w:r w:rsidRPr="00414AEE">
        <w:rPr>
          <w:rFonts w:ascii="Times New Roman" w:hAnsi="Times New Roman" w:cs="Times New Roman"/>
          <w:sz w:val="28"/>
          <w:szCs w:val="28"/>
        </w:rPr>
        <w:t>аналитических материалов по результатам ЕГЭ, выпущенных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образования Красноселькупского района</w:t>
      </w:r>
      <w:r w:rsidRPr="00414AEE">
        <w:rPr>
          <w:rFonts w:ascii="Times New Roman" w:hAnsi="Times New Roman" w:cs="Times New Roman"/>
          <w:sz w:val="28"/>
          <w:szCs w:val="28"/>
        </w:rPr>
        <w:t>.</w:t>
      </w:r>
      <w:r w:rsidR="000B7B1F">
        <w:rPr>
          <w:rFonts w:ascii="Times New Roman" w:hAnsi="Times New Roman" w:cs="Times New Roman"/>
          <w:sz w:val="28"/>
          <w:szCs w:val="28"/>
        </w:rPr>
        <w:t xml:space="preserve"> </w:t>
      </w:r>
      <w:r w:rsidRPr="00414AEE">
        <w:rPr>
          <w:rFonts w:ascii="Times New Roman" w:hAnsi="Times New Roman" w:cs="Times New Roman"/>
          <w:sz w:val="28"/>
          <w:szCs w:val="28"/>
        </w:rPr>
        <w:t>Материалы сборника включают характеристику особенностей</w:t>
      </w:r>
      <w:r w:rsidR="000B7B1F">
        <w:rPr>
          <w:rFonts w:ascii="Times New Roman" w:hAnsi="Times New Roman" w:cs="Times New Roman"/>
          <w:sz w:val="28"/>
          <w:szCs w:val="28"/>
        </w:rPr>
        <w:t xml:space="preserve"> </w:t>
      </w:r>
      <w:r w:rsidRPr="00414AEE">
        <w:rPr>
          <w:rFonts w:ascii="Times New Roman" w:hAnsi="Times New Roman" w:cs="Times New Roman"/>
          <w:sz w:val="28"/>
          <w:szCs w:val="28"/>
        </w:rPr>
        <w:t>проведения ЕГЭ и анализ результатов ЕГЭ по общеобразовательным</w:t>
      </w:r>
      <w:r w:rsidR="000B7B1F">
        <w:rPr>
          <w:rFonts w:ascii="Times New Roman" w:hAnsi="Times New Roman" w:cs="Times New Roman"/>
          <w:sz w:val="28"/>
          <w:szCs w:val="28"/>
        </w:rPr>
        <w:t xml:space="preserve"> </w:t>
      </w:r>
      <w:r w:rsidRPr="00414AEE">
        <w:rPr>
          <w:rFonts w:ascii="Times New Roman" w:hAnsi="Times New Roman" w:cs="Times New Roman"/>
          <w:sz w:val="28"/>
          <w:szCs w:val="28"/>
        </w:rPr>
        <w:t>предметам в</w:t>
      </w:r>
      <w:r>
        <w:rPr>
          <w:rFonts w:ascii="Times New Roman" w:hAnsi="Times New Roman" w:cs="Times New Roman"/>
          <w:sz w:val="28"/>
          <w:szCs w:val="28"/>
        </w:rPr>
        <w:t xml:space="preserve"> Красноселькупском районе</w:t>
      </w:r>
      <w:r w:rsidRPr="00414AEE">
        <w:rPr>
          <w:rFonts w:ascii="Times New Roman" w:hAnsi="Times New Roman" w:cs="Times New Roman"/>
          <w:sz w:val="28"/>
          <w:szCs w:val="28"/>
        </w:rPr>
        <w:t>, содержат статистические данные о</w:t>
      </w:r>
      <w:r w:rsidR="00D86BE9">
        <w:rPr>
          <w:rFonts w:ascii="Times New Roman" w:hAnsi="Times New Roman" w:cs="Times New Roman"/>
          <w:sz w:val="28"/>
          <w:szCs w:val="28"/>
        </w:rPr>
        <w:t xml:space="preserve"> </w:t>
      </w:r>
      <w:r w:rsidR="00623006">
        <w:rPr>
          <w:rFonts w:ascii="Times New Roman" w:hAnsi="Times New Roman" w:cs="Times New Roman"/>
          <w:sz w:val="28"/>
          <w:szCs w:val="28"/>
        </w:rPr>
        <w:t>результатах ЕГЭ в 2014</w:t>
      </w:r>
      <w:r w:rsidRPr="00414AEE">
        <w:rPr>
          <w:rFonts w:ascii="Times New Roman" w:hAnsi="Times New Roman" w:cs="Times New Roman"/>
          <w:sz w:val="28"/>
          <w:szCs w:val="28"/>
        </w:rPr>
        <w:t xml:space="preserve"> году, сравнительн</w:t>
      </w:r>
      <w:r w:rsidR="00623006">
        <w:rPr>
          <w:rFonts w:ascii="Times New Roman" w:hAnsi="Times New Roman" w:cs="Times New Roman"/>
          <w:sz w:val="28"/>
          <w:szCs w:val="28"/>
        </w:rPr>
        <w:t>ый анализ результатов ЕГЭ в 2014</w:t>
      </w:r>
    </w:p>
    <w:p w:rsidR="009F4B17" w:rsidRPr="00414AEE" w:rsidRDefault="009F4B17" w:rsidP="009F4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AEE">
        <w:rPr>
          <w:rFonts w:ascii="Times New Roman" w:hAnsi="Times New Roman" w:cs="Times New Roman"/>
          <w:sz w:val="28"/>
          <w:szCs w:val="28"/>
        </w:rPr>
        <w:t xml:space="preserve">году с аналогичными результатами ЕГЭ в </w:t>
      </w:r>
      <w:r w:rsidR="00623006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414AEE">
        <w:rPr>
          <w:rFonts w:ascii="Times New Roman" w:hAnsi="Times New Roman" w:cs="Times New Roman"/>
          <w:sz w:val="28"/>
          <w:szCs w:val="28"/>
        </w:rPr>
        <w:t xml:space="preserve"> проведения по</w:t>
      </w:r>
      <w:r w:rsidR="000B7B1F">
        <w:rPr>
          <w:rFonts w:ascii="Times New Roman" w:hAnsi="Times New Roman" w:cs="Times New Roman"/>
          <w:sz w:val="28"/>
          <w:szCs w:val="28"/>
        </w:rPr>
        <w:t xml:space="preserve"> </w:t>
      </w:r>
      <w:r w:rsidRPr="00414AEE">
        <w:rPr>
          <w:rFonts w:ascii="Times New Roman" w:hAnsi="Times New Roman" w:cs="Times New Roman"/>
          <w:sz w:val="28"/>
          <w:szCs w:val="28"/>
        </w:rPr>
        <w:t>общеобразовательным предметам в целом, рейтинговый анализ результатов</w:t>
      </w:r>
      <w:r w:rsidR="000B7B1F">
        <w:rPr>
          <w:rFonts w:ascii="Times New Roman" w:hAnsi="Times New Roman" w:cs="Times New Roman"/>
          <w:sz w:val="28"/>
          <w:szCs w:val="28"/>
        </w:rPr>
        <w:t xml:space="preserve"> </w:t>
      </w:r>
      <w:r w:rsidRPr="00414AEE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кзаменов в разрезе муниципального образования</w:t>
      </w:r>
      <w:r w:rsidRPr="00414AEE">
        <w:rPr>
          <w:rFonts w:ascii="Times New Roman" w:hAnsi="Times New Roman" w:cs="Times New Roman"/>
          <w:sz w:val="28"/>
          <w:szCs w:val="28"/>
        </w:rPr>
        <w:t xml:space="preserve"> и образовательны</w:t>
      </w:r>
      <w:r w:rsidR="009C3258">
        <w:rPr>
          <w:rFonts w:ascii="Times New Roman" w:hAnsi="Times New Roman" w:cs="Times New Roman"/>
          <w:sz w:val="28"/>
          <w:szCs w:val="28"/>
        </w:rPr>
        <w:t xml:space="preserve">х </w:t>
      </w:r>
      <w:r w:rsidRPr="00414AEE">
        <w:rPr>
          <w:rFonts w:ascii="Times New Roman" w:hAnsi="Times New Roman" w:cs="Times New Roman"/>
          <w:sz w:val="28"/>
          <w:szCs w:val="28"/>
        </w:rPr>
        <w:t>учреждений</w:t>
      </w:r>
      <w:r w:rsidR="00623006">
        <w:rPr>
          <w:rFonts w:ascii="Times New Roman" w:hAnsi="Times New Roman" w:cs="Times New Roman"/>
          <w:sz w:val="28"/>
          <w:szCs w:val="28"/>
        </w:rPr>
        <w:t>, ЯНАО</w:t>
      </w:r>
      <w:r w:rsidRPr="00414AEE">
        <w:rPr>
          <w:rFonts w:ascii="Times New Roman" w:hAnsi="Times New Roman" w:cs="Times New Roman"/>
          <w:sz w:val="28"/>
          <w:szCs w:val="28"/>
        </w:rPr>
        <w:t>.</w:t>
      </w:r>
    </w:p>
    <w:p w:rsidR="009F4B17" w:rsidRPr="00414AEE" w:rsidRDefault="009F4B17" w:rsidP="009F4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AEE">
        <w:rPr>
          <w:rFonts w:ascii="Times New Roman" w:hAnsi="Times New Roman" w:cs="Times New Roman"/>
          <w:sz w:val="28"/>
          <w:szCs w:val="28"/>
        </w:rPr>
        <w:t>Сборник предназначен для широкого круга лиц: представителей</w:t>
      </w:r>
      <w:r w:rsidR="000B7B1F">
        <w:rPr>
          <w:rFonts w:ascii="Times New Roman" w:hAnsi="Times New Roman" w:cs="Times New Roman"/>
          <w:sz w:val="28"/>
          <w:szCs w:val="28"/>
        </w:rPr>
        <w:t xml:space="preserve"> </w:t>
      </w:r>
      <w:r w:rsidRPr="00414AEE">
        <w:rPr>
          <w:rFonts w:ascii="Times New Roman" w:hAnsi="Times New Roman" w:cs="Times New Roman"/>
          <w:sz w:val="28"/>
          <w:szCs w:val="28"/>
        </w:rPr>
        <w:t>органов управления образ</w:t>
      </w:r>
      <w:r>
        <w:rPr>
          <w:rFonts w:ascii="Times New Roman" w:hAnsi="Times New Roman" w:cs="Times New Roman"/>
          <w:sz w:val="28"/>
          <w:szCs w:val="28"/>
        </w:rPr>
        <w:t xml:space="preserve">ованием всех уровней, </w:t>
      </w:r>
      <w:r w:rsidRPr="00414AEE">
        <w:rPr>
          <w:rFonts w:ascii="Times New Roman" w:hAnsi="Times New Roman" w:cs="Times New Roman"/>
          <w:sz w:val="28"/>
          <w:szCs w:val="28"/>
        </w:rPr>
        <w:t>специалистов повышения</w:t>
      </w:r>
      <w:r w:rsidR="000B7B1F">
        <w:rPr>
          <w:rFonts w:ascii="Times New Roman" w:hAnsi="Times New Roman" w:cs="Times New Roman"/>
          <w:sz w:val="28"/>
          <w:szCs w:val="28"/>
        </w:rPr>
        <w:t xml:space="preserve"> </w:t>
      </w:r>
      <w:r w:rsidRPr="00414AEE">
        <w:rPr>
          <w:rFonts w:ascii="Times New Roman" w:hAnsi="Times New Roman" w:cs="Times New Roman"/>
          <w:sz w:val="28"/>
          <w:szCs w:val="28"/>
        </w:rPr>
        <w:t>квалификации педагогических и руководящих работников образования,</w:t>
      </w:r>
      <w:r w:rsidR="000B7B1F">
        <w:rPr>
          <w:rFonts w:ascii="Times New Roman" w:hAnsi="Times New Roman" w:cs="Times New Roman"/>
          <w:sz w:val="28"/>
          <w:szCs w:val="28"/>
        </w:rPr>
        <w:t xml:space="preserve"> </w:t>
      </w:r>
      <w:r w:rsidRPr="00414AEE">
        <w:rPr>
          <w:rFonts w:ascii="Times New Roman" w:hAnsi="Times New Roman" w:cs="Times New Roman"/>
          <w:sz w:val="28"/>
          <w:szCs w:val="28"/>
        </w:rPr>
        <w:t>муниципальных методических служб, руководителей и работников</w:t>
      </w:r>
      <w:r w:rsidR="000B7B1F">
        <w:rPr>
          <w:rFonts w:ascii="Times New Roman" w:hAnsi="Times New Roman" w:cs="Times New Roman"/>
          <w:sz w:val="28"/>
          <w:szCs w:val="28"/>
        </w:rPr>
        <w:t xml:space="preserve"> </w:t>
      </w:r>
      <w:r w:rsidRPr="00414AEE">
        <w:rPr>
          <w:rFonts w:ascii="Times New Roman" w:hAnsi="Times New Roman" w:cs="Times New Roman"/>
          <w:sz w:val="28"/>
          <w:szCs w:val="28"/>
        </w:rPr>
        <w:t>образовательных учреждений общего образования, начального</w:t>
      </w:r>
    </w:p>
    <w:p w:rsidR="009F4B17" w:rsidRPr="00414AEE" w:rsidRDefault="009F4B17" w:rsidP="009F4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AEE">
        <w:rPr>
          <w:rFonts w:ascii="Times New Roman" w:hAnsi="Times New Roman" w:cs="Times New Roman"/>
          <w:sz w:val="28"/>
          <w:szCs w:val="28"/>
        </w:rPr>
        <w:t>профессионального, среднего профессионального и высшего</w:t>
      </w:r>
      <w:r w:rsidR="000B7B1F">
        <w:rPr>
          <w:rFonts w:ascii="Times New Roman" w:hAnsi="Times New Roman" w:cs="Times New Roman"/>
          <w:sz w:val="28"/>
          <w:szCs w:val="28"/>
        </w:rPr>
        <w:t xml:space="preserve"> </w:t>
      </w:r>
      <w:r w:rsidRPr="00414AEE">
        <w:rPr>
          <w:rFonts w:ascii="Times New Roman" w:hAnsi="Times New Roman" w:cs="Times New Roman"/>
          <w:sz w:val="28"/>
          <w:szCs w:val="28"/>
        </w:rPr>
        <w:t>профессионального образования, авторов образовательных программ</w:t>
      </w:r>
      <w:r w:rsidR="000B7B1F">
        <w:rPr>
          <w:rFonts w:ascii="Times New Roman" w:hAnsi="Times New Roman" w:cs="Times New Roman"/>
          <w:sz w:val="28"/>
          <w:szCs w:val="28"/>
        </w:rPr>
        <w:t xml:space="preserve"> </w:t>
      </w:r>
      <w:r w:rsidRPr="00414AEE">
        <w:rPr>
          <w:rFonts w:ascii="Times New Roman" w:hAnsi="Times New Roman" w:cs="Times New Roman"/>
          <w:sz w:val="28"/>
          <w:szCs w:val="28"/>
        </w:rPr>
        <w:t>элективных курсов и разработчиков учебных материалов, специалистов,</w:t>
      </w:r>
      <w:r w:rsidR="000B7B1F">
        <w:rPr>
          <w:rFonts w:ascii="Times New Roman" w:hAnsi="Times New Roman" w:cs="Times New Roman"/>
          <w:sz w:val="28"/>
          <w:szCs w:val="28"/>
        </w:rPr>
        <w:t xml:space="preserve"> </w:t>
      </w:r>
      <w:r w:rsidRPr="00414AEE">
        <w:rPr>
          <w:rFonts w:ascii="Times New Roman" w:hAnsi="Times New Roman" w:cs="Times New Roman"/>
          <w:sz w:val="28"/>
          <w:szCs w:val="28"/>
        </w:rPr>
        <w:t>занимающихся проблемами качества образования.</w:t>
      </w:r>
    </w:p>
    <w:p w:rsidR="007B78F4" w:rsidRPr="007B78F4" w:rsidRDefault="009F4B17" w:rsidP="007B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AEE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0B7B1F">
        <w:rPr>
          <w:rFonts w:ascii="Times New Roman" w:hAnsi="Times New Roman" w:cs="Times New Roman"/>
          <w:sz w:val="28"/>
          <w:szCs w:val="28"/>
        </w:rPr>
        <w:t xml:space="preserve">сборника </w:t>
      </w:r>
      <w:r w:rsidRPr="000B7B1F">
        <w:rPr>
          <w:rFonts w:ascii="TimesNewRomanPSMT" w:hAnsi="TimesNewRomanPSMT" w:cs="TimesNewRomanPSMT"/>
          <w:sz w:val="28"/>
          <w:szCs w:val="28"/>
        </w:rPr>
        <w:t>могут быть использованы</w:t>
      </w:r>
      <w:r w:rsidRPr="00414AEE">
        <w:rPr>
          <w:rFonts w:ascii="Times New Roman" w:hAnsi="Times New Roman" w:cs="Times New Roman"/>
          <w:sz w:val="28"/>
          <w:szCs w:val="28"/>
        </w:rPr>
        <w:t xml:space="preserve"> для независимой</w:t>
      </w:r>
      <w:r w:rsidR="000B7B1F">
        <w:rPr>
          <w:rFonts w:ascii="Times New Roman" w:hAnsi="Times New Roman" w:cs="Times New Roman"/>
          <w:sz w:val="28"/>
          <w:szCs w:val="28"/>
        </w:rPr>
        <w:t xml:space="preserve"> </w:t>
      </w:r>
      <w:r w:rsidRPr="00414AEE">
        <w:rPr>
          <w:rFonts w:ascii="Times New Roman" w:hAnsi="Times New Roman" w:cs="Times New Roman"/>
          <w:sz w:val="28"/>
          <w:szCs w:val="28"/>
        </w:rPr>
        <w:t xml:space="preserve">оценки результатов деятельности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Pr="00414AEE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 xml:space="preserve">ы района </w:t>
      </w:r>
      <w:r w:rsidRPr="00414AEE">
        <w:rPr>
          <w:rFonts w:ascii="Times New Roman" w:hAnsi="Times New Roman" w:cs="Times New Roman"/>
          <w:sz w:val="28"/>
          <w:szCs w:val="28"/>
        </w:rPr>
        <w:t>и образовательных учреждений</w:t>
      </w:r>
      <w:r w:rsidRPr="007B78F4">
        <w:rPr>
          <w:rFonts w:ascii="TimesNewRomanPSMT" w:hAnsi="TimesNewRomanPSMT" w:cs="TimesNewRomanPSMT"/>
          <w:sz w:val="26"/>
          <w:szCs w:val="26"/>
        </w:rPr>
        <w:t>.</w:t>
      </w:r>
      <w:r w:rsidR="000B7B1F">
        <w:rPr>
          <w:rFonts w:ascii="TimesNewRomanPSMT" w:hAnsi="TimesNewRomanPSMT" w:cs="TimesNewRomanPSMT"/>
          <w:sz w:val="26"/>
          <w:szCs w:val="26"/>
        </w:rPr>
        <w:t xml:space="preserve"> </w:t>
      </w:r>
      <w:r w:rsidR="00354C05">
        <w:rPr>
          <w:rFonts w:ascii="Times New Roman" w:hAnsi="Times New Roman" w:cs="Times New Roman"/>
          <w:sz w:val="28"/>
          <w:szCs w:val="28"/>
        </w:rPr>
        <w:t>При подготовке</w:t>
      </w:r>
      <w:r w:rsidR="007B78F4" w:rsidRPr="007B78F4">
        <w:rPr>
          <w:rFonts w:ascii="Times New Roman" w:hAnsi="Times New Roman" w:cs="Times New Roman"/>
          <w:sz w:val="28"/>
          <w:szCs w:val="28"/>
        </w:rPr>
        <w:t xml:space="preserve"> сборника были использованы </w:t>
      </w:r>
      <w:r w:rsidR="00354C05">
        <w:rPr>
          <w:rFonts w:ascii="Times New Roman" w:hAnsi="Times New Roman" w:cs="Times New Roman"/>
          <w:sz w:val="28"/>
          <w:szCs w:val="28"/>
        </w:rPr>
        <w:t>материалы Федерального</w:t>
      </w:r>
      <w:r w:rsidR="00354C05" w:rsidRPr="00354C05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354C05">
        <w:rPr>
          <w:rFonts w:ascii="Times New Roman" w:hAnsi="Times New Roman" w:cs="Times New Roman"/>
          <w:sz w:val="28"/>
          <w:szCs w:val="28"/>
        </w:rPr>
        <w:t>а</w:t>
      </w:r>
      <w:r w:rsidR="00354C05" w:rsidRPr="00354C05">
        <w:rPr>
          <w:rFonts w:ascii="Times New Roman" w:hAnsi="Times New Roman" w:cs="Times New Roman"/>
          <w:sz w:val="28"/>
          <w:szCs w:val="28"/>
        </w:rPr>
        <w:t xml:space="preserve"> педагогических измерений</w:t>
      </w:r>
      <w:r w:rsidR="00354C05">
        <w:rPr>
          <w:rFonts w:ascii="Times New Roman" w:hAnsi="Times New Roman" w:cs="Times New Roman"/>
          <w:sz w:val="28"/>
          <w:szCs w:val="28"/>
        </w:rPr>
        <w:t xml:space="preserve">, </w:t>
      </w:r>
      <w:r w:rsidR="007B78F4" w:rsidRPr="007B78F4">
        <w:rPr>
          <w:rFonts w:ascii="Times New Roman" w:hAnsi="Times New Roman" w:cs="Times New Roman"/>
          <w:sz w:val="28"/>
          <w:szCs w:val="28"/>
        </w:rPr>
        <w:t xml:space="preserve">ГКУ ЯНАО «РЦОКО». </w:t>
      </w:r>
    </w:p>
    <w:p w:rsidR="009F4B17" w:rsidRDefault="009F4B17" w:rsidP="009F4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A7D" w:rsidRDefault="006D4A7D" w:rsidP="002E16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7B78F4" w:rsidRDefault="007B78F4" w:rsidP="002E16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C8428B" w:rsidRDefault="00C8428B" w:rsidP="00C8428B">
      <w:pPr>
        <w:spacing w:after="0" w:line="240" w:lineRule="auto"/>
        <w:jc w:val="center"/>
        <w:rPr>
          <w:rFonts w:ascii="Book Antiqua" w:hAnsi="Book Antiqua" w:cs="Times New Roman"/>
          <w:b/>
          <w:color w:val="000000"/>
          <w:sz w:val="24"/>
          <w:szCs w:val="24"/>
        </w:rPr>
      </w:pPr>
      <w:r w:rsidRPr="006600BC">
        <w:rPr>
          <w:rFonts w:ascii="Book Antiqua" w:hAnsi="Book Antiqua" w:cs="Times New Roman"/>
          <w:b/>
          <w:color w:val="000000"/>
          <w:sz w:val="24"/>
          <w:szCs w:val="24"/>
        </w:rPr>
        <w:t>Сектор оценки качества образования</w:t>
      </w:r>
      <w:r>
        <w:rPr>
          <w:rFonts w:ascii="Book Antiqua" w:hAnsi="Book Antiqua" w:cs="Times New Roman"/>
          <w:b/>
          <w:color w:val="000000"/>
          <w:sz w:val="24"/>
          <w:szCs w:val="24"/>
        </w:rPr>
        <w:t>,</w:t>
      </w:r>
    </w:p>
    <w:p w:rsidR="00C8428B" w:rsidRDefault="00C8428B" w:rsidP="00C8428B">
      <w:pPr>
        <w:spacing w:after="0" w:line="240" w:lineRule="auto"/>
        <w:jc w:val="center"/>
        <w:rPr>
          <w:rFonts w:ascii="Book Antiqua" w:hAnsi="Book Antiqua" w:cs="Times New Roman"/>
          <w:b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color w:val="000000"/>
          <w:sz w:val="24"/>
          <w:szCs w:val="24"/>
        </w:rPr>
        <w:t>Отдел</w:t>
      </w:r>
      <w:r w:rsidRPr="006600BC">
        <w:rPr>
          <w:rFonts w:ascii="Book Antiqua" w:hAnsi="Book Antiqua" w:cs="Times New Roman"/>
          <w:b/>
          <w:color w:val="000000"/>
          <w:sz w:val="24"/>
          <w:szCs w:val="24"/>
        </w:rPr>
        <w:t xml:space="preserve"> дошкольного и общего образования</w:t>
      </w:r>
    </w:p>
    <w:p w:rsidR="00C8428B" w:rsidRPr="00860042" w:rsidRDefault="0037426A" w:rsidP="00860042">
      <w:pPr>
        <w:spacing w:after="0" w:line="240" w:lineRule="auto"/>
        <w:jc w:val="center"/>
        <w:rPr>
          <w:rFonts w:ascii="Book Antiqua" w:hAnsi="Book Antiqua" w:cs="Times New Roman"/>
          <w:b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color w:val="000000"/>
          <w:sz w:val="24"/>
          <w:szCs w:val="24"/>
        </w:rPr>
        <w:t>2014</w:t>
      </w:r>
      <w:r w:rsidR="00860042">
        <w:rPr>
          <w:rFonts w:ascii="Book Antiqua" w:hAnsi="Book Antiqua" w:cs="Times New Roman"/>
          <w:b/>
          <w:color w:val="000000"/>
          <w:sz w:val="24"/>
          <w:szCs w:val="24"/>
        </w:rPr>
        <w:t xml:space="preserve"> год</w:t>
      </w:r>
    </w:p>
    <w:sectPr w:rsidR="00C8428B" w:rsidRPr="00860042" w:rsidSect="00C8428B">
      <w:pgSz w:w="16838" w:h="11906" w:orient="landscape"/>
      <w:pgMar w:top="851" w:right="1134" w:bottom="709" w:left="992" w:header="709" w:footer="709" w:gutter="0"/>
      <w:pgBorders w:offsetFrom="page">
        <w:top w:val="thickThinSmallGap" w:sz="24" w:space="24" w:color="17365D" w:themeColor="text2" w:themeShade="BF"/>
        <w:left w:val="thickThinSmallGap" w:sz="24" w:space="24" w:color="17365D" w:themeColor="text2" w:themeShade="BF"/>
        <w:bottom w:val="thickThinSmallGap" w:sz="24" w:space="24" w:color="17365D" w:themeColor="text2" w:themeShade="BF"/>
        <w:right w:val="thickThinSmall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6B1"/>
    <w:rsid w:val="00010838"/>
    <w:rsid w:val="00032CFE"/>
    <w:rsid w:val="00066CFD"/>
    <w:rsid w:val="0009668E"/>
    <w:rsid w:val="000B2E09"/>
    <w:rsid w:val="000B656A"/>
    <w:rsid w:val="000B7B1F"/>
    <w:rsid w:val="00104ACA"/>
    <w:rsid w:val="0014279A"/>
    <w:rsid w:val="00152ED9"/>
    <w:rsid w:val="00160108"/>
    <w:rsid w:val="00180618"/>
    <w:rsid w:val="00181EFB"/>
    <w:rsid w:val="00182097"/>
    <w:rsid w:val="0018219B"/>
    <w:rsid w:val="001A35E9"/>
    <w:rsid w:val="001A57F7"/>
    <w:rsid w:val="001B6D52"/>
    <w:rsid w:val="001C0F6F"/>
    <w:rsid w:val="001C1123"/>
    <w:rsid w:val="001F1DAE"/>
    <w:rsid w:val="002129FD"/>
    <w:rsid w:val="00276416"/>
    <w:rsid w:val="00280ED1"/>
    <w:rsid w:val="00297902"/>
    <w:rsid w:val="002B5232"/>
    <w:rsid w:val="002E16F5"/>
    <w:rsid w:val="002E249B"/>
    <w:rsid w:val="003350A5"/>
    <w:rsid w:val="00341D20"/>
    <w:rsid w:val="00351377"/>
    <w:rsid w:val="0035249A"/>
    <w:rsid w:val="00354C05"/>
    <w:rsid w:val="003624A7"/>
    <w:rsid w:val="00366483"/>
    <w:rsid w:val="0037426A"/>
    <w:rsid w:val="003966B1"/>
    <w:rsid w:val="003B44F5"/>
    <w:rsid w:val="003E083B"/>
    <w:rsid w:val="00441847"/>
    <w:rsid w:val="00475D6D"/>
    <w:rsid w:val="004A1C73"/>
    <w:rsid w:val="004B18BE"/>
    <w:rsid w:val="004B6AFA"/>
    <w:rsid w:val="004D3C3D"/>
    <w:rsid w:val="004D49B2"/>
    <w:rsid w:val="004E254C"/>
    <w:rsid w:val="004F0E65"/>
    <w:rsid w:val="004F57D2"/>
    <w:rsid w:val="00503D5F"/>
    <w:rsid w:val="00525722"/>
    <w:rsid w:val="00532132"/>
    <w:rsid w:val="0053217B"/>
    <w:rsid w:val="00542938"/>
    <w:rsid w:val="00551BC1"/>
    <w:rsid w:val="00556DB4"/>
    <w:rsid w:val="005707D8"/>
    <w:rsid w:val="0057610A"/>
    <w:rsid w:val="005A4545"/>
    <w:rsid w:val="005A5611"/>
    <w:rsid w:val="005B6BE6"/>
    <w:rsid w:val="005C41CB"/>
    <w:rsid w:val="005D00F6"/>
    <w:rsid w:val="00623006"/>
    <w:rsid w:val="006417F3"/>
    <w:rsid w:val="00647B3F"/>
    <w:rsid w:val="00652DC5"/>
    <w:rsid w:val="006600BC"/>
    <w:rsid w:val="00665877"/>
    <w:rsid w:val="006A7996"/>
    <w:rsid w:val="006B1274"/>
    <w:rsid w:val="006C16E5"/>
    <w:rsid w:val="006C2603"/>
    <w:rsid w:val="006C2A1E"/>
    <w:rsid w:val="006C4927"/>
    <w:rsid w:val="006D4A7D"/>
    <w:rsid w:val="006E0E3F"/>
    <w:rsid w:val="006F3A6D"/>
    <w:rsid w:val="006F5D18"/>
    <w:rsid w:val="007139A1"/>
    <w:rsid w:val="00726875"/>
    <w:rsid w:val="007273A3"/>
    <w:rsid w:val="00753B23"/>
    <w:rsid w:val="0078103B"/>
    <w:rsid w:val="007833FC"/>
    <w:rsid w:val="00783F2E"/>
    <w:rsid w:val="007B78F4"/>
    <w:rsid w:val="007E7E09"/>
    <w:rsid w:val="007F40B7"/>
    <w:rsid w:val="007F6707"/>
    <w:rsid w:val="00822CB9"/>
    <w:rsid w:val="00856BFF"/>
    <w:rsid w:val="00860042"/>
    <w:rsid w:val="00881EB4"/>
    <w:rsid w:val="0089473A"/>
    <w:rsid w:val="008C70DE"/>
    <w:rsid w:val="008D4A39"/>
    <w:rsid w:val="00905CD4"/>
    <w:rsid w:val="009365F1"/>
    <w:rsid w:val="00953F27"/>
    <w:rsid w:val="00961606"/>
    <w:rsid w:val="00973D85"/>
    <w:rsid w:val="00995BEA"/>
    <w:rsid w:val="009C3258"/>
    <w:rsid w:val="009C3AE9"/>
    <w:rsid w:val="009C5233"/>
    <w:rsid w:val="009F4B17"/>
    <w:rsid w:val="00A022F0"/>
    <w:rsid w:val="00A23D85"/>
    <w:rsid w:val="00A444AC"/>
    <w:rsid w:val="00A51606"/>
    <w:rsid w:val="00A56CF2"/>
    <w:rsid w:val="00A57D00"/>
    <w:rsid w:val="00A653C3"/>
    <w:rsid w:val="00A6549E"/>
    <w:rsid w:val="00A77D38"/>
    <w:rsid w:val="00A91EAC"/>
    <w:rsid w:val="00AA1291"/>
    <w:rsid w:val="00AD0D9F"/>
    <w:rsid w:val="00AF139D"/>
    <w:rsid w:val="00AF2CD6"/>
    <w:rsid w:val="00B04205"/>
    <w:rsid w:val="00B13779"/>
    <w:rsid w:val="00B4191B"/>
    <w:rsid w:val="00B7053D"/>
    <w:rsid w:val="00B72C2F"/>
    <w:rsid w:val="00B86EE0"/>
    <w:rsid w:val="00BA3EF5"/>
    <w:rsid w:val="00BB4334"/>
    <w:rsid w:val="00BC68F8"/>
    <w:rsid w:val="00BD382C"/>
    <w:rsid w:val="00BF360F"/>
    <w:rsid w:val="00BF54DF"/>
    <w:rsid w:val="00BF5859"/>
    <w:rsid w:val="00C00AE7"/>
    <w:rsid w:val="00C10252"/>
    <w:rsid w:val="00C4700E"/>
    <w:rsid w:val="00C63DE7"/>
    <w:rsid w:val="00C72917"/>
    <w:rsid w:val="00C735B8"/>
    <w:rsid w:val="00C8428B"/>
    <w:rsid w:val="00CA58C6"/>
    <w:rsid w:val="00CD537D"/>
    <w:rsid w:val="00CF6E8C"/>
    <w:rsid w:val="00D0254B"/>
    <w:rsid w:val="00D41D7E"/>
    <w:rsid w:val="00D86BE9"/>
    <w:rsid w:val="00DA7B82"/>
    <w:rsid w:val="00DB16A8"/>
    <w:rsid w:val="00DC0A55"/>
    <w:rsid w:val="00DD28D0"/>
    <w:rsid w:val="00DE24F9"/>
    <w:rsid w:val="00E05B88"/>
    <w:rsid w:val="00E77EA3"/>
    <w:rsid w:val="00E96AAB"/>
    <w:rsid w:val="00E97D2B"/>
    <w:rsid w:val="00EB1A94"/>
    <w:rsid w:val="00ED544D"/>
    <w:rsid w:val="00EE3B00"/>
    <w:rsid w:val="00EE6161"/>
    <w:rsid w:val="00F11CFA"/>
    <w:rsid w:val="00F3198C"/>
    <w:rsid w:val="00F35359"/>
    <w:rsid w:val="00F41F14"/>
    <w:rsid w:val="00F53714"/>
    <w:rsid w:val="00F56CCA"/>
    <w:rsid w:val="00F96DFF"/>
    <w:rsid w:val="00F97A46"/>
    <w:rsid w:val="00FD2B98"/>
    <w:rsid w:val="00FE3F9C"/>
    <w:rsid w:val="00FE40C1"/>
    <w:rsid w:val="00FF2027"/>
    <w:rsid w:val="00FF5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6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6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CD48B-C003-4BFA-B49F-C398600E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Алевтина</cp:lastModifiedBy>
  <cp:revision>11</cp:revision>
  <cp:lastPrinted>2014-02-04T03:58:00Z</cp:lastPrinted>
  <dcterms:created xsi:type="dcterms:W3CDTF">2013-11-01T07:31:00Z</dcterms:created>
  <dcterms:modified xsi:type="dcterms:W3CDTF">2014-11-18T08:58:00Z</dcterms:modified>
</cp:coreProperties>
</file>