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C5" w:rsidRPr="00FE6752" w:rsidRDefault="00A845C5" w:rsidP="00A845C5">
      <w:pPr>
        <w:pStyle w:val="a3"/>
        <w:spacing w:after="0"/>
        <w:ind w:left="0" w:firstLine="709"/>
        <w:jc w:val="both"/>
      </w:pPr>
      <w:proofErr w:type="gramStart"/>
      <w:r w:rsidRPr="00FE6752">
        <w:t xml:space="preserve">Муниципальный этап всероссийской олимпиады школьников проводился по 15 общеобразовательным предметам (русский язык, ОБЖ, технология, география, биология, физическая культура, обществознание, физика, математика, химия, английский язык, немецкий язык, информатика, история,  право) с 15 по 30 ноября 2012 г. на базе трёх муниципальных общеобразовательных учреждений района (МОУ Красноселькупская средняя общеобразовательная школа «Радуга», МОШИ </w:t>
      </w:r>
      <w:proofErr w:type="spellStart"/>
      <w:r w:rsidRPr="00FE6752">
        <w:t>Толькинская</w:t>
      </w:r>
      <w:proofErr w:type="spellEnd"/>
      <w:r w:rsidRPr="00FE6752">
        <w:t xml:space="preserve"> общеобразовательная школа-интернат среднего (полного) общего образования, МОШИ </w:t>
      </w:r>
      <w:proofErr w:type="spellStart"/>
      <w:r w:rsidRPr="00FE6752">
        <w:t>Раттовская</w:t>
      </w:r>
      <w:proofErr w:type="spellEnd"/>
      <w:r w:rsidRPr="00FE6752">
        <w:t xml:space="preserve"> общеобразовательная</w:t>
      </w:r>
      <w:proofErr w:type="gramEnd"/>
      <w:r w:rsidRPr="00FE6752">
        <w:t xml:space="preserve"> </w:t>
      </w:r>
      <w:proofErr w:type="gramStart"/>
      <w:r w:rsidRPr="00FE6752">
        <w:t>школа-интернат основного общего образования), определенных Управлением образования Администрации МО Красноселькупский район–организатором муниципального этапа всероссийской олимпиады школьников.</w:t>
      </w:r>
      <w:proofErr w:type="gramEnd"/>
      <w:r w:rsidRPr="00FE6752">
        <w:t xml:space="preserve"> Олимпиада проводилась в виде письменной работы, тестирования, защиты проекта, практической работы, </w:t>
      </w:r>
      <w:proofErr w:type="spellStart"/>
      <w:r w:rsidRPr="00FE6752">
        <w:t>аудирования</w:t>
      </w:r>
      <w:proofErr w:type="spellEnd"/>
      <w:r w:rsidRPr="00FE6752">
        <w:t xml:space="preserve">. В муниципальном этапе всероссийской олимпиады школьников по общеобразовательным предметам приняли участие 58 обучающихся,  что составляет 14,9% от общего </w:t>
      </w:r>
      <w:r w:rsidRPr="00FE6752">
        <w:t>числа обучающихся 7-11 классов</w:t>
      </w:r>
      <w:r w:rsidRPr="00FE6752">
        <w:t xml:space="preserve">. Из них, обучающихся 7 классов- 3 человека,  8 классов-10 обучающихся,  9 классов-16 детей, 10 классов-14 чел, 11 классов–15 обучающихся. В двух олимпиадах участвовало  11 обучающихся, в </w:t>
      </w:r>
      <w:proofErr w:type="gramStart"/>
      <w:r w:rsidRPr="00FE6752">
        <w:t>трех-один</w:t>
      </w:r>
      <w:proofErr w:type="gramEnd"/>
      <w:r w:rsidRPr="00FE6752">
        <w:t xml:space="preserve"> школьник. По результатам проведения муниципального этапа в 2012 году определены 10 победителей</w:t>
      </w:r>
      <w:bookmarkStart w:id="0" w:name="_GoBack"/>
      <w:bookmarkEnd w:id="0"/>
      <w:r w:rsidRPr="00FE6752">
        <w:t>.  Наибольшее количество школьников приняло участие в муниципальном этапе олимпиады в 2012-2013 учебном году по русскому языку и географии (по 7 чел), математике (11), физической культуре (8 чел.), наименьшее – по праву, информатике (по 1 чел.), истории (2 чел), немецкому языку, английскому языку, физике и химии (по 3 чел.).</w:t>
      </w:r>
    </w:p>
    <w:p w:rsidR="00912E05" w:rsidRPr="00FE6752" w:rsidRDefault="00912E05">
      <w:pPr>
        <w:rPr>
          <w:sz w:val="24"/>
          <w:szCs w:val="24"/>
        </w:rPr>
      </w:pPr>
    </w:p>
    <w:sectPr w:rsidR="00912E05" w:rsidRPr="00FE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5"/>
    <w:rsid w:val="000609DF"/>
    <w:rsid w:val="00912E05"/>
    <w:rsid w:val="00A845C5"/>
    <w:rsid w:val="00E14BCA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5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4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5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4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2012-12-19T04:08:00Z</dcterms:created>
  <dcterms:modified xsi:type="dcterms:W3CDTF">2012-12-19T04:19:00Z</dcterms:modified>
</cp:coreProperties>
</file>