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5D" w:rsidRPr="00E12277" w:rsidRDefault="00832E5D" w:rsidP="00E122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2480" w:rsidRPr="00A00501" w:rsidRDefault="00686285" w:rsidP="00112480">
      <w:pPr>
        <w:shd w:val="clear" w:color="auto" w:fill="FFFFFF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ab/>
        <w:t xml:space="preserve">    </w:t>
      </w:r>
      <w:r w:rsidR="0011248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112480" w:rsidRPr="00A00501">
        <w:rPr>
          <w:rFonts w:ascii="Times New Roman" w:eastAsia="Times New Roman" w:hAnsi="Times New Roman" w:cs="Times New Roman"/>
          <w:bCs/>
          <w:spacing w:val="-2"/>
        </w:rPr>
        <w:t>Приложение 1</w:t>
      </w:r>
    </w:p>
    <w:p w:rsidR="00112480" w:rsidRPr="00A00501" w:rsidRDefault="00112480" w:rsidP="00112480">
      <w:pPr>
        <w:shd w:val="clear" w:color="auto" w:fill="FFFFFF"/>
        <w:adjustRightInd w:val="0"/>
        <w:ind w:left="5245"/>
        <w:jc w:val="center"/>
        <w:rPr>
          <w:rFonts w:ascii="Times New Roman" w:eastAsia="Times New Roman" w:hAnsi="Times New Roman" w:cs="Times New Roman"/>
          <w:bCs/>
        </w:rPr>
      </w:pPr>
    </w:p>
    <w:p w:rsidR="00112480" w:rsidRPr="00A00501" w:rsidRDefault="00112480" w:rsidP="00112480">
      <w:pPr>
        <w:shd w:val="clear" w:color="auto" w:fill="FFFFFF"/>
        <w:tabs>
          <w:tab w:val="center" w:pos="7726"/>
        </w:tabs>
        <w:adjustRightInd w:val="0"/>
        <w:ind w:left="5245"/>
        <w:rPr>
          <w:rFonts w:ascii="Times New Roman" w:eastAsia="Times New Roman" w:hAnsi="Times New Roman" w:cs="Times New Roman"/>
          <w:bCs/>
        </w:rPr>
      </w:pPr>
      <w:r w:rsidRPr="00A00501">
        <w:rPr>
          <w:rFonts w:ascii="Times New Roman" w:eastAsia="Times New Roman" w:hAnsi="Times New Roman" w:cs="Times New Roman"/>
          <w:bCs/>
        </w:rPr>
        <w:t xml:space="preserve">УТВЕРЖДЕНО </w:t>
      </w:r>
    </w:p>
    <w:p w:rsidR="00112480" w:rsidRPr="00A00501" w:rsidRDefault="00112480" w:rsidP="00112480">
      <w:pPr>
        <w:shd w:val="clear" w:color="auto" w:fill="FFFFFF"/>
        <w:tabs>
          <w:tab w:val="center" w:pos="7726"/>
        </w:tabs>
        <w:adjustRightInd w:val="0"/>
        <w:ind w:left="5245"/>
        <w:rPr>
          <w:rFonts w:ascii="Times New Roman" w:eastAsia="Times New Roman" w:hAnsi="Times New Roman" w:cs="Times New Roman"/>
          <w:bCs/>
        </w:rPr>
      </w:pPr>
      <w:r w:rsidRPr="00A00501">
        <w:rPr>
          <w:rFonts w:ascii="Times New Roman" w:eastAsia="Times New Roman" w:hAnsi="Times New Roman" w:cs="Times New Roman"/>
          <w:bCs/>
          <w:spacing w:val="-2"/>
        </w:rPr>
        <w:t xml:space="preserve">приказом Управления образования </w:t>
      </w:r>
    </w:p>
    <w:p w:rsidR="00112480" w:rsidRPr="00A00501" w:rsidRDefault="00DF1B8C" w:rsidP="00112480">
      <w:pPr>
        <w:shd w:val="clear" w:color="auto" w:fill="FFFFFF"/>
        <w:tabs>
          <w:tab w:val="center" w:pos="7726"/>
        </w:tabs>
        <w:adjustRightInd w:val="0"/>
        <w:ind w:left="524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от «_____» _________ 2017</w:t>
      </w:r>
      <w:r w:rsidR="00112480" w:rsidRPr="00A00501">
        <w:rPr>
          <w:rFonts w:ascii="Times New Roman" w:eastAsia="Times New Roman" w:hAnsi="Times New Roman" w:cs="Times New Roman"/>
          <w:bCs/>
        </w:rPr>
        <w:t xml:space="preserve"> №____</w:t>
      </w:r>
    </w:p>
    <w:p w:rsidR="00112480" w:rsidRPr="006A7717" w:rsidRDefault="00112480" w:rsidP="00112480">
      <w:pPr>
        <w:shd w:val="clear" w:color="auto" w:fill="FFFFFF"/>
        <w:adjustRightInd w:val="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112480" w:rsidRPr="00A00501" w:rsidRDefault="00112480" w:rsidP="00112480">
      <w:pPr>
        <w:jc w:val="center"/>
        <w:rPr>
          <w:rFonts w:ascii="Times New Roman" w:hAnsi="Times New Roman" w:cs="Times New Roman"/>
          <w:b/>
        </w:rPr>
      </w:pPr>
      <w:r w:rsidRPr="00A00501">
        <w:rPr>
          <w:rFonts w:ascii="Times New Roman" w:hAnsi="Times New Roman" w:cs="Times New Roman"/>
          <w:b/>
        </w:rPr>
        <w:t>ПОЛОЖЕНИЕ</w:t>
      </w:r>
    </w:p>
    <w:p w:rsidR="00112480" w:rsidRPr="00A00501" w:rsidRDefault="00112480" w:rsidP="00112480">
      <w:pPr>
        <w:jc w:val="center"/>
        <w:rPr>
          <w:rFonts w:eastAsia="Times New Roman" w:cs="Times New Roman"/>
          <w:bCs/>
        </w:rPr>
      </w:pPr>
      <w:r w:rsidRPr="00A00501">
        <w:rPr>
          <w:rFonts w:ascii="Times New Roman" w:eastAsia="Times New Roman" w:hAnsi="Times New Roman" w:cs="Times New Roman"/>
          <w:b/>
          <w:bCs/>
        </w:rPr>
        <w:t>О МУНИЦИПАЛЬНОМ КОНКУРСЕ ПЕДАГОГИЧЕСКОГО МАСТ</w:t>
      </w:r>
      <w:r w:rsidR="00DF1B8C">
        <w:rPr>
          <w:rFonts w:ascii="Times New Roman" w:eastAsia="Times New Roman" w:hAnsi="Times New Roman" w:cs="Times New Roman"/>
          <w:b/>
          <w:bCs/>
        </w:rPr>
        <w:t>ЕРСТВА - 2017</w:t>
      </w:r>
      <w:r w:rsidRPr="00A00501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112480" w:rsidRPr="00A00501" w:rsidRDefault="00112480" w:rsidP="00112480">
      <w:pPr>
        <w:jc w:val="center"/>
        <w:rPr>
          <w:rFonts w:ascii="Times New Roman" w:eastAsia="Times New Roman" w:hAnsi="Times New Roman" w:cs="Times New Roman"/>
        </w:rPr>
      </w:pPr>
    </w:p>
    <w:p w:rsidR="00112480" w:rsidRPr="001264E8" w:rsidRDefault="00112480" w:rsidP="00B40DC4">
      <w:pPr>
        <w:pStyle w:val="a4"/>
        <w:numPr>
          <w:ilvl w:val="0"/>
          <w:numId w:val="4"/>
        </w:num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264E8">
        <w:rPr>
          <w:rFonts w:ascii="Times New Roman" w:hAnsi="Times New Roman" w:cs="Times New Roman"/>
          <w:b/>
          <w:bCs/>
        </w:rPr>
        <w:t>Общие положения</w:t>
      </w:r>
    </w:p>
    <w:p w:rsidR="00112480" w:rsidRPr="006A7717" w:rsidRDefault="00112480" w:rsidP="001124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480" w:rsidRPr="00173483" w:rsidRDefault="00112480" w:rsidP="00B40DC4">
      <w:pPr>
        <w:numPr>
          <w:ilvl w:val="1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FE04BF">
        <w:rPr>
          <w:rFonts w:ascii="Times New Roman" w:eastAsia="Times New Roman" w:hAnsi="Times New Roman" w:cs="Times New Roman"/>
          <w:bCs/>
        </w:rPr>
        <w:t xml:space="preserve">Настоящее Положение </w:t>
      </w:r>
      <w:r>
        <w:rPr>
          <w:rFonts w:ascii="Times New Roman" w:eastAsia="Times New Roman" w:hAnsi="Times New Roman" w:cs="Times New Roman"/>
          <w:bCs/>
        </w:rPr>
        <w:t xml:space="preserve">о муниципальном </w:t>
      </w:r>
      <w:r w:rsidRPr="00FE04BF">
        <w:rPr>
          <w:rFonts w:ascii="Times New Roman" w:eastAsia="Times New Roman" w:hAnsi="Times New Roman" w:cs="Times New Roman"/>
          <w:bCs/>
        </w:rPr>
        <w:t xml:space="preserve"> конкурсе п</w:t>
      </w:r>
      <w:r w:rsidR="00DF1B8C">
        <w:rPr>
          <w:rFonts w:ascii="Times New Roman" w:eastAsia="Times New Roman" w:hAnsi="Times New Roman" w:cs="Times New Roman"/>
          <w:bCs/>
        </w:rPr>
        <w:t>едагогического мастерства - 2017</w:t>
      </w:r>
      <w:r w:rsidRPr="00FE04BF">
        <w:rPr>
          <w:rFonts w:ascii="Times New Roman" w:eastAsia="Times New Roman" w:hAnsi="Times New Roman" w:cs="Times New Roman"/>
          <w:bCs/>
        </w:rPr>
        <w:t xml:space="preserve"> (далее соответственно – Положение, Конкурс) устанавливает организационно-технологическую модель его проведения, определяет цель и задачи Конкурса, условия и правила, регламентирующие участие в Конкурсе, порядок формирования оргкомитета, жюри и счётной комиссии, порядок отбора и награждения </w:t>
      </w:r>
      <w:r w:rsidR="00597DA3">
        <w:rPr>
          <w:rFonts w:ascii="Times New Roman" w:eastAsia="Times New Roman" w:hAnsi="Times New Roman" w:cs="Times New Roman"/>
          <w:bCs/>
        </w:rPr>
        <w:t>абсол</w:t>
      </w:r>
      <w:r w:rsidR="00933CDB">
        <w:rPr>
          <w:rFonts w:ascii="Times New Roman" w:eastAsia="Times New Roman" w:hAnsi="Times New Roman" w:cs="Times New Roman"/>
          <w:bCs/>
        </w:rPr>
        <w:t>ютного победителя, победителей,</w:t>
      </w:r>
      <w:r w:rsidR="00597DA3">
        <w:rPr>
          <w:rFonts w:ascii="Times New Roman" w:eastAsia="Times New Roman" w:hAnsi="Times New Roman" w:cs="Times New Roman"/>
          <w:bCs/>
        </w:rPr>
        <w:t xml:space="preserve"> </w:t>
      </w:r>
      <w:r w:rsidRPr="00FE04BF">
        <w:rPr>
          <w:rFonts w:ascii="Times New Roman" w:eastAsia="Times New Roman" w:hAnsi="Times New Roman" w:cs="Times New Roman"/>
          <w:bCs/>
        </w:rPr>
        <w:t xml:space="preserve">лауреатов Конкурса, </w:t>
      </w:r>
      <w:r w:rsidRPr="00173483">
        <w:rPr>
          <w:rFonts w:ascii="Times New Roman" w:eastAsia="Times New Roman" w:hAnsi="Times New Roman" w:cs="Times New Roman"/>
          <w:bCs/>
        </w:rPr>
        <w:t xml:space="preserve">а также финансирование Конкурса. </w:t>
      </w:r>
    </w:p>
    <w:p w:rsidR="00112480" w:rsidRPr="004729B7" w:rsidRDefault="00112480" w:rsidP="00B40DC4">
      <w:pPr>
        <w:numPr>
          <w:ilvl w:val="1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FE04BF">
        <w:rPr>
          <w:rFonts w:ascii="Times New Roman" w:eastAsia="Times New Roman" w:hAnsi="Times New Roman" w:cs="Times New Roman"/>
          <w:bCs/>
        </w:rPr>
        <w:t xml:space="preserve">Учредителями Конкурса является Управление образования Администрации </w:t>
      </w:r>
      <w:r w:rsidRPr="004729B7">
        <w:rPr>
          <w:rFonts w:ascii="Times New Roman" w:eastAsia="Times New Roman" w:hAnsi="Times New Roman" w:cs="Times New Roman"/>
          <w:bCs/>
        </w:rPr>
        <w:t>муниципального обра</w:t>
      </w:r>
      <w:r w:rsidR="00832E5D" w:rsidRPr="004729B7">
        <w:rPr>
          <w:rFonts w:ascii="Times New Roman" w:eastAsia="Times New Roman" w:hAnsi="Times New Roman" w:cs="Times New Roman"/>
          <w:bCs/>
        </w:rPr>
        <w:t>зования Красноселькупский район, Красноселькупская районная организация Профсоюза работников народного образования и науки РФ.</w:t>
      </w:r>
    </w:p>
    <w:p w:rsidR="00597DA3" w:rsidRPr="004729B7" w:rsidRDefault="00597DA3" w:rsidP="00B40DC4">
      <w:pPr>
        <w:pStyle w:val="a4"/>
        <w:widowControl/>
        <w:numPr>
          <w:ilvl w:val="1"/>
          <w:numId w:val="4"/>
        </w:numPr>
        <w:tabs>
          <w:tab w:val="left" w:pos="127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729B7">
        <w:rPr>
          <w:rFonts w:ascii="Times New Roman" w:eastAsia="Times New Roman" w:hAnsi="Times New Roman" w:cs="Times New Roman"/>
        </w:rPr>
        <w:t>Цель проведения Конкурса - утверждение приоритета образования в обществе.</w:t>
      </w:r>
    </w:p>
    <w:p w:rsidR="00597DA3" w:rsidRPr="00933CDB" w:rsidRDefault="00597DA3" w:rsidP="004729B7">
      <w:pPr>
        <w:spacing w:line="360" w:lineRule="auto"/>
        <w:ind w:right="5" w:firstLine="624"/>
        <w:jc w:val="both"/>
        <w:rPr>
          <w:rFonts w:ascii="Times New Roman" w:eastAsia="Times New Roman" w:hAnsi="Times New Roman" w:cs="Times New Roman"/>
        </w:rPr>
      </w:pPr>
      <w:r w:rsidRPr="004729B7">
        <w:rPr>
          <w:rFonts w:ascii="Times New Roman" w:eastAsia="Times New Roman" w:hAnsi="Times New Roman" w:cs="Times New Roman"/>
        </w:rPr>
        <w:t xml:space="preserve">Задачи проведения Конкурса-выявление выдающихся педагогов, их поддержка и поощрение, повышение социального статуса педагогических работников и престижа </w:t>
      </w:r>
      <w:r w:rsidRPr="00933CDB">
        <w:rPr>
          <w:rFonts w:ascii="Times New Roman" w:eastAsia="Times New Roman" w:hAnsi="Times New Roman" w:cs="Times New Roman"/>
        </w:rPr>
        <w:t xml:space="preserve">педагогического труда, распространение лучшего педагогического опыта и инновационных технологий в организации образовательной деятельности, развитие творческой деятельности педагогов по обновлению содержания образования с учётом Федерального закона от 29 декабря 2012 г. № 273-ФЗ «Об образовании в Российской Федерации», Закона Ямало-Ненецкого автономного округа от 27 июня 2013 года №55-ЗАО «Об образовании в Ямало-Ненецком автономном округе», федеральных государственных образовательных стандартов дошкольного, начального и основного общего образования (далее -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года № 544н, а также содействие росту профессионального мастерства педагогических работников </w:t>
      </w:r>
      <w:r w:rsidR="004729B7" w:rsidRPr="00933CDB">
        <w:rPr>
          <w:rFonts w:ascii="Times New Roman" w:eastAsia="Times New Roman" w:hAnsi="Times New Roman" w:cs="Times New Roman"/>
        </w:rPr>
        <w:t>Красноселькупского района</w:t>
      </w:r>
      <w:r w:rsidRPr="00933CDB">
        <w:rPr>
          <w:rFonts w:ascii="Times New Roman" w:eastAsia="Times New Roman" w:hAnsi="Times New Roman" w:cs="Times New Roman"/>
        </w:rPr>
        <w:t>.</w:t>
      </w:r>
    </w:p>
    <w:p w:rsidR="00112480" w:rsidRPr="00933CDB" w:rsidRDefault="00112480" w:rsidP="00B40DC4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933CDB">
        <w:rPr>
          <w:rFonts w:ascii="Times New Roman" w:eastAsia="Times New Roman" w:hAnsi="Times New Roman" w:cs="Times New Roman"/>
        </w:rPr>
        <w:t xml:space="preserve">Участниками Конкурса могут стать жители Красноселькупского района, которые являются педагогическими работниками муниципальных образовательных учреждений, имеющие стаж  педагогической работы не менее </w:t>
      </w:r>
      <w:r w:rsidR="004729B7" w:rsidRPr="00933CDB">
        <w:rPr>
          <w:rFonts w:ascii="Times New Roman" w:eastAsia="Times New Roman" w:hAnsi="Times New Roman" w:cs="Times New Roman"/>
        </w:rPr>
        <w:t>2</w:t>
      </w:r>
      <w:r w:rsidRPr="00933CDB">
        <w:rPr>
          <w:rFonts w:ascii="Times New Roman" w:eastAsia="Times New Roman" w:hAnsi="Times New Roman" w:cs="Times New Roman"/>
        </w:rPr>
        <w:t xml:space="preserve"> лет.</w:t>
      </w:r>
      <w:r w:rsidR="004729B7" w:rsidRPr="00933CDB">
        <w:rPr>
          <w:rFonts w:ascii="Times New Roman" w:eastAsia="Times New Roman" w:hAnsi="Times New Roman" w:cs="Times New Roman"/>
        </w:rPr>
        <w:t xml:space="preserve"> К участию во всех </w:t>
      </w:r>
      <w:r w:rsidR="004729B7" w:rsidRPr="00933CDB">
        <w:rPr>
          <w:rFonts w:ascii="Times New Roman" w:eastAsia="Times New Roman" w:hAnsi="Times New Roman" w:cs="Times New Roman"/>
        </w:rPr>
        <w:lastRenderedPageBreak/>
        <w:t>этапах Конкурса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педагогическую деятельность, являющиеся учителями путём совмещения должностей.</w:t>
      </w:r>
    </w:p>
    <w:p w:rsidR="00112480" w:rsidRPr="00933CDB" w:rsidRDefault="00112480" w:rsidP="00B40DC4">
      <w:pPr>
        <w:pStyle w:val="a4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8"/>
        <w:contextualSpacing w:val="0"/>
        <w:jc w:val="both"/>
        <w:rPr>
          <w:rFonts w:ascii="Times New Roman" w:hAnsi="Times New Roman" w:cs="Times New Roman"/>
          <w:bCs/>
        </w:rPr>
      </w:pPr>
      <w:r w:rsidRPr="00933CDB">
        <w:rPr>
          <w:rFonts w:ascii="Times New Roman" w:hAnsi="Times New Roman" w:cs="Times New Roman"/>
          <w:bCs/>
        </w:rPr>
        <w:t xml:space="preserve">Перечень документов и материалов, предъявляемых для </w:t>
      </w:r>
      <w:r w:rsidRPr="00933CDB">
        <w:rPr>
          <w:rFonts w:ascii="Times New Roman" w:hAnsi="Times New Roman" w:cs="Times New Roman"/>
        </w:rPr>
        <w:t xml:space="preserve">участия в муниципальном Конкурсе, </w:t>
      </w:r>
      <w:r w:rsidRPr="00933CDB">
        <w:rPr>
          <w:rFonts w:ascii="Times New Roman" w:hAnsi="Times New Roman" w:cs="Times New Roman"/>
          <w:bCs/>
        </w:rPr>
        <w:t xml:space="preserve">структура Конкурсных испытаний, формат их проведения и критерии их оценки </w:t>
      </w:r>
      <w:r w:rsidRPr="00933CDB">
        <w:rPr>
          <w:rFonts w:ascii="Times New Roman" w:hAnsi="Times New Roman" w:cs="Times New Roman"/>
        </w:rPr>
        <w:t>устанавливаются Порядком проведения муниципального Конкурса.</w:t>
      </w:r>
    </w:p>
    <w:p w:rsidR="00112480" w:rsidRPr="00933CDB" w:rsidRDefault="00112480" w:rsidP="00B40DC4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933CDB">
        <w:rPr>
          <w:rFonts w:ascii="Times New Roman" w:eastAsia="Times New Roman" w:hAnsi="Times New Roman" w:cs="Times New Roman"/>
          <w:bCs/>
        </w:rPr>
        <w:t>Рабочим языком проведения Конкурса является русский язык.</w:t>
      </w:r>
    </w:p>
    <w:p w:rsidR="00112480" w:rsidRPr="00933CDB" w:rsidRDefault="00112480" w:rsidP="00B40DC4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933CDB">
        <w:rPr>
          <w:rFonts w:ascii="Times New Roman" w:eastAsia="Times New Roman" w:hAnsi="Times New Roman" w:cs="Times New Roman"/>
        </w:rPr>
        <w:t xml:space="preserve"> Девиз Конкурса «Учить и учиться» отражает приоритетные задачи современного образования – непрерывный профессиональный и личностный рост педагога, трансляцию лучших образцов педагогической практики и пропаганду инновационных идей и достижений.</w:t>
      </w:r>
    </w:p>
    <w:p w:rsidR="00112480" w:rsidRPr="00933CDB" w:rsidRDefault="00112480" w:rsidP="00B40DC4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933CDB">
        <w:rPr>
          <w:rFonts w:ascii="Times New Roman" w:hAnsi="Times New Roman" w:cs="Times New Roman"/>
          <w:b/>
          <w:bCs/>
        </w:rPr>
        <w:t>Организация проведения Конкурса</w:t>
      </w:r>
    </w:p>
    <w:p w:rsidR="00112480" w:rsidRPr="004E3D50" w:rsidRDefault="00112480" w:rsidP="001124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12480" w:rsidRPr="004E3D50" w:rsidRDefault="00112480" w:rsidP="004729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E3D50">
        <w:rPr>
          <w:rFonts w:ascii="Times New Roman" w:eastAsia="Times New Roman" w:hAnsi="Times New Roman" w:cs="Times New Roman"/>
          <w:bCs/>
        </w:rPr>
        <w:t>2.1. Организаторами Конкурса является организационный комитет  Конкурса, состав которого утверждается Управлением образования Администрации муниципального обра</w:t>
      </w:r>
      <w:r w:rsidR="004729B7" w:rsidRPr="004E3D50">
        <w:rPr>
          <w:rFonts w:ascii="Times New Roman" w:eastAsia="Times New Roman" w:hAnsi="Times New Roman" w:cs="Times New Roman"/>
          <w:bCs/>
        </w:rPr>
        <w:t>зования Красноселькупский район по согласованию  с Красноселькупской районной организацией Профсоюза</w:t>
      </w:r>
      <w:r w:rsidR="004E3D50" w:rsidRPr="004E3D50">
        <w:rPr>
          <w:rFonts w:ascii="Times New Roman" w:eastAsia="Times New Roman" w:hAnsi="Times New Roman" w:cs="Times New Roman"/>
          <w:bCs/>
        </w:rPr>
        <w:t>.</w:t>
      </w:r>
    </w:p>
    <w:p w:rsidR="004729B7" w:rsidRPr="004E3D50" w:rsidRDefault="004729B7" w:rsidP="004729B7">
      <w:pPr>
        <w:widowControl/>
        <w:tabs>
          <w:tab w:val="left" w:pos="1210"/>
        </w:tabs>
        <w:spacing w:line="360" w:lineRule="auto"/>
        <w:rPr>
          <w:rFonts w:ascii="Times New Roman" w:eastAsia="Times New Roman" w:hAnsi="Times New Roman" w:cs="Times New Roman"/>
        </w:rPr>
      </w:pPr>
      <w:r w:rsidRPr="004E3D50">
        <w:rPr>
          <w:rFonts w:ascii="Times New Roman" w:eastAsia="Times New Roman" w:hAnsi="Times New Roman" w:cs="Times New Roman"/>
          <w:bCs/>
        </w:rPr>
        <w:t xml:space="preserve">            </w:t>
      </w:r>
      <w:r w:rsidR="00112480" w:rsidRPr="004E3D50">
        <w:rPr>
          <w:rFonts w:ascii="Times New Roman" w:eastAsia="Times New Roman" w:hAnsi="Times New Roman" w:cs="Times New Roman"/>
          <w:bCs/>
        </w:rPr>
        <w:t xml:space="preserve">2.2. </w:t>
      </w:r>
      <w:r w:rsidRPr="004E3D50">
        <w:rPr>
          <w:rFonts w:ascii="Times New Roman" w:eastAsia="Times New Roman" w:hAnsi="Times New Roman" w:cs="Times New Roman"/>
        </w:rPr>
        <w:t xml:space="preserve">В состав </w:t>
      </w:r>
      <w:r w:rsidR="004E3D50" w:rsidRPr="004E3D50">
        <w:rPr>
          <w:rFonts w:ascii="Times New Roman" w:eastAsia="Times New Roman" w:hAnsi="Times New Roman" w:cs="Times New Roman"/>
        </w:rPr>
        <w:t>муниципального</w:t>
      </w:r>
      <w:r w:rsidRPr="004E3D50">
        <w:rPr>
          <w:rFonts w:ascii="Times New Roman" w:eastAsia="Times New Roman" w:hAnsi="Times New Roman" w:cs="Times New Roman"/>
        </w:rPr>
        <w:t xml:space="preserve"> оргкомитета Конкурса могут входить:</w:t>
      </w:r>
    </w:p>
    <w:p w:rsidR="004729B7" w:rsidRPr="004E3D50" w:rsidRDefault="004E3D50" w:rsidP="004E3D50">
      <w:pPr>
        <w:widowControl/>
        <w:numPr>
          <w:ilvl w:val="0"/>
          <w:numId w:val="18"/>
        </w:numPr>
        <w:tabs>
          <w:tab w:val="left" w:pos="141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E3D50">
        <w:rPr>
          <w:rFonts w:ascii="Times New Roman" w:eastAsia="Times New Roman" w:hAnsi="Times New Roman" w:cs="Times New Roman"/>
        </w:rPr>
        <w:t>р</w:t>
      </w:r>
      <w:r w:rsidR="004729B7" w:rsidRPr="004E3D50">
        <w:rPr>
          <w:rFonts w:ascii="Times New Roman" w:eastAsia="Times New Roman" w:hAnsi="Times New Roman" w:cs="Times New Roman"/>
        </w:rPr>
        <w:t>уководители</w:t>
      </w:r>
      <w:r w:rsidRPr="004E3D50">
        <w:rPr>
          <w:rFonts w:ascii="Times New Roman" w:eastAsia="Times New Roman" w:hAnsi="Times New Roman" w:cs="Times New Roman"/>
        </w:rPr>
        <w:t xml:space="preserve"> </w:t>
      </w:r>
      <w:r w:rsidR="004729B7" w:rsidRPr="004E3D50">
        <w:rPr>
          <w:rFonts w:ascii="Times New Roman" w:eastAsia="Times New Roman" w:hAnsi="Times New Roman" w:cs="Times New Roman"/>
        </w:rPr>
        <w:t>образовательных организаций;</w:t>
      </w:r>
    </w:p>
    <w:p w:rsidR="004729B7" w:rsidRPr="004E3D50" w:rsidRDefault="004729B7" w:rsidP="004E3D50">
      <w:pPr>
        <w:widowControl/>
        <w:numPr>
          <w:ilvl w:val="0"/>
          <w:numId w:val="18"/>
        </w:numPr>
        <w:tabs>
          <w:tab w:val="left" w:pos="141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E3D50">
        <w:rPr>
          <w:rFonts w:ascii="Times New Roman" w:eastAsia="Times New Roman" w:hAnsi="Times New Roman" w:cs="Times New Roman"/>
        </w:rPr>
        <w:t>представители Совета молодых педагогов при Красноселькупской районной организации Профсоюза;</w:t>
      </w:r>
    </w:p>
    <w:p w:rsidR="004729B7" w:rsidRPr="004E3D50" w:rsidRDefault="004729B7" w:rsidP="00B40DC4">
      <w:pPr>
        <w:widowControl/>
        <w:numPr>
          <w:ilvl w:val="0"/>
          <w:numId w:val="18"/>
        </w:numPr>
        <w:tabs>
          <w:tab w:val="left" w:pos="1550"/>
        </w:tabs>
        <w:spacing w:line="360" w:lineRule="auto"/>
        <w:ind w:right="5" w:firstLine="701"/>
        <w:jc w:val="both"/>
        <w:rPr>
          <w:rFonts w:ascii="Times New Roman" w:eastAsia="Times New Roman" w:hAnsi="Times New Roman" w:cs="Times New Roman"/>
        </w:rPr>
      </w:pPr>
      <w:r w:rsidRPr="004E3D50">
        <w:rPr>
          <w:rFonts w:ascii="Times New Roman" w:eastAsia="Times New Roman" w:hAnsi="Times New Roman" w:cs="Times New Roman"/>
        </w:rPr>
        <w:t>представители Управления образования и Красносельку</w:t>
      </w:r>
      <w:r w:rsidR="004E3D50" w:rsidRPr="004E3D50">
        <w:rPr>
          <w:rFonts w:ascii="Times New Roman" w:eastAsia="Times New Roman" w:hAnsi="Times New Roman" w:cs="Times New Roman"/>
        </w:rPr>
        <w:t>п</w:t>
      </w:r>
      <w:r w:rsidRPr="004E3D50">
        <w:rPr>
          <w:rFonts w:ascii="Times New Roman" w:eastAsia="Times New Roman" w:hAnsi="Times New Roman" w:cs="Times New Roman"/>
        </w:rPr>
        <w:t xml:space="preserve">ской </w:t>
      </w:r>
      <w:r w:rsidR="004E3D50" w:rsidRPr="004E3D50">
        <w:rPr>
          <w:rFonts w:ascii="Times New Roman" w:eastAsia="Times New Roman" w:hAnsi="Times New Roman" w:cs="Times New Roman"/>
        </w:rPr>
        <w:t>районной</w:t>
      </w:r>
      <w:r w:rsidRPr="004E3D50">
        <w:rPr>
          <w:rFonts w:ascii="Times New Roman" w:eastAsia="Times New Roman" w:hAnsi="Times New Roman" w:cs="Times New Roman"/>
        </w:rPr>
        <w:t xml:space="preserve"> организации Профсоюза.</w:t>
      </w:r>
    </w:p>
    <w:p w:rsidR="00112480" w:rsidRPr="004E3D50" w:rsidRDefault="004729B7" w:rsidP="00B40DC4">
      <w:pPr>
        <w:pStyle w:val="a4"/>
        <w:widowControl/>
        <w:numPr>
          <w:ilvl w:val="1"/>
          <w:numId w:val="20"/>
        </w:numPr>
        <w:tabs>
          <w:tab w:val="left" w:pos="1550"/>
        </w:tabs>
        <w:spacing w:line="360" w:lineRule="auto"/>
        <w:ind w:left="701" w:right="5" w:firstLine="8"/>
        <w:jc w:val="both"/>
        <w:rPr>
          <w:rFonts w:ascii="Times New Roman" w:eastAsia="Times New Roman" w:hAnsi="Times New Roman" w:cs="Times New Roman"/>
          <w:bCs/>
        </w:rPr>
      </w:pPr>
      <w:r w:rsidRPr="004E3D50">
        <w:rPr>
          <w:rFonts w:ascii="Times New Roman" w:eastAsia="Times New Roman" w:hAnsi="Times New Roman" w:cs="Times New Roman"/>
        </w:rPr>
        <w:t>К</w:t>
      </w:r>
      <w:r w:rsidR="00112480" w:rsidRPr="004E3D50">
        <w:rPr>
          <w:rFonts w:ascii="Times New Roman" w:eastAsia="Times New Roman" w:hAnsi="Times New Roman" w:cs="Times New Roman"/>
          <w:bCs/>
        </w:rPr>
        <w:t xml:space="preserve"> полномочиям оргкомитета Конкурса относятся:</w:t>
      </w:r>
    </w:p>
    <w:p w:rsidR="00112480" w:rsidRPr="004E3D50" w:rsidRDefault="00112480" w:rsidP="001124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E3D50">
        <w:rPr>
          <w:rFonts w:ascii="Times New Roman" w:eastAsia="Times New Roman" w:hAnsi="Times New Roman" w:cs="Times New Roman"/>
          <w:bCs/>
        </w:rPr>
        <w:t>2.</w:t>
      </w:r>
      <w:r w:rsidR="004729B7" w:rsidRPr="004E3D50">
        <w:rPr>
          <w:rFonts w:ascii="Times New Roman" w:eastAsia="Times New Roman" w:hAnsi="Times New Roman" w:cs="Times New Roman"/>
          <w:bCs/>
        </w:rPr>
        <w:t>3</w:t>
      </w:r>
      <w:r w:rsidRPr="004E3D50">
        <w:rPr>
          <w:rFonts w:ascii="Times New Roman" w:eastAsia="Times New Roman" w:hAnsi="Times New Roman" w:cs="Times New Roman"/>
          <w:bCs/>
        </w:rPr>
        <w:t>.1. разработка Порядка проведения Конкурса</w:t>
      </w:r>
      <w:r w:rsidRPr="004E3D50">
        <w:rPr>
          <w:rFonts w:ascii="Times New Roman" w:eastAsia="Times New Roman" w:hAnsi="Times New Roman" w:cs="Times New Roman"/>
        </w:rPr>
        <w:t>;</w:t>
      </w:r>
    </w:p>
    <w:p w:rsidR="00112480" w:rsidRPr="004E3D50" w:rsidRDefault="00112480" w:rsidP="001124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E3D50">
        <w:rPr>
          <w:rFonts w:ascii="Times New Roman" w:eastAsia="Times New Roman" w:hAnsi="Times New Roman" w:cs="Times New Roman"/>
          <w:bCs/>
        </w:rPr>
        <w:t>2.</w:t>
      </w:r>
      <w:r w:rsidR="00B00BFA" w:rsidRPr="004E3D50">
        <w:rPr>
          <w:rFonts w:ascii="Times New Roman" w:eastAsia="Times New Roman" w:hAnsi="Times New Roman" w:cs="Times New Roman"/>
          <w:bCs/>
        </w:rPr>
        <w:t>3</w:t>
      </w:r>
      <w:r w:rsidRPr="004E3D50">
        <w:rPr>
          <w:rFonts w:ascii="Times New Roman" w:eastAsia="Times New Roman" w:hAnsi="Times New Roman" w:cs="Times New Roman"/>
          <w:bCs/>
        </w:rPr>
        <w:t>.2. установление сроков проведения Конкурса;</w:t>
      </w:r>
    </w:p>
    <w:p w:rsidR="00112480" w:rsidRPr="004E3D50" w:rsidRDefault="00B00BFA" w:rsidP="001124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E3D50">
        <w:rPr>
          <w:rFonts w:ascii="Times New Roman" w:eastAsia="Times New Roman" w:hAnsi="Times New Roman" w:cs="Times New Roman"/>
          <w:bCs/>
        </w:rPr>
        <w:t>2.3</w:t>
      </w:r>
      <w:r w:rsidR="00112480" w:rsidRPr="004E3D50">
        <w:rPr>
          <w:rFonts w:ascii="Times New Roman" w:eastAsia="Times New Roman" w:hAnsi="Times New Roman" w:cs="Times New Roman"/>
          <w:bCs/>
        </w:rPr>
        <w:t>.3. выбор образовательной организации для проведения Конкурса;</w:t>
      </w:r>
    </w:p>
    <w:p w:rsidR="00112480" w:rsidRPr="004E3D50" w:rsidRDefault="00112480" w:rsidP="001124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E3D50">
        <w:rPr>
          <w:rFonts w:ascii="Times New Roman" w:eastAsia="Times New Roman" w:hAnsi="Times New Roman" w:cs="Times New Roman"/>
          <w:bCs/>
        </w:rPr>
        <w:t>2.</w:t>
      </w:r>
      <w:r w:rsidR="00B00BFA" w:rsidRPr="004E3D50">
        <w:rPr>
          <w:rFonts w:ascii="Times New Roman" w:eastAsia="Times New Roman" w:hAnsi="Times New Roman" w:cs="Times New Roman"/>
          <w:bCs/>
        </w:rPr>
        <w:t>3</w:t>
      </w:r>
      <w:r w:rsidRPr="004E3D50">
        <w:rPr>
          <w:rFonts w:ascii="Times New Roman" w:eastAsia="Times New Roman" w:hAnsi="Times New Roman" w:cs="Times New Roman"/>
          <w:bCs/>
        </w:rPr>
        <w:t>.4. определение участников  Конкурса;</w:t>
      </w:r>
    </w:p>
    <w:p w:rsidR="00112480" w:rsidRPr="004E3D50" w:rsidRDefault="00112480" w:rsidP="001124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E3D50">
        <w:rPr>
          <w:rFonts w:ascii="Times New Roman" w:eastAsia="Times New Roman" w:hAnsi="Times New Roman" w:cs="Times New Roman"/>
          <w:bCs/>
        </w:rPr>
        <w:t>2.</w:t>
      </w:r>
      <w:r w:rsidR="00B00BFA" w:rsidRPr="004E3D50">
        <w:rPr>
          <w:rFonts w:ascii="Times New Roman" w:eastAsia="Times New Roman" w:hAnsi="Times New Roman" w:cs="Times New Roman"/>
          <w:bCs/>
        </w:rPr>
        <w:t>3</w:t>
      </w:r>
      <w:r w:rsidRPr="004E3D50">
        <w:rPr>
          <w:rFonts w:ascii="Times New Roman" w:eastAsia="Times New Roman" w:hAnsi="Times New Roman" w:cs="Times New Roman"/>
          <w:bCs/>
        </w:rPr>
        <w:t xml:space="preserve">.5. </w:t>
      </w:r>
      <w:r w:rsidR="00B00BFA" w:rsidRPr="004E3D50">
        <w:rPr>
          <w:rFonts w:ascii="Times New Roman" w:eastAsia="Times New Roman" w:hAnsi="Times New Roman" w:cs="Times New Roman"/>
        </w:rPr>
        <w:t>формулировка тем конкурсных испытаний Конкурса</w:t>
      </w:r>
      <w:r w:rsidRPr="004E3D50">
        <w:rPr>
          <w:rFonts w:ascii="Times New Roman" w:eastAsia="Times New Roman" w:hAnsi="Times New Roman" w:cs="Times New Roman"/>
        </w:rPr>
        <w:t>;</w:t>
      </w:r>
    </w:p>
    <w:p w:rsidR="00112480" w:rsidRPr="00B678F9" w:rsidRDefault="00112480" w:rsidP="001124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E3D50">
        <w:rPr>
          <w:rFonts w:ascii="Times New Roman" w:eastAsia="Times New Roman" w:hAnsi="Times New Roman" w:cs="Times New Roman"/>
          <w:bCs/>
        </w:rPr>
        <w:t>2.</w:t>
      </w:r>
      <w:r w:rsidR="00B00BFA" w:rsidRPr="004E3D50">
        <w:rPr>
          <w:rFonts w:ascii="Times New Roman" w:eastAsia="Times New Roman" w:hAnsi="Times New Roman" w:cs="Times New Roman"/>
          <w:bCs/>
        </w:rPr>
        <w:t>3</w:t>
      </w:r>
      <w:r w:rsidRPr="004E3D50">
        <w:rPr>
          <w:rFonts w:ascii="Times New Roman" w:eastAsia="Times New Roman" w:hAnsi="Times New Roman" w:cs="Times New Roman"/>
          <w:bCs/>
        </w:rPr>
        <w:t>.6. определение жюри</w:t>
      </w:r>
      <w:r w:rsidRPr="00B678F9">
        <w:rPr>
          <w:rFonts w:ascii="Times New Roman" w:eastAsia="Times New Roman" w:hAnsi="Times New Roman" w:cs="Times New Roman"/>
          <w:bCs/>
        </w:rPr>
        <w:t xml:space="preserve"> и счётной комиссии Конкурса;</w:t>
      </w:r>
    </w:p>
    <w:p w:rsidR="00112480" w:rsidRPr="00B678F9" w:rsidRDefault="00112480" w:rsidP="001124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678F9">
        <w:rPr>
          <w:rFonts w:ascii="Times New Roman" w:eastAsia="Times New Roman" w:hAnsi="Times New Roman" w:cs="Times New Roman"/>
          <w:bCs/>
        </w:rPr>
        <w:t>2.</w:t>
      </w:r>
      <w:r w:rsidR="00B00BFA">
        <w:rPr>
          <w:rFonts w:ascii="Times New Roman" w:eastAsia="Times New Roman" w:hAnsi="Times New Roman" w:cs="Times New Roman"/>
          <w:bCs/>
        </w:rPr>
        <w:t>3</w:t>
      </w:r>
      <w:r w:rsidRPr="00B678F9">
        <w:rPr>
          <w:rFonts w:ascii="Times New Roman" w:eastAsia="Times New Roman" w:hAnsi="Times New Roman" w:cs="Times New Roman"/>
          <w:bCs/>
        </w:rPr>
        <w:t>.7. обеспечение информационной поддержки Конкурса;</w:t>
      </w:r>
    </w:p>
    <w:p w:rsidR="00112480" w:rsidRPr="00B678F9" w:rsidRDefault="00112480" w:rsidP="001124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678F9">
        <w:rPr>
          <w:rFonts w:ascii="Times New Roman" w:eastAsia="Times New Roman" w:hAnsi="Times New Roman" w:cs="Times New Roman"/>
          <w:bCs/>
        </w:rPr>
        <w:t>2.</w:t>
      </w:r>
      <w:r w:rsidR="00B00BFA">
        <w:rPr>
          <w:rFonts w:ascii="Times New Roman" w:eastAsia="Times New Roman" w:hAnsi="Times New Roman" w:cs="Times New Roman"/>
          <w:bCs/>
        </w:rPr>
        <w:t>3</w:t>
      </w:r>
      <w:r w:rsidRPr="00B678F9">
        <w:rPr>
          <w:rFonts w:ascii="Times New Roman" w:eastAsia="Times New Roman" w:hAnsi="Times New Roman" w:cs="Times New Roman"/>
          <w:bCs/>
        </w:rPr>
        <w:t>.8. награждение победителей, призёров и лауреатов Конкурса;</w:t>
      </w:r>
    </w:p>
    <w:p w:rsidR="00112480" w:rsidRDefault="00112480" w:rsidP="001124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8F9">
        <w:rPr>
          <w:rFonts w:ascii="Times New Roman" w:eastAsia="Times New Roman" w:hAnsi="Times New Roman" w:cs="Times New Roman"/>
        </w:rPr>
        <w:t>2.</w:t>
      </w:r>
      <w:r w:rsidR="00B00BFA">
        <w:rPr>
          <w:rFonts w:ascii="Times New Roman" w:eastAsia="Times New Roman" w:hAnsi="Times New Roman" w:cs="Times New Roman"/>
        </w:rPr>
        <w:t>3</w:t>
      </w:r>
      <w:r w:rsidRPr="00B678F9">
        <w:rPr>
          <w:rFonts w:ascii="Times New Roman" w:eastAsia="Times New Roman" w:hAnsi="Times New Roman" w:cs="Times New Roman"/>
        </w:rPr>
        <w:t xml:space="preserve">.9. информационное освещение итогов </w:t>
      </w:r>
      <w:r w:rsidR="007912C3">
        <w:rPr>
          <w:rFonts w:ascii="Times New Roman" w:eastAsia="Times New Roman" w:hAnsi="Times New Roman" w:cs="Times New Roman"/>
        </w:rPr>
        <w:t>этапов Конкурса;</w:t>
      </w:r>
    </w:p>
    <w:p w:rsidR="007912C3" w:rsidRPr="00B00BFA" w:rsidRDefault="007912C3" w:rsidP="007912C3">
      <w:pPr>
        <w:spacing w:line="360" w:lineRule="auto"/>
        <w:ind w:right="29" w:firstLine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2.3.10. </w:t>
      </w:r>
      <w:r w:rsidRPr="00B00BFA">
        <w:rPr>
          <w:rFonts w:ascii="Times New Roman" w:eastAsia="Times New Roman" w:hAnsi="Times New Roman" w:cs="Times New Roman"/>
        </w:rPr>
        <w:t>обеспечение условий и организация на базе образовательной организации (школы, ДОУ</w:t>
      </w:r>
      <w:r>
        <w:rPr>
          <w:rFonts w:ascii="Times New Roman" w:eastAsia="Times New Roman" w:hAnsi="Times New Roman" w:cs="Times New Roman"/>
        </w:rPr>
        <w:t>, УДО</w:t>
      </w:r>
      <w:r w:rsidRPr="00B00BFA">
        <w:rPr>
          <w:rFonts w:ascii="Times New Roman" w:eastAsia="Times New Roman" w:hAnsi="Times New Roman" w:cs="Times New Roman"/>
        </w:rPr>
        <w:t xml:space="preserve">) площадки для проведения конкурсных испытаний </w:t>
      </w:r>
      <w:r>
        <w:rPr>
          <w:rFonts w:ascii="Times New Roman" w:eastAsia="Times New Roman" w:hAnsi="Times New Roman" w:cs="Times New Roman"/>
        </w:rPr>
        <w:t>муниципального</w:t>
      </w:r>
      <w:r w:rsidRPr="00B00BFA">
        <w:rPr>
          <w:rFonts w:ascii="Times New Roman" w:eastAsia="Times New Roman" w:hAnsi="Times New Roman" w:cs="Times New Roman"/>
        </w:rPr>
        <w:t xml:space="preserve"> этапа Конкурса, обеспечение её работы в соответствующий период;</w:t>
      </w:r>
    </w:p>
    <w:p w:rsidR="007912C3" w:rsidRPr="007912C3" w:rsidRDefault="007912C3" w:rsidP="00B40DC4">
      <w:pPr>
        <w:pStyle w:val="a4"/>
        <w:widowControl/>
        <w:numPr>
          <w:ilvl w:val="2"/>
          <w:numId w:val="26"/>
        </w:numPr>
        <w:tabs>
          <w:tab w:val="left" w:pos="157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7912C3">
        <w:rPr>
          <w:rFonts w:ascii="Times New Roman" w:eastAsia="Times New Roman" w:hAnsi="Times New Roman" w:cs="Times New Roman"/>
        </w:rPr>
        <w:lastRenderedPageBreak/>
        <w:t>организация проживания, питания, безопасности и транспортного обеспечения участников, гостей муниципального этапа Конкурса.</w:t>
      </w:r>
    </w:p>
    <w:p w:rsidR="00B00BFA" w:rsidRPr="00B00BFA" w:rsidRDefault="00112480" w:rsidP="00B00B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678F9">
        <w:rPr>
          <w:rFonts w:ascii="Times New Roman" w:eastAsia="Times New Roman" w:hAnsi="Times New Roman" w:cs="Times New Roman"/>
          <w:bCs/>
        </w:rPr>
        <w:t>2.</w:t>
      </w:r>
      <w:r w:rsidR="00B00BFA">
        <w:rPr>
          <w:rFonts w:ascii="Times New Roman" w:eastAsia="Times New Roman" w:hAnsi="Times New Roman" w:cs="Times New Roman"/>
          <w:bCs/>
        </w:rPr>
        <w:t>4</w:t>
      </w:r>
      <w:r w:rsidRPr="00B678F9">
        <w:rPr>
          <w:rFonts w:ascii="Times New Roman" w:eastAsia="Times New Roman" w:hAnsi="Times New Roman" w:cs="Times New Roman"/>
          <w:bCs/>
        </w:rPr>
        <w:t xml:space="preserve">. </w:t>
      </w:r>
      <w:r w:rsidR="00B00BFA" w:rsidRPr="00B00BFA">
        <w:rPr>
          <w:rFonts w:ascii="Times New Roman" w:eastAsia="Times New Roman" w:hAnsi="Times New Roman" w:cs="Times New Roman"/>
        </w:rPr>
        <w:t>Решения муниципального оргкомитета Конкурса принимаются большинством голосов участников заседаний и оформляются в форме протоколов за подписью председателя (или его заместителя) и секретаря.</w:t>
      </w:r>
    </w:p>
    <w:p w:rsidR="00B00BFA" w:rsidRPr="00B00BFA" w:rsidRDefault="00B00BFA" w:rsidP="00B40DC4">
      <w:pPr>
        <w:pStyle w:val="a4"/>
        <w:widowControl/>
        <w:numPr>
          <w:ilvl w:val="1"/>
          <w:numId w:val="5"/>
        </w:numPr>
        <w:tabs>
          <w:tab w:val="left" w:pos="0"/>
        </w:tabs>
        <w:spacing w:line="360" w:lineRule="auto"/>
        <w:ind w:left="0" w:firstLine="568"/>
        <w:jc w:val="both"/>
        <w:rPr>
          <w:rFonts w:ascii="Times New Roman" w:eastAsia="Times New Roman" w:hAnsi="Times New Roman" w:cs="Times New Roman"/>
        </w:rPr>
      </w:pPr>
      <w:r w:rsidRPr="00B00BFA">
        <w:rPr>
          <w:rFonts w:ascii="Times New Roman" w:eastAsia="Times New Roman" w:hAnsi="Times New Roman" w:cs="Times New Roman"/>
        </w:rPr>
        <w:t xml:space="preserve">В перерывах между заседаниями </w:t>
      </w:r>
      <w:r>
        <w:rPr>
          <w:rFonts w:ascii="Times New Roman" w:eastAsia="Times New Roman" w:hAnsi="Times New Roman" w:cs="Times New Roman"/>
        </w:rPr>
        <w:t>муниципального</w:t>
      </w:r>
      <w:r w:rsidRPr="00B00BFA">
        <w:rPr>
          <w:rFonts w:ascii="Times New Roman" w:eastAsia="Times New Roman" w:hAnsi="Times New Roman" w:cs="Times New Roman"/>
        </w:rPr>
        <w:t xml:space="preserve"> оргкомитета Конкурса текущее организационно-техническое и информационное сопровождение Конкурса осуществляют (в пределах своих полномочий) учредители Конкурса.</w:t>
      </w:r>
    </w:p>
    <w:p w:rsidR="00B00BFA" w:rsidRPr="00B00BFA" w:rsidRDefault="00B00BFA" w:rsidP="00B40DC4">
      <w:pPr>
        <w:pStyle w:val="a4"/>
        <w:widowControl/>
        <w:numPr>
          <w:ilvl w:val="1"/>
          <w:numId w:val="5"/>
        </w:numPr>
        <w:tabs>
          <w:tab w:val="left" w:pos="1205"/>
        </w:tabs>
        <w:spacing w:line="360" w:lineRule="auto"/>
        <w:rPr>
          <w:rFonts w:ascii="Times New Roman" w:eastAsia="Times New Roman" w:hAnsi="Times New Roman" w:cs="Times New Roman"/>
        </w:rPr>
      </w:pPr>
      <w:r w:rsidRPr="00B00BFA">
        <w:rPr>
          <w:rFonts w:ascii="Times New Roman" w:eastAsia="Times New Roman" w:hAnsi="Times New Roman" w:cs="Times New Roman"/>
        </w:rPr>
        <w:t xml:space="preserve">К полномочиям </w:t>
      </w:r>
      <w:r>
        <w:rPr>
          <w:rFonts w:ascii="Times New Roman" w:eastAsia="Times New Roman" w:hAnsi="Times New Roman" w:cs="Times New Roman"/>
        </w:rPr>
        <w:t>Управления</w:t>
      </w:r>
      <w:r w:rsidRPr="00B00BFA">
        <w:rPr>
          <w:rFonts w:ascii="Times New Roman" w:eastAsia="Times New Roman" w:hAnsi="Times New Roman" w:cs="Times New Roman"/>
        </w:rPr>
        <w:t xml:space="preserve"> образования </w:t>
      </w:r>
      <w:r>
        <w:rPr>
          <w:rFonts w:ascii="Times New Roman" w:eastAsia="Times New Roman" w:hAnsi="Times New Roman" w:cs="Times New Roman"/>
        </w:rPr>
        <w:t>района</w:t>
      </w:r>
      <w:r w:rsidRPr="00B00BFA">
        <w:rPr>
          <w:rFonts w:ascii="Times New Roman" w:eastAsia="Times New Roman" w:hAnsi="Times New Roman" w:cs="Times New Roman"/>
        </w:rPr>
        <w:t xml:space="preserve"> относятся:</w:t>
      </w:r>
    </w:p>
    <w:p w:rsidR="00B00BFA" w:rsidRPr="00B00BFA" w:rsidRDefault="00B00BFA" w:rsidP="00B40DC4">
      <w:pPr>
        <w:pStyle w:val="a4"/>
        <w:widowControl/>
        <w:numPr>
          <w:ilvl w:val="2"/>
          <w:numId w:val="23"/>
        </w:numPr>
        <w:tabs>
          <w:tab w:val="left" w:pos="1416"/>
        </w:tabs>
        <w:spacing w:line="360" w:lineRule="auto"/>
        <w:ind w:left="0" w:firstLine="567"/>
        <w:rPr>
          <w:rFonts w:ascii="Times New Roman" w:eastAsia="Times New Roman" w:hAnsi="Times New Roman" w:cs="Times New Roman"/>
        </w:rPr>
      </w:pPr>
      <w:r w:rsidRPr="00B00BFA">
        <w:rPr>
          <w:rFonts w:ascii="Times New Roman" w:eastAsia="Times New Roman" w:hAnsi="Times New Roman" w:cs="Times New Roman"/>
        </w:rPr>
        <w:t>нормативно-правовое регулирование организации Конкурса;</w:t>
      </w:r>
    </w:p>
    <w:p w:rsidR="00B00BFA" w:rsidRPr="00B00BFA" w:rsidRDefault="00B00BFA" w:rsidP="00B40DC4">
      <w:pPr>
        <w:pStyle w:val="a4"/>
        <w:widowControl/>
        <w:numPr>
          <w:ilvl w:val="2"/>
          <w:numId w:val="23"/>
        </w:numPr>
        <w:tabs>
          <w:tab w:val="left" w:pos="143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00BFA">
        <w:rPr>
          <w:rFonts w:ascii="Times New Roman" w:eastAsia="Times New Roman" w:hAnsi="Times New Roman" w:cs="Times New Roman"/>
        </w:rPr>
        <w:t xml:space="preserve">составление и рассылка информационных писем и писем-приглашений участникам,  гостям </w:t>
      </w:r>
      <w:r>
        <w:rPr>
          <w:rFonts w:ascii="Times New Roman" w:eastAsia="Times New Roman" w:hAnsi="Times New Roman" w:cs="Times New Roman"/>
        </w:rPr>
        <w:t>муниципального</w:t>
      </w:r>
      <w:r w:rsidRPr="00B00BFA">
        <w:rPr>
          <w:rFonts w:ascii="Times New Roman" w:eastAsia="Times New Roman" w:hAnsi="Times New Roman" w:cs="Times New Roman"/>
        </w:rPr>
        <w:t xml:space="preserve"> этапа Конкурса;</w:t>
      </w:r>
    </w:p>
    <w:p w:rsidR="00B00BFA" w:rsidRPr="00B00BFA" w:rsidRDefault="00B00BFA" w:rsidP="00B40DC4">
      <w:pPr>
        <w:pStyle w:val="a4"/>
        <w:widowControl/>
        <w:numPr>
          <w:ilvl w:val="2"/>
          <w:numId w:val="23"/>
        </w:numPr>
        <w:tabs>
          <w:tab w:val="left" w:pos="1637"/>
        </w:tabs>
        <w:spacing w:line="360" w:lineRule="auto"/>
        <w:ind w:left="0" w:right="29" w:firstLine="567"/>
        <w:jc w:val="both"/>
        <w:rPr>
          <w:rFonts w:ascii="Times New Roman" w:eastAsia="Times New Roman" w:hAnsi="Times New Roman" w:cs="Times New Roman"/>
        </w:rPr>
      </w:pPr>
      <w:r w:rsidRPr="00B00BFA">
        <w:rPr>
          <w:rFonts w:ascii="Times New Roman" w:eastAsia="Times New Roman" w:hAnsi="Times New Roman" w:cs="Times New Roman"/>
        </w:rPr>
        <w:t xml:space="preserve">обеспечение информационного освещения </w:t>
      </w:r>
      <w:r>
        <w:rPr>
          <w:rFonts w:ascii="Times New Roman" w:eastAsia="Times New Roman" w:hAnsi="Times New Roman" w:cs="Times New Roman"/>
        </w:rPr>
        <w:t>муниципального</w:t>
      </w:r>
      <w:r w:rsidRPr="00B00BFA">
        <w:rPr>
          <w:rFonts w:ascii="Times New Roman" w:eastAsia="Times New Roman" w:hAnsi="Times New Roman" w:cs="Times New Roman"/>
        </w:rPr>
        <w:t xml:space="preserve"> этапа Конкурса муниципальными средствами массовой информации.</w:t>
      </w:r>
    </w:p>
    <w:p w:rsidR="00B00BFA" w:rsidRPr="00B00BFA" w:rsidRDefault="00B00BFA" w:rsidP="00186C92">
      <w:pPr>
        <w:tabs>
          <w:tab w:val="left" w:pos="1373"/>
        </w:tabs>
        <w:spacing w:line="360" w:lineRule="auto"/>
        <w:ind w:left="142" w:firstLine="607"/>
        <w:jc w:val="both"/>
        <w:rPr>
          <w:rFonts w:ascii="Times New Roman" w:eastAsia="Times New Roman" w:hAnsi="Times New Roman" w:cs="Times New Roman"/>
        </w:rPr>
      </w:pPr>
      <w:r w:rsidRPr="00B00BFA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7</w:t>
      </w:r>
      <w:r w:rsidRPr="00B00BFA">
        <w:rPr>
          <w:rFonts w:ascii="Times New Roman" w:eastAsia="Times New Roman" w:hAnsi="Times New Roman" w:cs="Times New Roman"/>
        </w:rPr>
        <w:t>.</w:t>
      </w:r>
      <w:r w:rsidRPr="00B00BFA">
        <w:rPr>
          <w:rFonts w:ascii="Times New Roman" w:eastAsia="Times New Roman" w:hAnsi="Times New Roman" w:cs="Times New Roman"/>
        </w:rPr>
        <w:tab/>
        <w:t xml:space="preserve">К полномочиям </w:t>
      </w:r>
      <w:r w:rsidR="001D189F">
        <w:rPr>
          <w:rFonts w:ascii="Times New Roman" w:eastAsia="Times New Roman" w:hAnsi="Times New Roman" w:cs="Times New Roman"/>
        </w:rPr>
        <w:t>Красноселькупской районной организации</w:t>
      </w:r>
      <w:r w:rsidRPr="00B00BFA">
        <w:rPr>
          <w:rFonts w:ascii="Times New Roman" w:eastAsia="Times New Roman" w:hAnsi="Times New Roman" w:cs="Times New Roman"/>
        </w:rPr>
        <w:t xml:space="preserve"> Профсоюза образования относятся:</w:t>
      </w:r>
    </w:p>
    <w:p w:rsidR="00B00BFA" w:rsidRPr="00186C92" w:rsidRDefault="00B00BFA" w:rsidP="00B40DC4">
      <w:pPr>
        <w:pStyle w:val="a4"/>
        <w:widowControl/>
        <w:numPr>
          <w:ilvl w:val="2"/>
          <w:numId w:val="24"/>
        </w:numPr>
        <w:tabs>
          <w:tab w:val="left" w:pos="186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86C92">
        <w:rPr>
          <w:rFonts w:ascii="Times New Roman" w:eastAsia="Times New Roman" w:hAnsi="Times New Roman" w:cs="Times New Roman"/>
        </w:rPr>
        <w:t xml:space="preserve">осуществление независимого общественного контроля над соблюдением Положения о Конкурсе и Порядка проведения </w:t>
      </w:r>
      <w:r w:rsidR="00186C92">
        <w:rPr>
          <w:rFonts w:ascii="Times New Roman" w:eastAsia="Times New Roman" w:hAnsi="Times New Roman" w:cs="Times New Roman"/>
        </w:rPr>
        <w:t>муниципального</w:t>
      </w:r>
      <w:r w:rsidRPr="00186C92">
        <w:rPr>
          <w:rFonts w:ascii="Times New Roman" w:eastAsia="Times New Roman" w:hAnsi="Times New Roman" w:cs="Times New Roman"/>
        </w:rPr>
        <w:t xml:space="preserve"> этапа Конкурса, обеспечением прозрачности и гласности конкурсных процедур, реализацией прав и интересов педагогических работников;</w:t>
      </w:r>
    </w:p>
    <w:p w:rsidR="00B00BFA" w:rsidRPr="00186C92" w:rsidRDefault="00B00BFA" w:rsidP="00B40DC4">
      <w:pPr>
        <w:pStyle w:val="a4"/>
        <w:widowControl/>
        <w:numPr>
          <w:ilvl w:val="2"/>
          <w:numId w:val="24"/>
        </w:numPr>
        <w:tabs>
          <w:tab w:val="left" w:pos="1560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86C92">
        <w:rPr>
          <w:rFonts w:ascii="Times New Roman" w:eastAsia="Times New Roman" w:hAnsi="Times New Roman" w:cs="Times New Roman"/>
        </w:rPr>
        <w:t>пропаганда участия в Конкурсе как эффективного средства повышения квалификации и социального статуса учительства;</w:t>
      </w:r>
    </w:p>
    <w:p w:rsidR="00B00BFA" w:rsidRPr="00B00BFA" w:rsidRDefault="00B00BFA" w:rsidP="00B00BFA">
      <w:pPr>
        <w:tabs>
          <w:tab w:val="left" w:pos="1421"/>
        </w:tabs>
        <w:spacing w:line="360" w:lineRule="auto"/>
        <w:ind w:firstLine="696"/>
        <w:jc w:val="both"/>
        <w:rPr>
          <w:rFonts w:ascii="Times New Roman" w:eastAsia="Times New Roman" w:hAnsi="Times New Roman" w:cs="Times New Roman"/>
        </w:rPr>
      </w:pPr>
      <w:r w:rsidRPr="00B00BFA">
        <w:rPr>
          <w:rFonts w:ascii="Times New Roman" w:eastAsia="Times New Roman" w:hAnsi="Times New Roman" w:cs="Times New Roman"/>
        </w:rPr>
        <w:t>2.</w:t>
      </w:r>
      <w:r w:rsidR="00186C92">
        <w:rPr>
          <w:rFonts w:ascii="Times New Roman" w:eastAsia="Times New Roman" w:hAnsi="Times New Roman" w:cs="Times New Roman"/>
        </w:rPr>
        <w:t>8</w:t>
      </w:r>
      <w:r w:rsidRPr="00B00BFA">
        <w:rPr>
          <w:rFonts w:ascii="Times New Roman" w:eastAsia="Times New Roman" w:hAnsi="Times New Roman" w:cs="Times New Roman"/>
        </w:rPr>
        <w:t>.</w:t>
      </w:r>
      <w:r w:rsidRPr="00B00BFA">
        <w:rPr>
          <w:rFonts w:ascii="Times New Roman" w:eastAsia="Times New Roman" w:hAnsi="Times New Roman" w:cs="Times New Roman"/>
        </w:rPr>
        <w:tab/>
        <w:t xml:space="preserve">К совместным полномочиям </w:t>
      </w:r>
      <w:r w:rsidR="00186C92">
        <w:rPr>
          <w:rFonts w:ascii="Times New Roman" w:eastAsia="Times New Roman" w:hAnsi="Times New Roman" w:cs="Times New Roman"/>
        </w:rPr>
        <w:t xml:space="preserve">Управления </w:t>
      </w:r>
      <w:r w:rsidRPr="00B00BFA">
        <w:rPr>
          <w:rFonts w:ascii="Times New Roman" w:eastAsia="Times New Roman" w:hAnsi="Times New Roman" w:cs="Times New Roman"/>
        </w:rPr>
        <w:t xml:space="preserve">образования </w:t>
      </w:r>
      <w:r w:rsidR="00186C92">
        <w:rPr>
          <w:rFonts w:ascii="Times New Roman" w:eastAsia="Times New Roman" w:hAnsi="Times New Roman" w:cs="Times New Roman"/>
        </w:rPr>
        <w:t>района</w:t>
      </w:r>
      <w:r w:rsidRPr="00B00BFA">
        <w:rPr>
          <w:rFonts w:ascii="Times New Roman" w:eastAsia="Times New Roman" w:hAnsi="Times New Roman" w:cs="Times New Roman"/>
        </w:rPr>
        <w:t xml:space="preserve"> и </w:t>
      </w:r>
      <w:r w:rsidR="00186C92">
        <w:rPr>
          <w:rFonts w:ascii="Times New Roman" w:eastAsia="Times New Roman" w:hAnsi="Times New Roman" w:cs="Times New Roman"/>
        </w:rPr>
        <w:t>Красноселькупской районной организации</w:t>
      </w:r>
      <w:r w:rsidRPr="00B00BFA">
        <w:rPr>
          <w:rFonts w:ascii="Times New Roman" w:eastAsia="Times New Roman" w:hAnsi="Times New Roman" w:cs="Times New Roman"/>
        </w:rPr>
        <w:t xml:space="preserve"> Профсоюза образования относятся:</w:t>
      </w:r>
    </w:p>
    <w:p w:rsidR="00B00BFA" w:rsidRPr="00186C92" w:rsidRDefault="00B00BFA" w:rsidP="00B40DC4">
      <w:pPr>
        <w:pStyle w:val="a4"/>
        <w:widowControl/>
        <w:numPr>
          <w:ilvl w:val="2"/>
          <w:numId w:val="25"/>
        </w:numPr>
        <w:tabs>
          <w:tab w:val="left" w:pos="1574"/>
        </w:tabs>
        <w:spacing w:line="360" w:lineRule="auto"/>
        <w:ind w:left="0" w:firstLine="567"/>
        <w:rPr>
          <w:rFonts w:ascii="Times New Roman" w:eastAsia="Times New Roman" w:hAnsi="Times New Roman" w:cs="Times New Roman"/>
        </w:rPr>
      </w:pPr>
      <w:r w:rsidRPr="00186C92">
        <w:rPr>
          <w:rFonts w:ascii="Times New Roman" w:eastAsia="Times New Roman" w:hAnsi="Times New Roman" w:cs="Times New Roman"/>
        </w:rPr>
        <w:t>и</w:t>
      </w:r>
      <w:r w:rsidR="00186C92">
        <w:rPr>
          <w:rFonts w:ascii="Times New Roman" w:eastAsia="Times New Roman" w:hAnsi="Times New Roman" w:cs="Times New Roman"/>
        </w:rPr>
        <w:t>нформационное освещение итогов муниципального</w:t>
      </w:r>
      <w:r w:rsidRPr="00186C92">
        <w:rPr>
          <w:rFonts w:ascii="Times New Roman" w:eastAsia="Times New Roman" w:hAnsi="Times New Roman" w:cs="Times New Roman"/>
        </w:rPr>
        <w:t xml:space="preserve"> этапа Конкурса;</w:t>
      </w:r>
    </w:p>
    <w:p w:rsidR="00B00BFA" w:rsidRPr="00186C92" w:rsidRDefault="00B00BFA" w:rsidP="00B40DC4">
      <w:pPr>
        <w:pStyle w:val="a4"/>
        <w:widowControl/>
        <w:numPr>
          <w:ilvl w:val="2"/>
          <w:numId w:val="25"/>
        </w:numPr>
        <w:tabs>
          <w:tab w:val="left" w:pos="1574"/>
        </w:tabs>
        <w:spacing w:line="360" w:lineRule="auto"/>
        <w:ind w:hanging="11"/>
        <w:rPr>
          <w:rFonts w:ascii="Times New Roman" w:eastAsia="Times New Roman" w:hAnsi="Times New Roman" w:cs="Times New Roman"/>
        </w:rPr>
      </w:pPr>
      <w:r w:rsidRPr="00186C92">
        <w:rPr>
          <w:rFonts w:ascii="Times New Roman" w:eastAsia="Times New Roman" w:hAnsi="Times New Roman" w:cs="Times New Roman"/>
        </w:rPr>
        <w:t xml:space="preserve">составление и трансляция новостей </w:t>
      </w:r>
      <w:r w:rsidR="00186C92">
        <w:rPr>
          <w:rFonts w:ascii="Times New Roman" w:eastAsia="Times New Roman" w:hAnsi="Times New Roman" w:cs="Times New Roman"/>
        </w:rPr>
        <w:t xml:space="preserve">муниципального </w:t>
      </w:r>
      <w:r w:rsidRPr="00186C92">
        <w:rPr>
          <w:rFonts w:ascii="Times New Roman" w:eastAsia="Times New Roman" w:hAnsi="Times New Roman" w:cs="Times New Roman"/>
        </w:rPr>
        <w:t>этапа Конкурса;</w:t>
      </w:r>
    </w:p>
    <w:p w:rsidR="00B00BFA" w:rsidRDefault="00186C92" w:rsidP="00B40DC4">
      <w:pPr>
        <w:pStyle w:val="a4"/>
        <w:numPr>
          <w:ilvl w:val="2"/>
          <w:numId w:val="25"/>
        </w:numPr>
        <w:tabs>
          <w:tab w:val="left" w:pos="157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86C92">
        <w:rPr>
          <w:rFonts w:ascii="Times New Roman" w:eastAsia="Times New Roman" w:hAnsi="Times New Roman" w:cs="Times New Roman"/>
        </w:rPr>
        <w:t xml:space="preserve">согласование </w:t>
      </w:r>
      <w:r w:rsidR="00B00BFA" w:rsidRPr="00186C92">
        <w:rPr>
          <w:rFonts w:ascii="Times New Roman" w:eastAsia="Times New Roman" w:hAnsi="Times New Roman" w:cs="Times New Roman"/>
        </w:rPr>
        <w:t xml:space="preserve">программы проведения </w:t>
      </w:r>
      <w:r w:rsidR="007912C3">
        <w:rPr>
          <w:rFonts w:ascii="Times New Roman" w:eastAsia="Times New Roman" w:hAnsi="Times New Roman" w:cs="Times New Roman"/>
        </w:rPr>
        <w:t xml:space="preserve"> муниципального</w:t>
      </w:r>
      <w:r w:rsidR="00B00BFA" w:rsidRPr="00186C92">
        <w:rPr>
          <w:rFonts w:ascii="Times New Roman" w:eastAsia="Times New Roman" w:hAnsi="Times New Roman" w:cs="Times New Roman"/>
        </w:rPr>
        <w:t xml:space="preserve"> этапа Конкурса и сценарных планов торжественных церемоний его открытия и закрытия;</w:t>
      </w:r>
    </w:p>
    <w:p w:rsidR="00B00BFA" w:rsidRPr="007912C3" w:rsidRDefault="00B00BFA" w:rsidP="00B40DC4">
      <w:pPr>
        <w:pStyle w:val="a4"/>
        <w:widowControl/>
        <w:numPr>
          <w:ilvl w:val="2"/>
          <w:numId w:val="25"/>
        </w:numPr>
        <w:tabs>
          <w:tab w:val="left" w:pos="157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912C3">
        <w:rPr>
          <w:rFonts w:ascii="Times New Roman" w:eastAsia="Times New Roman" w:hAnsi="Times New Roman" w:cs="Times New Roman"/>
        </w:rPr>
        <w:t>ори</w:t>
      </w:r>
      <w:r w:rsidR="007912C3">
        <w:rPr>
          <w:rFonts w:ascii="Times New Roman" w:eastAsia="Times New Roman" w:hAnsi="Times New Roman" w:cs="Times New Roman"/>
        </w:rPr>
        <w:t>гинал-макета брошюры о Конкурсе.</w:t>
      </w:r>
    </w:p>
    <w:p w:rsidR="007912C3" w:rsidRPr="00B00BFA" w:rsidRDefault="007912C3" w:rsidP="007912C3">
      <w:pPr>
        <w:widowControl/>
        <w:tabs>
          <w:tab w:val="left" w:pos="1574"/>
        </w:tabs>
        <w:spacing w:line="360" w:lineRule="auto"/>
        <w:ind w:left="696"/>
        <w:jc w:val="both"/>
        <w:rPr>
          <w:rFonts w:ascii="Times New Roman" w:eastAsia="Times New Roman" w:hAnsi="Times New Roman" w:cs="Times New Roman"/>
        </w:rPr>
      </w:pPr>
    </w:p>
    <w:p w:rsidR="00112480" w:rsidRPr="001264E8" w:rsidRDefault="00112480" w:rsidP="00B40DC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240" w:line="360" w:lineRule="auto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264E8">
        <w:rPr>
          <w:rFonts w:ascii="Times New Roman" w:hAnsi="Times New Roman" w:cs="Times New Roman"/>
          <w:b/>
          <w:bCs/>
        </w:rPr>
        <w:t xml:space="preserve">Жюри и счётная комиссия Конкурса </w:t>
      </w:r>
    </w:p>
    <w:p w:rsidR="00112480" w:rsidRDefault="00112480" w:rsidP="007912C3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3.1.</w:t>
      </w:r>
      <w:r>
        <w:rPr>
          <w:rFonts w:ascii="Times New Roman" w:hAnsi="Times New Roman" w:cs="Times New Roman"/>
        </w:rPr>
        <w:tab/>
      </w:r>
      <w:r w:rsidRPr="001264E8">
        <w:rPr>
          <w:rFonts w:ascii="Times New Roman" w:hAnsi="Times New Roman" w:cs="Times New Roman"/>
        </w:rPr>
        <w:t>Для оц</w:t>
      </w:r>
      <w:r w:rsidR="003275C4">
        <w:rPr>
          <w:rFonts w:ascii="Times New Roman" w:hAnsi="Times New Roman" w:cs="Times New Roman"/>
        </w:rPr>
        <w:t xml:space="preserve">енивания конкурсных заданий: </w:t>
      </w:r>
      <w:r w:rsidRPr="001264E8">
        <w:rPr>
          <w:rFonts w:ascii="Times New Roman" w:hAnsi="Times New Roman" w:cs="Times New Roman"/>
        </w:rPr>
        <w:t>создаётся  Большое жюри в составе 7 человек и Предметные комиссии в составе 4 человек. Члены Большого жюри могут входить в состав Предметных комиссий.</w:t>
      </w:r>
    </w:p>
    <w:p w:rsidR="007912C3" w:rsidRDefault="00112480" w:rsidP="007912C3">
      <w:pPr>
        <w:widowControl/>
        <w:tabs>
          <w:tab w:val="left" w:pos="1637"/>
        </w:tabs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</w:t>
      </w:r>
      <w:r>
        <w:rPr>
          <w:rFonts w:ascii="Times New Roman" w:hAnsi="Times New Roman" w:cs="Times New Roman"/>
        </w:rPr>
        <w:tab/>
        <w:t>Членами Большого</w:t>
      </w:r>
      <w:r w:rsidRPr="00E13517">
        <w:rPr>
          <w:rFonts w:ascii="Times New Roman" w:hAnsi="Times New Roman" w:cs="Times New Roman"/>
        </w:rPr>
        <w:t xml:space="preserve"> жюри</w:t>
      </w:r>
      <w:r>
        <w:rPr>
          <w:rFonts w:ascii="Times New Roman" w:hAnsi="Times New Roman" w:cs="Times New Roman"/>
        </w:rPr>
        <w:t xml:space="preserve"> и Предметных комиссий могут быть</w:t>
      </w:r>
      <w:r w:rsidRPr="00E13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участники и </w:t>
      </w:r>
      <w:r w:rsidRPr="007912C3">
        <w:rPr>
          <w:rFonts w:ascii="Times New Roman" w:hAnsi="Times New Roman" w:cs="Times New Roman"/>
        </w:rPr>
        <w:t xml:space="preserve">победители муниципальных и окружных конкурсов педагогического мастерства прошлых лет, представители  общественных организаций,  </w:t>
      </w:r>
      <w:r w:rsidR="00832E5D" w:rsidRPr="007912C3">
        <w:rPr>
          <w:rFonts w:ascii="Times New Roman" w:hAnsi="Times New Roman" w:cs="Times New Roman"/>
        </w:rPr>
        <w:t>образовательных учреждений, Управления образования, ветеранов педагогического труда</w:t>
      </w:r>
      <w:r w:rsidRPr="007912C3">
        <w:rPr>
          <w:rFonts w:ascii="Times New Roman" w:hAnsi="Times New Roman" w:cs="Times New Roman"/>
        </w:rPr>
        <w:t>, родители</w:t>
      </w:r>
      <w:r w:rsidR="007912C3">
        <w:rPr>
          <w:rFonts w:ascii="Times New Roman" w:hAnsi="Times New Roman" w:cs="Times New Roman"/>
        </w:rPr>
        <w:t xml:space="preserve">, работники системы образования, имеющие </w:t>
      </w:r>
      <w:r w:rsidR="007912C3" w:rsidRPr="007912C3">
        <w:rPr>
          <w:rFonts w:ascii="Times New Roman" w:eastAsia="Times New Roman" w:hAnsi="Times New Roman" w:cs="Times New Roman"/>
        </w:rPr>
        <w:t>почётны</w:t>
      </w:r>
      <w:r w:rsidR="007912C3">
        <w:rPr>
          <w:rFonts w:ascii="Times New Roman" w:eastAsia="Times New Roman" w:hAnsi="Times New Roman" w:cs="Times New Roman"/>
        </w:rPr>
        <w:t>е</w:t>
      </w:r>
      <w:r w:rsidR="007912C3" w:rsidRPr="007912C3">
        <w:rPr>
          <w:rFonts w:ascii="Times New Roman" w:eastAsia="Times New Roman" w:hAnsi="Times New Roman" w:cs="Times New Roman"/>
        </w:rPr>
        <w:t xml:space="preserve"> звани</w:t>
      </w:r>
      <w:r w:rsidR="007912C3">
        <w:rPr>
          <w:rFonts w:ascii="Times New Roman" w:eastAsia="Times New Roman" w:hAnsi="Times New Roman" w:cs="Times New Roman"/>
        </w:rPr>
        <w:t>я</w:t>
      </w:r>
      <w:r w:rsidR="007912C3" w:rsidRPr="007912C3">
        <w:rPr>
          <w:rFonts w:ascii="Times New Roman" w:eastAsia="Times New Roman" w:hAnsi="Times New Roman" w:cs="Times New Roman"/>
        </w:rPr>
        <w:t xml:space="preserve"> «Заслуженный учитель Российской Федерации», «Заслуженный работник образования ЯНАО» и (или) «Почётный работник общего об</w:t>
      </w:r>
      <w:r w:rsidR="007912C3">
        <w:rPr>
          <w:rFonts w:ascii="Times New Roman" w:eastAsia="Times New Roman" w:hAnsi="Times New Roman" w:cs="Times New Roman"/>
        </w:rPr>
        <w:t>разования Российской Федерации»</w:t>
      </w:r>
      <w:r w:rsidR="004E3D50">
        <w:rPr>
          <w:rFonts w:ascii="Times New Roman" w:eastAsia="Times New Roman" w:hAnsi="Times New Roman" w:cs="Times New Roman"/>
        </w:rPr>
        <w:t>, педагогические работники с высшей квалификационной категорией</w:t>
      </w:r>
      <w:r w:rsidR="007912C3">
        <w:rPr>
          <w:rFonts w:ascii="Times New Roman" w:eastAsia="Times New Roman" w:hAnsi="Times New Roman" w:cs="Times New Roman"/>
        </w:rPr>
        <w:t>.</w:t>
      </w:r>
    </w:p>
    <w:p w:rsidR="00112480" w:rsidRPr="007912C3" w:rsidRDefault="007912C3" w:rsidP="007912C3">
      <w:pPr>
        <w:widowControl/>
        <w:tabs>
          <w:tab w:val="left" w:pos="1637"/>
        </w:tabs>
        <w:spacing w:line="36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</w:t>
      </w:r>
      <w:r w:rsidR="00112480" w:rsidRPr="007912C3">
        <w:rPr>
          <w:rFonts w:ascii="Times New Roman" w:hAnsi="Times New Roman" w:cs="Times New Roman"/>
        </w:rPr>
        <w:t>Состав Большого жюри и Предметных комиссий  формируется Оргкомитетом Конкурса и утверждается приказом Управления образования.</w:t>
      </w:r>
    </w:p>
    <w:p w:rsidR="00112480" w:rsidRDefault="00112480" w:rsidP="007912C3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912C3">
        <w:rPr>
          <w:rFonts w:ascii="Times New Roman" w:hAnsi="Times New Roman" w:cs="Times New Roman"/>
        </w:rPr>
        <w:tab/>
        <w:t>3.3.</w:t>
      </w:r>
      <w:r w:rsidRPr="007912C3">
        <w:rPr>
          <w:rFonts w:ascii="Times New Roman" w:hAnsi="Times New Roman" w:cs="Times New Roman"/>
        </w:rPr>
        <w:tab/>
        <w:t>Для</w:t>
      </w:r>
      <w:r w:rsidRPr="00E13517">
        <w:rPr>
          <w:rFonts w:ascii="Times New Roman" w:hAnsi="Times New Roman" w:cs="Times New Roman"/>
        </w:rPr>
        <w:t xml:space="preserve"> проведения жеребьёвки, организации подсчёта баллов, набранных участниками Конкурса в конкурсных мероприятиях, подготовки сводных оценочных ведомостей по результатам выполнения участниками Конкурса конкурсных заданий, </w:t>
      </w:r>
      <w:r>
        <w:rPr>
          <w:rFonts w:ascii="Times New Roman" w:hAnsi="Times New Roman" w:cs="Times New Roman"/>
        </w:rPr>
        <w:t>создаё</w:t>
      </w:r>
      <w:r w:rsidR="004E3D50">
        <w:rPr>
          <w:rFonts w:ascii="Times New Roman" w:hAnsi="Times New Roman" w:cs="Times New Roman"/>
        </w:rPr>
        <w:t>тся Счётная комиссия в составе 3</w:t>
      </w:r>
      <w:r>
        <w:rPr>
          <w:rFonts w:ascii="Times New Roman" w:hAnsi="Times New Roman" w:cs="Times New Roman"/>
        </w:rPr>
        <w:t xml:space="preserve"> человек.</w:t>
      </w:r>
      <w:r w:rsidRPr="00E13517">
        <w:rPr>
          <w:rFonts w:ascii="Times New Roman" w:hAnsi="Times New Roman" w:cs="Times New Roman"/>
        </w:rPr>
        <w:t xml:space="preserve"> Состав Счётной комиссии утверждается приказом </w:t>
      </w:r>
      <w:r>
        <w:rPr>
          <w:rFonts w:ascii="Times New Roman" w:hAnsi="Times New Roman" w:cs="Times New Roman"/>
        </w:rPr>
        <w:t>Управления образования.</w:t>
      </w:r>
    </w:p>
    <w:p w:rsidR="007912C3" w:rsidRDefault="007912C3" w:rsidP="00112480">
      <w:pPr>
        <w:autoSpaceDE w:val="0"/>
        <w:autoSpaceDN w:val="0"/>
        <w:adjustRightInd w:val="0"/>
        <w:ind w:left="450"/>
        <w:jc w:val="center"/>
        <w:rPr>
          <w:rFonts w:ascii="Times New Roman" w:eastAsia="Times New Roman" w:hAnsi="Times New Roman" w:cs="Times New Roman"/>
          <w:b/>
          <w:bCs/>
        </w:rPr>
      </w:pPr>
    </w:p>
    <w:p w:rsidR="00112480" w:rsidRPr="001264E8" w:rsidRDefault="00112480" w:rsidP="00B40DC4">
      <w:pPr>
        <w:pStyle w:val="a4"/>
        <w:numPr>
          <w:ilvl w:val="0"/>
          <w:numId w:val="19"/>
        </w:numPr>
        <w:autoSpaceDE w:val="0"/>
        <w:autoSpaceDN w:val="0"/>
        <w:adjustRightInd w:val="0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1264E8">
        <w:rPr>
          <w:rFonts w:ascii="Times New Roman" w:hAnsi="Times New Roman" w:cs="Times New Roman"/>
          <w:b/>
          <w:bCs/>
        </w:rPr>
        <w:t>Определение лауреатов, победителей и абсолютного победителя Конкурса</w:t>
      </w:r>
    </w:p>
    <w:p w:rsidR="00112480" w:rsidRPr="00223A4D" w:rsidRDefault="00112480" w:rsidP="0011248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480" w:rsidRPr="002C64E1" w:rsidRDefault="00112480" w:rsidP="00B40DC4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68"/>
        <w:contextualSpacing w:val="0"/>
        <w:jc w:val="both"/>
        <w:rPr>
          <w:rFonts w:ascii="Times New Roman" w:hAnsi="Times New Roman" w:cs="Times New Roman"/>
        </w:rPr>
      </w:pPr>
      <w:r w:rsidRPr="002C64E1">
        <w:rPr>
          <w:rFonts w:ascii="Times New Roman" w:hAnsi="Times New Roman" w:cs="Times New Roman"/>
          <w:bCs/>
        </w:rPr>
        <w:t xml:space="preserve">Жюри Конкурса </w:t>
      </w:r>
      <w:r w:rsidRPr="002C64E1">
        <w:rPr>
          <w:rFonts w:ascii="Times New Roman" w:hAnsi="Times New Roman" w:cs="Times New Roman"/>
        </w:rPr>
        <w:t xml:space="preserve">оценивает выполнение </w:t>
      </w:r>
      <w:r w:rsidR="004E3D50">
        <w:rPr>
          <w:rFonts w:ascii="Times New Roman" w:hAnsi="Times New Roman" w:cs="Times New Roman"/>
        </w:rPr>
        <w:t>к</w:t>
      </w:r>
      <w:r w:rsidRPr="002C64E1">
        <w:rPr>
          <w:rFonts w:ascii="Times New Roman" w:hAnsi="Times New Roman" w:cs="Times New Roman"/>
        </w:rPr>
        <w:t xml:space="preserve">онкурсных заданий в баллах на основании критериев, утверждённых Порядком проведения </w:t>
      </w:r>
      <w:r w:rsidRPr="002C64E1">
        <w:rPr>
          <w:rFonts w:ascii="Times New Roman" w:hAnsi="Times New Roman" w:cs="Times New Roman"/>
          <w:bCs/>
        </w:rPr>
        <w:t xml:space="preserve">муниципального </w:t>
      </w:r>
      <w:r w:rsidR="007912C3">
        <w:rPr>
          <w:rFonts w:ascii="Times New Roman" w:hAnsi="Times New Roman" w:cs="Times New Roman"/>
          <w:bCs/>
        </w:rPr>
        <w:t xml:space="preserve">и окружного </w:t>
      </w:r>
      <w:r w:rsidRPr="002C64E1">
        <w:rPr>
          <w:rFonts w:ascii="Times New Roman" w:hAnsi="Times New Roman" w:cs="Times New Roman"/>
          <w:bCs/>
        </w:rPr>
        <w:t>Конкурс</w:t>
      </w:r>
      <w:r w:rsidR="007912C3">
        <w:rPr>
          <w:rFonts w:ascii="Times New Roman" w:hAnsi="Times New Roman" w:cs="Times New Roman"/>
          <w:bCs/>
        </w:rPr>
        <w:t>ов</w:t>
      </w:r>
      <w:r w:rsidRPr="002C64E1">
        <w:rPr>
          <w:rFonts w:ascii="Times New Roman" w:hAnsi="Times New Roman" w:cs="Times New Roman"/>
          <w:bCs/>
        </w:rPr>
        <w:t>.</w:t>
      </w:r>
    </w:p>
    <w:p w:rsidR="00112480" w:rsidRPr="002C64E1" w:rsidRDefault="00112480" w:rsidP="00B40DC4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C64E1">
        <w:rPr>
          <w:rFonts w:ascii="Times New Roman" w:eastAsia="Times New Roman" w:hAnsi="Times New Roman" w:cs="Times New Roman"/>
        </w:rPr>
        <w:t>Алгоритм подсчёта количества баллов, выставленных конкретному участнику  Конкурса, включает следующие этапы:</w:t>
      </w:r>
    </w:p>
    <w:p w:rsidR="00112480" w:rsidRPr="002C64E1" w:rsidRDefault="00112480" w:rsidP="00112480">
      <w:pPr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C64E1">
        <w:rPr>
          <w:rFonts w:ascii="Times New Roman" w:eastAsia="Times New Roman" w:hAnsi="Times New Roman" w:cs="Times New Roman"/>
        </w:rPr>
        <w:t xml:space="preserve">4.2.1. </w:t>
      </w:r>
      <w:r w:rsidRPr="002C64E1">
        <w:rPr>
          <w:rFonts w:ascii="Times New Roman" w:eastAsia="Times New Roman" w:hAnsi="Times New Roman" w:cs="Times New Roman"/>
          <w:bCs/>
        </w:rPr>
        <w:t>по итогам заочного тура конкурсанту выставляется оценка, представляющая собой сумму средних арифметических баллов за каждое конкурсное испытание;</w:t>
      </w:r>
    </w:p>
    <w:p w:rsidR="00112480" w:rsidRPr="002C64E1" w:rsidRDefault="00112480" w:rsidP="001124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2C64E1">
        <w:rPr>
          <w:rFonts w:ascii="Times New Roman" w:eastAsia="Times New Roman" w:hAnsi="Times New Roman" w:cs="Times New Roman"/>
          <w:bCs/>
        </w:rPr>
        <w:t xml:space="preserve">4.2.2. по итогам </w:t>
      </w:r>
      <w:r w:rsidRPr="002C64E1">
        <w:rPr>
          <w:rFonts w:ascii="Times New Roman" w:eastAsia="Times New Roman" w:hAnsi="Times New Roman" w:cs="Times New Roman"/>
          <w:bCs/>
          <w:lang w:val="en-US"/>
        </w:rPr>
        <w:t>I</w:t>
      </w:r>
      <w:r w:rsidRPr="002C64E1">
        <w:rPr>
          <w:rFonts w:ascii="Times New Roman" w:eastAsia="Times New Roman" w:hAnsi="Times New Roman" w:cs="Times New Roman"/>
          <w:bCs/>
        </w:rPr>
        <w:t xml:space="preserve"> (очного) тура конкурсанту выставляется оценка, представляющая собой среднее арифметическое баллов, полученных от всех групп жюри (Большое жюри, Предметные комиссии);</w:t>
      </w:r>
    </w:p>
    <w:p w:rsidR="00112480" w:rsidRPr="002C64E1" w:rsidRDefault="00112480" w:rsidP="001124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2C64E1">
        <w:rPr>
          <w:rFonts w:ascii="Times New Roman" w:eastAsia="Times New Roman" w:hAnsi="Times New Roman" w:cs="Times New Roman"/>
          <w:bCs/>
        </w:rPr>
        <w:t xml:space="preserve">4.2.3. </w:t>
      </w:r>
      <w:r>
        <w:rPr>
          <w:rFonts w:ascii="Times New Roman" w:eastAsia="Times New Roman" w:hAnsi="Times New Roman" w:cs="Times New Roman"/>
          <w:bCs/>
        </w:rPr>
        <w:t>п</w:t>
      </w:r>
      <w:r w:rsidRPr="002C64E1">
        <w:rPr>
          <w:rFonts w:ascii="Times New Roman" w:eastAsia="Times New Roman" w:hAnsi="Times New Roman" w:cs="Times New Roman"/>
          <w:bCs/>
        </w:rPr>
        <w:t xml:space="preserve">ять конкурсантов, набравших наибольшее количество баллов по сумме результатов заочного и </w:t>
      </w:r>
      <w:r w:rsidRPr="002C64E1">
        <w:rPr>
          <w:rFonts w:ascii="Times New Roman" w:eastAsia="Times New Roman" w:hAnsi="Times New Roman" w:cs="Times New Roman"/>
          <w:bCs/>
          <w:lang w:val="en-US"/>
        </w:rPr>
        <w:t>I</w:t>
      </w:r>
      <w:r w:rsidRPr="002C64E1">
        <w:rPr>
          <w:rFonts w:ascii="Times New Roman" w:eastAsia="Times New Roman" w:hAnsi="Times New Roman" w:cs="Times New Roman"/>
          <w:bCs/>
        </w:rPr>
        <w:t xml:space="preserve"> (очного) туров, </w:t>
      </w:r>
      <w:r w:rsidRPr="002C64E1">
        <w:rPr>
          <w:rFonts w:ascii="Times New Roman" w:eastAsia="Times New Roman" w:hAnsi="Times New Roman" w:cs="Times New Roman"/>
        </w:rPr>
        <w:t>объявляются лауреатами Конкурса</w:t>
      </w:r>
      <w:r w:rsidRPr="002C64E1">
        <w:rPr>
          <w:rFonts w:ascii="Times New Roman" w:eastAsia="Times New Roman" w:hAnsi="Times New Roman" w:cs="Times New Roman"/>
          <w:bCs/>
        </w:rPr>
        <w:t xml:space="preserve"> и становятся участниками </w:t>
      </w:r>
      <w:r w:rsidRPr="002C64E1">
        <w:rPr>
          <w:rFonts w:ascii="Times New Roman" w:eastAsia="Times New Roman" w:hAnsi="Times New Roman" w:cs="Times New Roman"/>
          <w:bCs/>
          <w:lang w:val="en-US"/>
        </w:rPr>
        <w:t>II</w:t>
      </w:r>
      <w:r w:rsidRPr="002C64E1">
        <w:rPr>
          <w:rFonts w:ascii="Times New Roman" w:eastAsia="Times New Roman" w:hAnsi="Times New Roman" w:cs="Times New Roman"/>
          <w:bCs/>
        </w:rPr>
        <w:t xml:space="preserve"> (очного) тура;</w:t>
      </w:r>
    </w:p>
    <w:p w:rsidR="00112480" w:rsidRPr="002C64E1" w:rsidRDefault="00112480" w:rsidP="001124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2C64E1">
        <w:rPr>
          <w:rFonts w:ascii="Times New Roman" w:eastAsia="Times New Roman" w:hAnsi="Times New Roman" w:cs="Times New Roman"/>
          <w:bCs/>
        </w:rPr>
        <w:t xml:space="preserve">4.2.4. в заданиях каждого конкурсного испытания </w:t>
      </w:r>
      <w:r w:rsidRPr="002C64E1">
        <w:rPr>
          <w:rFonts w:ascii="Times New Roman" w:eastAsia="Times New Roman" w:hAnsi="Times New Roman" w:cs="Times New Roman"/>
          <w:bCs/>
          <w:lang w:val="en-US"/>
        </w:rPr>
        <w:t>II</w:t>
      </w:r>
      <w:r w:rsidRPr="002C64E1">
        <w:rPr>
          <w:rFonts w:ascii="Times New Roman" w:eastAsia="Times New Roman" w:hAnsi="Times New Roman" w:cs="Times New Roman"/>
          <w:bCs/>
        </w:rPr>
        <w:t xml:space="preserve"> (очного) тура конкурсанту выставляется оценка, представляющая собой среднее арифметическое средних баллов, полученных им от  Большого жюри конкурса;</w:t>
      </w:r>
    </w:p>
    <w:p w:rsidR="00112480" w:rsidRPr="002C64E1" w:rsidRDefault="00112480" w:rsidP="001124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2C64E1">
        <w:rPr>
          <w:rFonts w:ascii="Times New Roman" w:eastAsia="Times New Roman" w:hAnsi="Times New Roman" w:cs="Times New Roman"/>
          <w:bCs/>
        </w:rPr>
        <w:t xml:space="preserve">4.2.5. итоговая оценка </w:t>
      </w:r>
      <w:r w:rsidRPr="002C64E1">
        <w:rPr>
          <w:rFonts w:ascii="Times New Roman" w:eastAsia="Times New Roman" w:hAnsi="Times New Roman" w:cs="Times New Roman"/>
          <w:bCs/>
          <w:lang w:val="en-US"/>
        </w:rPr>
        <w:t>II</w:t>
      </w:r>
      <w:r w:rsidRPr="002C64E1">
        <w:rPr>
          <w:rFonts w:ascii="Times New Roman" w:eastAsia="Times New Roman" w:hAnsi="Times New Roman" w:cs="Times New Roman"/>
          <w:bCs/>
        </w:rPr>
        <w:t xml:space="preserve"> (очного) тура рассчитывается как сумма баллов за все конкурсные испытания данного тура;</w:t>
      </w:r>
    </w:p>
    <w:p w:rsidR="00112480" w:rsidRDefault="00112480" w:rsidP="001124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4E1">
        <w:rPr>
          <w:rFonts w:ascii="Times New Roman" w:eastAsia="Times New Roman" w:hAnsi="Times New Roman" w:cs="Times New Roman"/>
          <w:bCs/>
        </w:rPr>
        <w:t xml:space="preserve">4.2.6. три конкурсанта, набравших наибольшее количество баллов по сумме </w:t>
      </w:r>
      <w:r w:rsidRPr="002C64E1">
        <w:rPr>
          <w:rFonts w:ascii="Times New Roman" w:eastAsia="Times New Roman" w:hAnsi="Times New Roman" w:cs="Times New Roman"/>
          <w:bCs/>
        </w:rPr>
        <w:lastRenderedPageBreak/>
        <w:t xml:space="preserve">результатов заочного, </w:t>
      </w:r>
      <w:r w:rsidRPr="002C64E1">
        <w:rPr>
          <w:rFonts w:ascii="Times New Roman" w:eastAsia="Times New Roman" w:hAnsi="Times New Roman" w:cs="Times New Roman"/>
          <w:bCs/>
          <w:lang w:val="en-US"/>
        </w:rPr>
        <w:t>I</w:t>
      </w:r>
      <w:r w:rsidRPr="002C64E1">
        <w:rPr>
          <w:rFonts w:ascii="Times New Roman" w:eastAsia="Times New Roman" w:hAnsi="Times New Roman" w:cs="Times New Roman"/>
          <w:bCs/>
        </w:rPr>
        <w:t xml:space="preserve"> и </w:t>
      </w:r>
      <w:r w:rsidRPr="002C64E1">
        <w:rPr>
          <w:rFonts w:ascii="Times New Roman" w:eastAsia="Times New Roman" w:hAnsi="Times New Roman" w:cs="Times New Roman"/>
          <w:bCs/>
          <w:lang w:val="en-US"/>
        </w:rPr>
        <w:t>II</w:t>
      </w:r>
      <w:r w:rsidRPr="002C64E1">
        <w:rPr>
          <w:rFonts w:ascii="Times New Roman" w:eastAsia="Times New Roman" w:hAnsi="Times New Roman" w:cs="Times New Roman"/>
          <w:bCs/>
        </w:rPr>
        <w:t xml:space="preserve">  (очных) туров объявляются победителями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12480" w:rsidRPr="002C64E1" w:rsidRDefault="00112480" w:rsidP="001124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2C64E1">
        <w:rPr>
          <w:rFonts w:ascii="Times New Roman" w:eastAsia="Times New Roman" w:hAnsi="Times New Roman" w:cs="Times New Roman"/>
          <w:bCs/>
        </w:rPr>
        <w:t xml:space="preserve">4.2.7. участник, набравший наибольшее количество баллов по сумме результатов заочного, </w:t>
      </w:r>
      <w:r w:rsidRPr="002C64E1">
        <w:rPr>
          <w:rFonts w:ascii="Times New Roman" w:eastAsia="Times New Roman" w:hAnsi="Times New Roman" w:cs="Times New Roman"/>
          <w:bCs/>
          <w:lang w:val="en-US"/>
        </w:rPr>
        <w:t>I</w:t>
      </w:r>
      <w:r w:rsidRPr="002C64E1">
        <w:rPr>
          <w:rFonts w:ascii="Times New Roman" w:eastAsia="Times New Roman" w:hAnsi="Times New Roman" w:cs="Times New Roman"/>
          <w:bCs/>
        </w:rPr>
        <w:t xml:space="preserve"> и </w:t>
      </w:r>
      <w:r w:rsidRPr="002C64E1">
        <w:rPr>
          <w:rFonts w:ascii="Times New Roman" w:eastAsia="Times New Roman" w:hAnsi="Times New Roman" w:cs="Times New Roman"/>
          <w:bCs/>
          <w:lang w:val="en-US"/>
        </w:rPr>
        <w:t>II</w:t>
      </w:r>
      <w:r w:rsidRPr="002C64E1">
        <w:rPr>
          <w:rFonts w:ascii="Times New Roman" w:eastAsia="Times New Roman" w:hAnsi="Times New Roman" w:cs="Times New Roman"/>
          <w:bCs/>
        </w:rPr>
        <w:t xml:space="preserve"> (очных) туров объявляется абсолютным победителем Конкурса.</w:t>
      </w:r>
    </w:p>
    <w:p w:rsidR="00112480" w:rsidRDefault="00112480" w:rsidP="001124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C64E1">
        <w:rPr>
          <w:rFonts w:ascii="Times New Roman" w:eastAsia="Times New Roman" w:hAnsi="Times New Roman" w:cs="Times New Roman"/>
          <w:bCs/>
        </w:rPr>
        <w:t xml:space="preserve">4.3. </w:t>
      </w:r>
      <w:r w:rsidRPr="00173483">
        <w:rPr>
          <w:rFonts w:ascii="Times New Roman" w:eastAsia="Times New Roman" w:hAnsi="Times New Roman" w:cs="Times New Roman"/>
          <w:bCs/>
        </w:rPr>
        <w:t xml:space="preserve">Участники Конкурса </w:t>
      </w:r>
      <w:r w:rsidRPr="00173483">
        <w:rPr>
          <w:rFonts w:ascii="Times New Roman" w:eastAsia="Times New Roman" w:hAnsi="Times New Roman" w:cs="Times New Roman"/>
        </w:rPr>
        <w:t>могут ознакомиться с результатами своего участия в каждом конкурсном испытании (в баллах) в соответствии с порядком проведения соответствующего этапа Конкурса.</w:t>
      </w:r>
    </w:p>
    <w:p w:rsidR="00112480" w:rsidRPr="002C64E1" w:rsidRDefault="00112480" w:rsidP="001124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</w:t>
      </w:r>
      <w:r>
        <w:rPr>
          <w:rFonts w:ascii="Times New Roman" w:hAnsi="Times New Roman" w:cs="Times New Roman"/>
        </w:rPr>
        <w:t xml:space="preserve">Участники, набравшие наибольшее количество баллов по итогам заочного,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(очного) и</w:t>
      </w:r>
      <w:r w:rsidRPr="002C64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(очного) туров в номинациях «Учитель года» и «Воспитатель года» являются претендентами на участие в окружном конкурсе пе</w:t>
      </w:r>
      <w:r w:rsidR="003275C4">
        <w:rPr>
          <w:rFonts w:ascii="Times New Roman" w:hAnsi="Times New Roman" w:cs="Times New Roman"/>
        </w:rPr>
        <w:t>дагогического мастерства – 2017.</w:t>
      </w:r>
    </w:p>
    <w:p w:rsidR="00112480" w:rsidRDefault="00B65F6C" w:rsidP="001124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Решение Жюри Конкурса окончательно и обжалованию не подлежит.</w:t>
      </w:r>
    </w:p>
    <w:p w:rsidR="007912C3" w:rsidRPr="00B65F6C" w:rsidRDefault="007912C3" w:rsidP="001124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12480" w:rsidRPr="00112480" w:rsidRDefault="00112480" w:rsidP="00B40DC4">
      <w:pPr>
        <w:numPr>
          <w:ilvl w:val="0"/>
          <w:numId w:val="6"/>
        </w:numPr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2C64E1">
        <w:rPr>
          <w:rFonts w:ascii="Times New Roman" w:eastAsia="Times New Roman" w:hAnsi="Times New Roman" w:cs="Times New Roman"/>
          <w:b/>
          <w:bCs/>
        </w:rPr>
        <w:t>Награждение участников, лауреатов, победителей Конкурса</w:t>
      </w:r>
    </w:p>
    <w:p w:rsidR="00112480" w:rsidRPr="003275C4" w:rsidRDefault="00112480" w:rsidP="00B40DC4">
      <w:pPr>
        <w:pStyle w:val="a4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" w:eastAsia="Times New Roman" w:hAnsi="Times New Roman" w:cs="Times New Roman"/>
        </w:rPr>
      </w:pPr>
      <w:r w:rsidRPr="003275C4">
        <w:rPr>
          <w:rFonts w:ascii="Times New Roman" w:eastAsia="Times New Roman" w:hAnsi="Times New Roman" w:cs="Times New Roman"/>
        </w:rPr>
        <w:t>Победители и призеры Конкурса награждаются дипломами участников муниципального этапа Конкурса и ценными подарками.</w:t>
      </w:r>
    </w:p>
    <w:p w:rsidR="00112480" w:rsidRPr="00173483" w:rsidRDefault="00112480" w:rsidP="0011248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12480" w:rsidRPr="002C64E1" w:rsidRDefault="00112480" w:rsidP="00B40DC4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C64E1">
        <w:rPr>
          <w:rFonts w:ascii="Times New Roman" w:eastAsia="Times New Roman" w:hAnsi="Times New Roman" w:cs="Times New Roman"/>
          <w:b/>
          <w:bCs/>
        </w:rPr>
        <w:t>Финансирование Конкурса</w:t>
      </w:r>
    </w:p>
    <w:p w:rsidR="00112480" w:rsidRPr="002C64E1" w:rsidRDefault="00112480" w:rsidP="00112480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12480" w:rsidRPr="002C64E1" w:rsidRDefault="00112480" w:rsidP="00B40DC4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C64E1">
        <w:rPr>
          <w:rFonts w:ascii="Times New Roman" w:eastAsia="Times New Roman" w:hAnsi="Times New Roman" w:cs="Times New Roman"/>
        </w:rPr>
        <w:t xml:space="preserve"> Финансирование проведения Конкурса осуществляется за счет </w:t>
      </w:r>
      <w:r w:rsidR="00832E5D">
        <w:rPr>
          <w:rFonts w:ascii="Times New Roman" w:eastAsia="Times New Roman" w:hAnsi="Times New Roman" w:cs="Times New Roman"/>
        </w:rPr>
        <w:t>муниципального бюджета.</w:t>
      </w:r>
    </w:p>
    <w:p w:rsidR="00112480" w:rsidRPr="002C64E1" w:rsidRDefault="00112480" w:rsidP="00B40DC4">
      <w:pPr>
        <w:pStyle w:val="a4"/>
        <w:widowControl/>
        <w:numPr>
          <w:ilvl w:val="1"/>
          <w:numId w:val="6"/>
        </w:numPr>
        <w:spacing w:line="360" w:lineRule="auto"/>
        <w:ind w:left="0" w:firstLine="568"/>
        <w:contextualSpacing w:val="0"/>
        <w:jc w:val="both"/>
        <w:rPr>
          <w:rFonts w:ascii="Times New Roman" w:hAnsi="Times New Roman" w:cs="Times New Roman"/>
        </w:rPr>
      </w:pPr>
      <w:r w:rsidRPr="002C64E1">
        <w:rPr>
          <w:rFonts w:ascii="Times New Roman" w:hAnsi="Times New Roman" w:cs="Times New Roman"/>
        </w:rPr>
        <w:t>Для проведения Конкурса допускается привлечение внебюджетных и спонсорских средств.</w:t>
      </w:r>
    </w:p>
    <w:p w:rsidR="00112480" w:rsidRDefault="00112480" w:rsidP="00112480">
      <w:pPr>
        <w:pStyle w:val="a4"/>
        <w:spacing w:line="360" w:lineRule="auto"/>
        <w:ind w:left="1288"/>
        <w:jc w:val="both"/>
        <w:rPr>
          <w:rFonts w:ascii="Times New Roman" w:hAnsi="Times New Roman" w:cs="Times New Roman"/>
        </w:rPr>
      </w:pPr>
    </w:p>
    <w:p w:rsidR="00112480" w:rsidRDefault="00112480" w:rsidP="00B40DC4">
      <w:pPr>
        <w:pStyle w:val="a4"/>
        <w:widowControl/>
        <w:numPr>
          <w:ilvl w:val="0"/>
          <w:numId w:val="6"/>
        </w:numPr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Организационные моменты</w:t>
      </w:r>
    </w:p>
    <w:p w:rsidR="00112480" w:rsidRDefault="00112480" w:rsidP="00112480">
      <w:pPr>
        <w:pStyle w:val="a4"/>
        <w:ind w:left="450"/>
        <w:jc w:val="center"/>
        <w:rPr>
          <w:rFonts w:ascii="Times New Roman" w:hAnsi="Times New Roman" w:cs="Times New Roman"/>
          <w:b/>
        </w:rPr>
      </w:pPr>
    </w:p>
    <w:p w:rsidR="00112480" w:rsidRPr="002C64E1" w:rsidRDefault="00112480" w:rsidP="00B40DC4">
      <w:pPr>
        <w:pStyle w:val="a4"/>
        <w:numPr>
          <w:ilvl w:val="1"/>
          <w:numId w:val="6"/>
        </w:numPr>
        <w:spacing w:line="360" w:lineRule="auto"/>
        <w:ind w:left="0" w:firstLine="568"/>
        <w:jc w:val="both"/>
        <w:rPr>
          <w:rFonts w:ascii="Times New Roman" w:hAnsi="Times New Roman" w:cs="Times New Roman"/>
          <w:b/>
        </w:rPr>
      </w:pPr>
      <w:r w:rsidRPr="002C64E1">
        <w:rPr>
          <w:rFonts w:ascii="Times New Roman" w:hAnsi="Times New Roman" w:cs="Times New Roman"/>
        </w:rPr>
        <w:t>В ходе проведения Конкурса по желанию участников Конкурса могут быть организованы рефлексия и психологические тренинги, встреча «Откровенный разговор» участников Конкурса, не прошедших во второй тур, с ч</w:t>
      </w:r>
      <w:r w:rsidR="00832E5D">
        <w:rPr>
          <w:rFonts w:ascii="Times New Roman" w:hAnsi="Times New Roman" w:cs="Times New Roman"/>
        </w:rPr>
        <w:t>ленами Большого  жюри Конкурса</w:t>
      </w:r>
      <w:r w:rsidRPr="002C64E1">
        <w:rPr>
          <w:rFonts w:ascii="Times New Roman" w:hAnsi="Times New Roman" w:cs="Times New Roman"/>
        </w:rPr>
        <w:t>.</w:t>
      </w:r>
    </w:p>
    <w:p w:rsidR="00112480" w:rsidRDefault="00112480" w:rsidP="00112480">
      <w:pPr>
        <w:pStyle w:val="a4"/>
        <w:spacing w:line="360" w:lineRule="auto"/>
        <w:ind w:left="568"/>
        <w:jc w:val="center"/>
        <w:rPr>
          <w:rFonts w:ascii="Times New Roman" w:hAnsi="Times New Roman" w:cs="Times New Roman"/>
        </w:rPr>
      </w:pPr>
    </w:p>
    <w:p w:rsidR="00112480" w:rsidRPr="00112480" w:rsidRDefault="00112480" w:rsidP="00B40DC4">
      <w:pPr>
        <w:pStyle w:val="a4"/>
        <w:widowControl/>
        <w:numPr>
          <w:ilvl w:val="0"/>
          <w:numId w:val="6"/>
        </w:numPr>
        <w:spacing w:line="360" w:lineRule="auto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Конфликтная комиссия</w:t>
      </w:r>
    </w:p>
    <w:p w:rsidR="00112480" w:rsidRPr="002C64E1" w:rsidRDefault="00112480" w:rsidP="0011248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B0E2A">
        <w:rPr>
          <w:rFonts w:ascii="Times New Roman" w:hAnsi="Times New Roman" w:cs="Times New Roman"/>
        </w:rPr>
        <w:t xml:space="preserve">В целях обеспечения соблюдения единых требований и </w:t>
      </w:r>
      <w:r w:rsidR="003275C4">
        <w:rPr>
          <w:rFonts w:ascii="Times New Roman" w:hAnsi="Times New Roman" w:cs="Times New Roman"/>
        </w:rPr>
        <w:t>разрешения спорных вопросов при</w:t>
      </w:r>
      <w:r>
        <w:rPr>
          <w:rFonts w:ascii="Times New Roman" w:hAnsi="Times New Roman" w:cs="Times New Roman"/>
        </w:rPr>
        <w:t xml:space="preserve"> </w:t>
      </w:r>
      <w:r w:rsidRPr="008B0E2A">
        <w:rPr>
          <w:rFonts w:ascii="Times New Roman" w:hAnsi="Times New Roman" w:cs="Times New Roman"/>
        </w:rPr>
        <w:t xml:space="preserve">проведении </w:t>
      </w:r>
      <w:r w:rsidR="003275C4">
        <w:rPr>
          <w:rFonts w:ascii="Times New Roman" w:hAnsi="Times New Roman" w:cs="Times New Roman"/>
        </w:rPr>
        <w:t xml:space="preserve">Конкурса </w:t>
      </w:r>
      <w:r>
        <w:rPr>
          <w:rFonts w:ascii="Times New Roman" w:hAnsi="Times New Roman" w:cs="Times New Roman"/>
        </w:rPr>
        <w:t>создаётся конфликтная комиссия.</w:t>
      </w:r>
    </w:p>
    <w:p w:rsidR="00112480" w:rsidRDefault="00112480" w:rsidP="00112480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480" w:rsidRDefault="00112480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112480" w:rsidRDefault="00112480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112480" w:rsidRDefault="00112480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112480" w:rsidRDefault="00112480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112480" w:rsidRDefault="00112480" w:rsidP="00112480">
      <w:pPr>
        <w:jc w:val="both"/>
        <w:rPr>
          <w:rFonts w:ascii="Times New Roman" w:hAnsi="Times New Roman" w:cs="Times New Roman"/>
        </w:rPr>
      </w:pPr>
    </w:p>
    <w:p w:rsidR="00112480" w:rsidRDefault="00112480" w:rsidP="00112480">
      <w:pPr>
        <w:jc w:val="both"/>
        <w:rPr>
          <w:rFonts w:ascii="Times New Roman" w:hAnsi="Times New Roman" w:cs="Times New Roman"/>
        </w:rPr>
      </w:pPr>
    </w:p>
    <w:p w:rsidR="00112480" w:rsidRPr="002428DB" w:rsidRDefault="00112480" w:rsidP="001124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2428DB">
        <w:rPr>
          <w:rFonts w:ascii="Times New Roman" w:hAnsi="Times New Roman" w:cs="Times New Roman"/>
        </w:rPr>
        <w:t>Приложение №2</w:t>
      </w:r>
    </w:p>
    <w:p w:rsidR="00112480" w:rsidRPr="00CE47E0" w:rsidRDefault="00112480" w:rsidP="00112480">
      <w:pPr>
        <w:ind w:left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УТВЕРЖДЁН</w:t>
      </w:r>
    </w:p>
    <w:p w:rsidR="00112480" w:rsidRDefault="00112480" w:rsidP="00112480">
      <w:pPr>
        <w:ind w:left="5940"/>
        <w:rPr>
          <w:rFonts w:ascii="Times New Roman" w:hAnsi="Times New Roman" w:cs="Times New Roman"/>
        </w:rPr>
      </w:pPr>
      <w:r w:rsidRPr="00CE47E0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управления</w:t>
      </w:r>
      <w:r w:rsidRPr="00CE47E0">
        <w:rPr>
          <w:rFonts w:ascii="Times New Roman" w:hAnsi="Times New Roman" w:cs="Times New Roman"/>
        </w:rPr>
        <w:t xml:space="preserve"> образования </w:t>
      </w:r>
    </w:p>
    <w:p w:rsidR="00112480" w:rsidRPr="00CE47E0" w:rsidRDefault="00112480" w:rsidP="00112480">
      <w:pPr>
        <w:ind w:left="5940"/>
        <w:rPr>
          <w:rFonts w:ascii="Times New Roman" w:hAnsi="Times New Roman" w:cs="Times New Roman"/>
        </w:rPr>
      </w:pPr>
      <w:r w:rsidRPr="00CE47E0">
        <w:rPr>
          <w:rFonts w:ascii="Times New Roman" w:hAnsi="Times New Roman" w:cs="Times New Roman"/>
        </w:rPr>
        <w:t>от «    » ______________ года №___</w:t>
      </w:r>
    </w:p>
    <w:p w:rsidR="00112480" w:rsidRDefault="00112480" w:rsidP="00112480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12480" w:rsidRPr="002428DB" w:rsidRDefault="00112480" w:rsidP="00112480">
      <w:pPr>
        <w:pStyle w:val="1"/>
        <w:jc w:val="center"/>
        <w:rPr>
          <w:b/>
          <w:sz w:val="22"/>
          <w:szCs w:val="22"/>
        </w:rPr>
      </w:pPr>
      <w:bookmarkStart w:id="1" w:name="_Toc427157299"/>
      <w:r w:rsidRPr="002428DB">
        <w:rPr>
          <w:b/>
          <w:sz w:val="22"/>
          <w:szCs w:val="22"/>
        </w:rPr>
        <w:t>ПОРЯДОК</w:t>
      </w:r>
      <w:r w:rsidRPr="002428DB">
        <w:rPr>
          <w:b/>
          <w:sz w:val="22"/>
          <w:szCs w:val="22"/>
        </w:rPr>
        <w:br/>
        <w:t>проведения муниципального конкурса</w:t>
      </w:r>
      <w:bookmarkEnd w:id="1"/>
      <w:r w:rsidRPr="002428DB">
        <w:rPr>
          <w:b/>
          <w:sz w:val="22"/>
          <w:szCs w:val="22"/>
        </w:rPr>
        <w:t xml:space="preserve"> </w:t>
      </w:r>
      <w:r w:rsidR="003275C4">
        <w:rPr>
          <w:rFonts w:ascii="Times New Roman" w:hAnsi="Times New Roman"/>
          <w:b/>
          <w:sz w:val="22"/>
          <w:szCs w:val="22"/>
        </w:rPr>
        <w:t>педагогического мастерства- 2017</w:t>
      </w:r>
    </w:p>
    <w:p w:rsidR="00112480" w:rsidRPr="002428DB" w:rsidRDefault="00112480" w:rsidP="0011248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</w:p>
    <w:p w:rsidR="00112480" w:rsidRPr="002428DB" w:rsidRDefault="00112480" w:rsidP="0011248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2428DB">
        <w:rPr>
          <w:rFonts w:ascii="Times New Roman" w:eastAsia="Times New Roman" w:hAnsi="Times New Roman" w:cs="Times New Roman"/>
          <w:b/>
        </w:rPr>
        <w:t>1. Общие положения</w:t>
      </w:r>
    </w:p>
    <w:p w:rsidR="00112480" w:rsidRDefault="00112480" w:rsidP="00112480">
      <w:pPr>
        <w:tabs>
          <w:tab w:val="left" w:pos="8724"/>
        </w:tabs>
        <w:autoSpaceDE w:val="0"/>
        <w:autoSpaceDN w:val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12480" w:rsidRPr="002428DB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2428DB">
        <w:rPr>
          <w:rFonts w:ascii="Times New Roman" w:eastAsia="Times New Roman" w:hAnsi="Times New Roman" w:cs="Times New Roman"/>
        </w:rPr>
        <w:t>1.1. Настоящий Порядок проведения муниципального конкурса педагогического мастерства (далее соответственно</w:t>
      </w:r>
      <w:r w:rsidR="00832E5D">
        <w:rPr>
          <w:rFonts w:ascii="Times New Roman" w:eastAsia="Times New Roman" w:hAnsi="Times New Roman" w:cs="Times New Roman"/>
        </w:rPr>
        <w:t xml:space="preserve"> – Порядок, Конкурс), учредителя</w:t>
      </w:r>
      <w:r w:rsidRPr="002428DB">
        <w:rPr>
          <w:rFonts w:ascii="Times New Roman" w:eastAsia="Times New Roman" w:hAnsi="Times New Roman" w:cs="Times New Roman"/>
        </w:rPr>
        <w:t>м</w:t>
      </w:r>
      <w:r w:rsidR="00832E5D">
        <w:rPr>
          <w:rFonts w:ascii="Times New Roman" w:eastAsia="Times New Roman" w:hAnsi="Times New Roman" w:cs="Times New Roman"/>
        </w:rPr>
        <w:t>и которого являю</w:t>
      </w:r>
      <w:r w:rsidRPr="002428DB">
        <w:rPr>
          <w:rFonts w:ascii="Times New Roman" w:eastAsia="Times New Roman" w:hAnsi="Times New Roman" w:cs="Times New Roman"/>
        </w:rPr>
        <w:t>тся Управление образования Администрации муниципального образования Красноселькупский район</w:t>
      </w:r>
      <w:r w:rsidR="00832E5D">
        <w:rPr>
          <w:rFonts w:ascii="Times New Roman" w:eastAsia="Times New Roman" w:hAnsi="Times New Roman" w:cs="Times New Roman"/>
        </w:rPr>
        <w:t>,</w:t>
      </w:r>
      <w:r w:rsidR="00832E5D" w:rsidRPr="00832E5D">
        <w:rPr>
          <w:rFonts w:ascii="Times New Roman" w:eastAsia="Times New Roman" w:hAnsi="Times New Roman" w:cs="Times New Roman"/>
          <w:bCs/>
        </w:rPr>
        <w:t xml:space="preserve"> </w:t>
      </w:r>
      <w:r w:rsidR="00832E5D">
        <w:rPr>
          <w:rFonts w:ascii="Times New Roman" w:eastAsia="Times New Roman" w:hAnsi="Times New Roman" w:cs="Times New Roman"/>
          <w:bCs/>
        </w:rPr>
        <w:t>Красноселькупская районная организация Профсоюза работников народного образования и науки РФ</w:t>
      </w:r>
      <w:r w:rsidRPr="002428DB">
        <w:rPr>
          <w:rFonts w:ascii="Times New Roman" w:eastAsia="Times New Roman" w:hAnsi="Times New Roman" w:cs="Times New Roman"/>
        </w:rPr>
        <w:t>, принят в соответствии с Положением о конкурсе.</w:t>
      </w:r>
    </w:p>
    <w:p w:rsidR="00112480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2428DB">
        <w:rPr>
          <w:rFonts w:ascii="Times New Roman" w:eastAsia="Times New Roman" w:hAnsi="Times New Roman" w:cs="Times New Roman"/>
        </w:rPr>
        <w:t xml:space="preserve">1.2. Порядок устанавливает перечень документов и материалов, предъявляемых для </w:t>
      </w:r>
      <w:r w:rsidRPr="002428DB">
        <w:rPr>
          <w:rFonts w:ascii="Times New Roman" w:eastAsia="Times New Roman" w:hAnsi="Times New Roman" w:cs="Times New Roman"/>
          <w:bCs/>
        </w:rPr>
        <w:t xml:space="preserve">участия в Конкурсе, </w:t>
      </w:r>
      <w:r w:rsidRPr="002428DB">
        <w:rPr>
          <w:rFonts w:ascii="Times New Roman" w:eastAsia="Times New Roman" w:hAnsi="Times New Roman" w:cs="Times New Roman"/>
        </w:rPr>
        <w:t>структуру конкурсных испытаний, формат их проведения и критерии их оценки.</w:t>
      </w:r>
    </w:p>
    <w:p w:rsidR="00112480" w:rsidRPr="008077A9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</w:t>
      </w:r>
      <w:r w:rsidRPr="007909B6">
        <w:rPr>
          <w:rFonts w:ascii="Times New Roman" w:hAnsi="Times New Roman" w:cs="Times New Roman"/>
        </w:rPr>
        <w:t xml:space="preserve">Конкурс проводится с </w:t>
      </w:r>
      <w:r w:rsidR="007912C3">
        <w:rPr>
          <w:rFonts w:ascii="Times New Roman" w:hAnsi="Times New Roman" w:cs="Times New Roman"/>
        </w:rPr>
        <w:t>09</w:t>
      </w:r>
      <w:r w:rsidR="003275C4">
        <w:rPr>
          <w:rFonts w:ascii="Times New Roman" w:hAnsi="Times New Roman" w:cs="Times New Roman"/>
        </w:rPr>
        <w:t xml:space="preserve"> по </w:t>
      </w:r>
      <w:r w:rsidR="007912C3">
        <w:rPr>
          <w:rFonts w:ascii="Times New Roman" w:hAnsi="Times New Roman" w:cs="Times New Roman"/>
        </w:rPr>
        <w:t>15</w:t>
      </w:r>
      <w:r w:rsidRPr="007909B6">
        <w:rPr>
          <w:rFonts w:ascii="Times New Roman" w:hAnsi="Times New Roman" w:cs="Times New Roman"/>
        </w:rPr>
        <w:t xml:space="preserve"> февраля</w:t>
      </w:r>
      <w:r w:rsidR="003275C4">
        <w:rPr>
          <w:rFonts w:ascii="Times New Roman" w:hAnsi="Times New Roman" w:cs="Times New Roman"/>
        </w:rPr>
        <w:t xml:space="preserve"> 2017</w:t>
      </w:r>
      <w:r w:rsidRPr="007909B6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на базе </w:t>
      </w:r>
      <w:r w:rsidRPr="007909B6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7909B6">
        <w:rPr>
          <w:rFonts w:ascii="Times New Roman" w:hAnsi="Times New Roman" w:cs="Times New Roman"/>
        </w:rPr>
        <w:t xml:space="preserve"> общеобразовательно</w:t>
      </w:r>
      <w:r>
        <w:rPr>
          <w:rFonts w:ascii="Times New Roman" w:hAnsi="Times New Roman" w:cs="Times New Roman"/>
        </w:rPr>
        <w:t>го</w:t>
      </w:r>
      <w:r w:rsidRPr="007909B6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7909B6">
        <w:rPr>
          <w:rFonts w:ascii="Times New Roman" w:hAnsi="Times New Roman" w:cs="Times New Roman"/>
        </w:rPr>
        <w:t xml:space="preserve"> Красноселькупская средняя общео</w:t>
      </w:r>
      <w:r w:rsidR="003275C4">
        <w:rPr>
          <w:rFonts w:ascii="Times New Roman" w:hAnsi="Times New Roman" w:cs="Times New Roman"/>
        </w:rPr>
        <w:t>бразовательная школа «Радуга»</w:t>
      </w:r>
      <w:r w:rsidR="004E3D50">
        <w:rPr>
          <w:rFonts w:ascii="Times New Roman" w:hAnsi="Times New Roman" w:cs="Times New Roman"/>
        </w:rPr>
        <w:t>, учебные занятия в номинациях «Воспитатель года» на базе муниципальных дошкольных образовательных учреждений с. Красноселькуп</w:t>
      </w:r>
      <w:r w:rsidR="003275C4">
        <w:rPr>
          <w:rFonts w:ascii="Times New Roman" w:hAnsi="Times New Roman" w:cs="Times New Roman"/>
        </w:rPr>
        <w:t>.</w:t>
      </w:r>
    </w:p>
    <w:p w:rsidR="00112480" w:rsidRPr="003275C4" w:rsidRDefault="00112480" w:rsidP="00112480">
      <w:pPr>
        <w:tabs>
          <w:tab w:val="left" w:pos="-100"/>
          <w:tab w:val="num" w:pos="0"/>
        </w:tabs>
        <w:ind w:firstLine="700"/>
        <w:jc w:val="both"/>
        <w:rPr>
          <w:rFonts w:ascii="Times New Roman" w:hAnsi="Times New Roman" w:cs="Times New Roman"/>
        </w:rPr>
      </w:pPr>
      <w:r w:rsidRPr="007909B6">
        <w:rPr>
          <w:rFonts w:ascii="Times New Roman" w:hAnsi="Times New Roman" w:cs="Times New Roman"/>
        </w:rPr>
        <w:t xml:space="preserve">Конкурс проводится </w:t>
      </w:r>
      <w:r>
        <w:rPr>
          <w:rFonts w:ascii="Times New Roman" w:hAnsi="Times New Roman" w:cs="Times New Roman"/>
        </w:rPr>
        <w:t xml:space="preserve">для всех педагогических работников системы образования Красноселькупского района. Часть Конкурсных мероприятий разбита с учетом деятельности педагогов </w:t>
      </w:r>
      <w:r w:rsidRPr="007909B6">
        <w:rPr>
          <w:rFonts w:ascii="Times New Roman" w:hAnsi="Times New Roman" w:cs="Times New Roman"/>
        </w:rPr>
        <w:t>по номинациям: «Учитель года -</w:t>
      </w:r>
      <w:r w:rsidR="003275C4">
        <w:rPr>
          <w:rFonts w:ascii="Times New Roman" w:hAnsi="Times New Roman" w:cs="Times New Roman"/>
        </w:rPr>
        <w:t xml:space="preserve"> 2017</w:t>
      </w:r>
      <w:r w:rsidRPr="003275C4">
        <w:rPr>
          <w:rFonts w:ascii="Times New Roman" w:hAnsi="Times New Roman" w:cs="Times New Roman"/>
        </w:rPr>
        <w:t>»</w:t>
      </w:r>
      <w:r w:rsidR="003275C4">
        <w:rPr>
          <w:rFonts w:ascii="Times New Roman" w:hAnsi="Times New Roman" w:cs="Times New Roman"/>
        </w:rPr>
        <w:t xml:space="preserve"> </w:t>
      </w:r>
      <w:r w:rsidRPr="003275C4">
        <w:rPr>
          <w:rFonts w:ascii="Times New Roman" w:hAnsi="Times New Roman" w:cs="Times New Roman"/>
        </w:rPr>
        <w:t>(для учителей – предметников),</w:t>
      </w:r>
      <w:r w:rsidRPr="007909B6">
        <w:rPr>
          <w:rFonts w:ascii="Times New Roman" w:hAnsi="Times New Roman" w:cs="Times New Roman"/>
        </w:rPr>
        <w:t xml:space="preserve"> «Воспитатель</w:t>
      </w:r>
      <w:r>
        <w:rPr>
          <w:rFonts w:ascii="Times New Roman" w:hAnsi="Times New Roman" w:cs="Times New Roman"/>
        </w:rPr>
        <w:t xml:space="preserve"> года</w:t>
      </w:r>
      <w:r w:rsidRPr="007909B6">
        <w:rPr>
          <w:rFonts w:ascii="Times New Roman" w:hAnsi="Times New Roman" w:cs="Times New Roman"/>
        </w:rPr>
        <w:t>-201</w:t>
      </w:r>
      <w:r w:rsidR="003275C4">
        <w:rPr>
          <w:rFonts w:ascii="Times New Roman" w:hAnsi="Times New Roman" w:cs="Times New Roman"/>
        </w:rPr>
        <w:t>7», «Педагог года-2017</w:t>
      </w:r>
      <w:r>
        <w:rPr>
          <w:rFonts w:ascii="Times New Roman" w:hAnsi="Times New Roman" w:cs="Times New Roman"/>
        </w:rPr>
        <w:t>»</w:t>
      </w:r>
      <w:r w:rsidR="003275C4">
        <w:rPr>
          <w:rFonts w:ascii="Times New Roman" w:hAnsi="Times New Roman" w:cs="Times New Roman"/>
        </w:rPr>
        <w:t xml:space="preserve"> </w:t>
      </w:r>
      <w:r w:rsidRPr="000265CD">
        <w:rPr>
          <w:rFonts w:ascii="Times New Roman" w:hAnsi="Times New Roman" w:cs="Times New Roman"/>
        </w:rPr>
        <w:t>(</w:t>
      </w:r>
      <w:r w:rsidRPr="003275C4">
        <w:rPr>
          <w:rFonts w:ascii="Times New Roman" w:hAnsi="Times New Roman" w:cs="Times New Roman"/>
        </w:rPr>
        <w:t>для педагогических работников образовательных учреждений).</w:t>
      </w:r>
    </w:p>
    <w:p w:rsidR="00112480" w:rsidRPr="003275C4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12480" w:rsidRPr="008077A9" w:rsidRDefault="00112480" w:rsidP="0011248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8077A9">
        <w:rPr>
          <w:rFonts w:ascii="Times New Roman" w:eastAsia="Times New Roman" w:hAnsi="Times New Roman" w:cs="Times New Roman"/>
          <w:b/>
        </w:rPr>
        <w:t>2. Представление докумен</w:t>
      </w:r>
      <w:r>
        <w:rPr>
          <w:rFonts w:ascii="Times New Roman" w:eastAsia="Times New Roman" w:hAnsi="Times New Roman" w:cs="Times New Roman"/>
          <w:b/>
        </w:rPr>
        <w:t>тов и материалов для участия в К</w:t>
      </w:r>
      <w:r w:rsidRPr="008077A9">
        <w:rPr>
          <w:rFonts w:ascii="Times New Roman" w:eastAsia="Times New Roman" w:hAnsi="Times New Roman" w:cs="Times New Roman"/>
          <w:b/>
        </w:rPr>
        <w:t>онкурсе</w:t>
      </w:r>
    </w:p>
    <w:p w:rsidR="00112480" w:rsidRPr="008077A9" w:rsidRDefault="00112480" w:rsidP="00112480">
      <w:pPr>
        <w:autoSpaceDE w:val="0"/>
        <w:autoSpaceDN w:val="0"/>
        <w:ind w:left="720"/>
        <w:rPr>
          <w:rFonts w:ascii="Times New Roman" w:eastAsia="Times New Roman" w:hAnsi="Times New Roman" w:cs="Times New Roman"/>
          <w:b/>
        </w:rPr>
      </w:pPr>
    </w:p>
    <w:p w:rsidR="00112480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077A9">
        <w:rPr>
          <w:rFonts w:ascii="Times New Roman" w:eastAsia="Times New Roman" w:hAnsi="Times New Roman" w:cs="Times New Roman"/>
        </w:rPr>
        <w:t xml:space="preserve">2.1. Для участия в Конкурсе Заявители </w:t>
      </w:r>
      <w:r>
        <w:rPr>
          <w:rFonts w:ascii="Times New Roman" w:eastAsia="Times New Roman" w:hAnsi="Times New Roman" w:cs="Times New Roman"/>
        </w:rPr>
        <w:t xml:space="preserve">официальным письмом </w:t>
      </w:r>
      <w:r w:rsidRPr="008077A9">
        <w:rPr>
          <w:rFonts w:ascii="Times New Roman" w:eastAsia="Times New Roman" w:hAnsi="Times New Roman" w:cs="Times New Roman"/>
        </w:rPr>
        <w:t xml:space="preserve">направляют в Оргкомитет Конкурса (далее – оргкомитет) </w:t>
      </w:r>
      <w:r w:rsidR="003275C4">
        <w:rPr>
          <w:rFonts w:ascii="Times New Roman" w:eastAsia="Times New Roman" w:hAnsi="Times New Roman" w:cs="Times New Roman"/>
          <w:u w:val="single"/>
        </w:rPr>
        <w:t xml:space="preserve">до </w:t>
      </w:r>
      <w:r w:rsidR="007912C3">
        <w:rPr>
          <w:rFonts w:ascii="Times New Roman" w:eastAsia="Times New Roman" w:hAnsi="Times New Roman" w:cs="Times New Roman"/>
          <w:u w:val="single"/>
        </w:rPr>
        <w:t xml:space="preserve">05 </w:t>
      </w:r>
      <w:r w:rsidR="003275C4">
        <w:rPr>
          <w:rFonts w:ascii="Times New Roman" w:eastAsia="Times New Roman" w:hAnsi="Times New Roman" w:cs="Times New Roman"/>
          <w:u w:val="single"/>
        </w:rPr>
        <w:t>февраля 2017</w:t>
      </w:r>
      <w:r w:rsidRPr="008077A9">
        <w:rPr>
          <w:rFonts w:ascii="Times New Roman" w:eastAsia="Times New Roman" w:hAnsi="Times New Roman" w:cs="Times New Roman"/>
          <w:u w:val="single"/>
        </w:rPr>
        <w:t xml:space="preserve"> года </w:t>
      </w:r>
      <w:r w:rsidRPr="008077A9">
        <w:rPr>
          <w:rFonts w:ascii="Times New Roman" w:eastAsia="Times New Roman" w:hAnsi="Times New Roman" w:cs="Times New Roman"/>
        </w:rPr>
        <w:t>следующие документы и материалы</w:t>
      </w:r>
      <w:r>
        <w:rPr>
          <w:rFonts w:ascii="Times New Roman" w:eastAsia="Times New Roman" w:hAnsi="Times New Roman" w:cs="Times New Roman"/>
        </w:rPr>
        <w:t xml:space="preserve"> (с приложением электронных копий документов)</w:t>
      </w:r>
      <w:r w:rsidRPr="008077A9">
        <w:rPr>
          <w:rFonts w:ascii="Times New Roman" w:eastAsia="Times New Roman" w:hAnsi="Times New Roman" w:cs="Times New Roman"/>
        </w:rPr>
        <w:t>:</w:t>
      </w:r>
    </w:p>
    <w:p w:rsidR="00112480" w:rsidRDefault="001602FF" w:rsidP="00112480">
      <w:pPr>
        <w:ind w:firstLine="5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информационную карту кандидата участия в</w:t>
      </w:r>
      <w:r w:rsidR="00112480">
        <w:rPr>
          <w:rFonts w:ascii="Times New Roman" w:eastAsia="Times New Roman" w:hAnsi="Times New Roman" w:cs="Times New Roman"/>
        </w:rPr>
        <w:t xml:space="preserve"> Конкурс</w:t>
      </w:r>
      <w:r>
        <w:rPr>
          <w:rFonts w:ascii="Times New Roman" w:eastAsia="Times New Roman" w:hAnsi="Times New Roman" w:cs="Times New Roman"/>
        </w:rPr>
        <w:t>е</w:t>
      </w:r>
      <w:r w:rsidR="00112480">
        <w:rPr>
          <w:rFonts w:ascii="Times New Roman" w:eastAsia="Times New Roman" w:hAnsi="Times New Roman" w:cs="Times New Roman"/>
        </w:rPr>
        <w:t xml:space="preserve"> (приложение 1</w:t>
      </w:r>
      <w:r w:rsidR="00112480" w:rsidRPr="008077A9">
        <w:rPr>
          <w:rFonts w:ascii="Times New Roman" w:eastAsia="Times New Roman" w:hAnsi="Times New Roman" w:cs="Times New Roman"/>
        </w:rPr>
        <w:t>)</w:t>
      </w:r>
      <w:r w:rsidR="00D61B05">
        <w:rPr>
          <w:rFonts w:ascii="Times New Roman" w:eastAsia="Times New Roman" w:hAnsi="Times New Roman" w:cs="Times New Roman"/>
        </w:rPr>
        <w:t>;</w:t>
      </w:r>
    </w:p>
    <w:p w:rsidR="00112480" w:rsidRDefault="00112480" w:rsidP="00112480">
      <w:pPr>
        <w:ind w:firstLine="5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заявка на </w:t>
      </w:r>
      <w:r w:rsidR="00B70420">
        <w:rPr>
          <w:rFonts w:ascii="Times New Roman" w:eastAsia="Times New Roman" w:hAnsi="Times New Roman" w:cs="Times New Roman"/>
        </w:rPr>
        <w:t>материально-техническое оборудование для участия</w:t>
      </w:r>
      <w:r>
        <w:rPr>
          <w:rFonts w:ascii="Times New Roman" w:eastAsia="Times New Roman" w:hAnsi="Times New Roman" w:cs="Times New Roman"/>
        </w:rPr>
        <w:t xml:space="preserve"> (приложение 2)</w:t>
      </w:r>
      <w:r w:rsidR="00D61B05">
        <w:rPr>
          <w:rFonts w:ascii="Times New Roman" w:eastAsia="Times New Roman" w:hAnsi="Times New Roman" w:cs="Times New Roman"/>
        </w:rPr>
        <w:t>;</w:t>
      </w:r>
    </w:p>
    <w:p w:rsidR="00112480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077A9">
        <w:rPr>
          <w:rFonts w:ascii="Times New Roman" w:eastAsia="Times New Roman" w:hAnsi="Times New Roman" w:cs="Times New Roman"/>
        </w:rPr>
        <w:t>заявление кандидата на участие в Кон</w:t>
      </w:r>
      <w:r>
        <w:rPr>
          <w:rFonts w:ascii="Times New Roman" w:eastAsia="Times New Roman" w:hAnsi="Times New Roman" w:cs="Times New Roman"/>
        </w:rPr>
        <w:t>курсе по образцу (приложение 3)</w:t>
      </w:r>
      <w:r w:rsidR="00D61B05">
        <w:rPr>
          <w:rFonts w:ascii="Times New Roman" w:eastAsia="Times New Roman" w:hAnsi="Times New Roman" w:cs="Times New Roman"/>
        </w:rPr>
        <w:t>;</w:t>
      </w:r>
    </w:p>
    <w:p w:rsidR="00112480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представление по форме (приложение 4)</w:t>
      </w:r>
      <w:r w:rsidR="00D61B05">
        <w:rPr>
          <w:rFonts w:ascii="Times New Roman" w:eastAsia="Times New Roman" w:hAnsi="Times New Roman" w:cs="Times New Roman"/>
        </w:rPr>
        <w:t>;</w:t>
      </w:r>
    </w:p>
    <w:p w:rsidR="007912C3" w:rsidRDefault="007912C3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1602FF">
        <w:rPr>
          <w:rFonts w:ascii="Times New Roman" w:eastAsia="Times New Roman" w:hAnsi="Times New Roman" w:cs="Times New Roman"/>
        </w:rPr>
        <w:t xml:space="preserve">ыписку из протокола заседания оргкомитета институционального этапа конкурса о выдвижении кандидатуры на участие в </w:t>
      </w:r>
      <w:r w:rsidR="001602FF" w:rsidRPr="001602FF">
        <w:rPr>
          <w:rFonts w:ascii="Times New Roman" w:eastAsia="Times New Roman" w:hAnsi="Times New Roman" w:cs="Times New Roman"/>
        </w:rPr>
        <w:t>конкурсе (приложение  5</w:t>
      </w:r>
      <w:r w:rsidR="001602FF">
        <w:rPr>
          <w:rFonts w:ascii="Times New Roman" w:eastAsia="Times New Roman" w:hAnsi="Times New Roman" w:cs="Times New Roman"/>
        </w:rPr>
        <w:t>);</w:t>
      </w:r>
    </w:p>
    <w:p w:rsidR="001602FF" w:rsidRDefault="001602FF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справку об итогах институционального этапа конкурса (приложение 6);</w:t>
      </w:r>
    </w:p>
    <w:p w:rsidR="001602FF" w:rsidRDefault="001602FF" w:rsidP="001602FF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602FF">
        <w:rPr>
          <w:rFonts w:ascii="Times New Roman" w:eastAsia="Times New Roman" w:hAnsi="Times New Roman" w:cs="Times New Roman"/>
        </w:rPr>
        <w:t xml:space="preserve">согласие кандидата на участие в конкурсе на обработку персональных данных </w:t>
      </w:r>
      <w:r>
        <w:rPr>
          <w:rFonts w:ascii="Times New Roman" w:eastAsia="Times New Roman" w:hAnsi="Times New Roman" w:cs="Times New Roman"/>
        </w:rPr>
        <w:t>( приложение 7).</w:t>
      </w:r>
    </w:p>
    <w:p w:rsidR="00112480" w:rsidRDefault="00112480" w:rsidP="00112480">
      <w:pPr>
        <w:tabs>
          <w:tab w:val="left" w:pos="-100"/>
          <w:tab w:val="num" w:pos="0"/>
        </w:tabs>
        <w:ind w:firstLine="700"/>
        <w:jc w:val="both"/>
        <w:rPr>
          <w:rFonts w:ascii="Times New Roman" w:hAnsi="Times New Roman" w:cs="Times New Roman"/>
        </w:rPr>
      </w:pPr>
      <w:r w:rsidRPr="00A8409C">
        <w:rPr>
          <w:rFonts w:ascii="Times New Roman" w:eastAsia="Times New Roman" w:hAnsi="Times New Roman" w:cs="Times New Roman"/>
        </w:rPr>
        <w:t>2.2. Не подлежат рассмотрению материалы, подготовленные с нарушением требований к их оформлению, а также, поступившие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3517">
        <w:rPr>
          <w:rFonts w:ascii="Times New Roman" w:hAnsi="Times New Roman" w:cs="Times New Roman"/>
        </w:rPr>
        <w:t xml:space="preserve">в Оргкомитет позднее </w:t>
      </w:r>
      <w:r w:rsidR="001602FF">
        <w:rPr>
          <w:rFonts w:ascii="Times New Roman" w:hAnsi="Times New Roman" w:cs="Times New Roman"/>
          <w:u w:val="single"/>
        </w:rPr>
        <w:t xml:space="preserve">05 </w:t>
      </w:r>
      <w:r w:rsidR="00EC207C">
        <w:rPr>
          <w:rFonts w:ascii="Times New Roman" w:hAnsi="Times New Roman" w:cs="Times New Roman"/>
          <w:u w:val="single"/>
        </w:rPr>
        <w:t>февраля 2017</w:t>
      </w:r>
      <w:r w:rsidRPr="00E50791">
        <w:rPr>
          <w:rFonts w:ascii="Times New Roman" w:hAnsi="Times New Roman" w:cs="Times New Roman"/>
          <w:u w:val="single"/>
        </w:rPr>
        <w:t xml:space="preserve"> года</w:t>
      </w:r>
      <w:r w:rsidRPr="00E13517">
        <w:rPr>
          <w:rFonts w:ascii="Times New Roman" w:hAnsi="Times New Roman" w:cs="Times New Roman"/>
        </w:rPr>
        <w:t xml:space="preserve">. Материалы, представленные на Конкурс, не возвращаются. Информация материалов может быть использована для публикаций в СМИ и при подготовке </w:t>
      </w:r>
      <w:r>
        <w:rPr>
          <w:rFonts w:ascii="Times New Roman" w:hAnsi="Times New Roman" w:cs="Times New Roman"/>
        </w:rPr>
        <w:t>учебно-методических материалов К</w:t>
      </w:r>
      <w:r w:rsidRPr="00E13517">
        <w:rPr>
          <w:rFonts w:ascii="Times New Roman" w:hAnsi="Times New Roman" w:cs="Times New Roman"/>
        </w:rPr>
        <w:t>онкурса.</w:t>
      </w:r>
    </w:p>
    <w:p w:rsidR="00112480" w:rsidRPr="00BA798F" w:rsidRDefault="00112480" w:rsidP="001124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517">
        <w:rPr>
          <w:rFonts w:ascii="Times New Roman" w:hAnsi="Times New Roman" w:cs="Times New Roman"/>
          <w:b/>
          <w:i/>
          <w:u w:val="single"/>
        </w:rPr>
        <w:t xml:space="preserve">Адрес </w:t>
      </w:r>
      <w:r>
        <w:rPr>
          <w:rFonts w:ascii="Times New Roman" w:hAnsi="Times New Roman" w:cs="Times New Roman"/>
          <w:b/>
          <w:i/>
          <w:u w:val="single"/>
        </w:rPr>
        <w:t>О</w:t>
      </w:r>
      <w:r w:rsidRPr="00E13517">
        <w:rPr>
          <w:rFonts w:ascii="Times New Roman" w:hAnsi="Times New Roman" w:cs="Times New Roman"/>
          <w:b/>
          <w:i/>
          <w:u w:val="single"/>
        </w:rPr>
        <w:t>ргкомитета</w:t>
      </w:r>
      <w:r w:rsidRPr="00E1351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с. Красноселькуп, ул. Полярная,15, Управление образования, отдел развития и методического обеспечения (</w:t>
      </w:r>
      <w:hyperlink r:id="rId9" w:history="1">
        <w:r w:rsidRPr="00112480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metod</w:t>
        </w:r>
        <w:r w:rsidRPr="00112480">
          <w:rPr>
            <w:rStyle w:val="a6"/>
            <w:rFonts w:ascii="Times New Roman" w:hAnsi="Times New Roman" w:cs="Times New Roman"/>
            <w:sz w:val="22"/>
            <w:szCs w:val="22"/>
          </w:rPr>
          <w:t>@</w:t>
        </w:r>
        <w:r w:rsidRPr="00112480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education</w:t>
        </w:r>
        <w:r w:rsidRPr="00112480">
          <w:rPr>
            <w:rStyle w:val="a6"/>
            <w:rFonts w:ascii="Times New Roman" w:hAnsi="Times New Roman" w:cs="Times New Roman"/>
            <w:sz w:val="22"/>
            <w:szCs w:val="22"/>
          </w:rPr>
          <w:t>-</w:t>
        </w:r>
        <w:r w:rsidRPr="00112480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ruo</w:t>
        </w:r>
        <w:r w:rsidRPr="00112480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Pr="00112480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3C0F77">
        <w:rPr>
          <w:rStyle w:val="a6"/>
          <w:rFonts w:ascii="Times New Roman" w:hAnsi="Times New Roman" w:cs="Times New Roman"/>
          <w:sz w:val="22"/>
          <w:szCs w:val="22"/>
        </w:rPr>
        <w:t>)</w:t>
      </w:r>
      <w:r w:rsidR="00EC207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12480" w:rsidRPr="00A8409C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A8409C">
        <w:rPr>
          <w:rFonts w:ascii="Times New Roman" w:eastAsia="Times New Roman" w:hAnsi="Times New Roman" w:cs="Times New Roman"/>
        </w:rPr>
        <w:t>2.3. Материалы, представляемые в оргкомитет Конкурса, не возвращаются.</w:t>
      </w:r>
    </w:p>
    <w:p w:rsidR="00112480" w:rsidRDefault="00112480" w:rsidP="00112480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2FF" w:rsidRDefault="001602FF" w:rsidP="0011248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</w:p>
    <w:p w:rsidR="00112480" w:rsidRPr="00A8409C" w:rsidRDefault="00112480" w:rsidP="0011248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A8409C">
        <w:rPr>
          <w:rFonts w:ascii="Times New Roman" w:eastAsia="Times New Roman" w:hAnsi="Times New Roman" w:cs="Times New Roman"/>
          <w:b/>
        </w:rPr>
        <w:lastRenderedPageBreak/>
        <w:t xml:space="preserve">3. Структура конкурсных испытаний, формат их проведения </w:t>
      </w:r>
    </w:p>
    <w:p w:rsidR="00112480" w:rsidRPr="00A8409C" w:rsidRDefault="00112480" w:rsidP="0011248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A8409C">
        <w:rPr>
          <w:rFonts w:ascii="Times New Roman" w:eastAsia="Times New Roman" w:hAnsi="Times New Roman" w:cs="Times New Roman"/>
          <w:b/>
        </w:rPr>
        <w:t>и критерии их оценки</w:t>
      </w:r>
    </w:p>
    <w:p w:rsidR="00112480" w:rsidRDefault="00112480" w:rsidP="00112480">
      <w:pPr>
        <w:autoSpaceDE w:val="0"/>
        <w:autoSpaceDN w:val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480" w:rsidRDefault="00112480" w:rsidP="00112480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A798F">
        <w:rPr>
          <w:rFonts w:ascii="Times New Roman" w:eastAsia="Times New Roman" w:hAnsi="Times New Roman" w:cs="Times New Roman"/>
        </w:rPr>
        <w:t>3.1.</w:t>
      </w:r>
      <w:r w:rsidRPr="00BA798F">
        <w:rPr>
          <w:rFonts w:ascii="Times New Roman" w:eastAsia="Times New Roman" w:hAnsi="Times New Roman" w:cs="Times New Roman"/>
        </w:rPr>
        <w:tab/>
      </w:r>
      <w:r w:rsidRPr="00A8409C">
        <w:rPr>
          <w:rFonts w:ascii="Times New Roman" w:eastAsia="Times New Roman" w:hAnsi="Times New Roman" w:cs="Times New Roman"/>
        </w:rPr>
        <w:t xml:space="preserve">Конкурс проводится по трем </w:t>
      </w:r>
      <w:r w:rsidR="00EC207C">
        <w:rPr>
          <w:rFonts w:ascii="Times New Roman" w:eastAsia="Times New Roman" w:hAnsi="Times New Roman" w:cs="Times New Roman"/>
        </w:rPr>
        <w:t>номинациям  «Учитель года - 2017</w:t>
      </w:r>
      <w:r w:rsidRPr="00A8409C">
        <w:rPr>
          <w:rFonts w:ascii="Times New Roman" w:eastAsia="Times New Roman" w:hAnsi="Times New Roman" w:cs="Times New Roman"/>
        </w:rPr>
        <w:t>», «Воспитател</w:t>
      </w:r>
      <w:r w:rsidR="00EC207C">
        <w:rPr>
          <w:rFonts w:ascii="Times New Roman" w:eastAsia="Times New Roman" w:hAnsi="Times New Roman" w:cs="Times New Roman"/>
        </w:rPr>
        <w:t>ь года - 2017», «Педагог года – 2017</w:t>
      </w:r>
      <w:r w:rsidRPr="00A8409C">
        <w:rPr>
          <w:rFonts w:ascii="Times New Roman" w:eastAsia="Times New Roman" w:hAnsi="Times New Roman" w:cs="Times New Roman"/>
        </w:rPr>
        <w:t>».</w:t>
      </w:r>
    </w:p>
    <w:p w:rsidR="00112480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3.2.</w:t>
      </w:r>
      <w:r>
        <w:rPr>
          <w:rFonts w:ascii="Times New Roman" w:eastAsia="Times New Roman" w:hAnsi="Times New Roman" w:cs="Times New Roman"/>
        </w:rPr>
        <w:tab/>
        <w:t>Номинации</w:t>
      </w:r>
      <w:r w:rsidRPr="00284E9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проходя</w:t>
      </w:r>
      <w:r w:rsidRPr="00284E9D">
        <w:rPr>
          <w:rFonts w:ascii="Times New Roman" w:eastAsia="Times New Roman" w:hAnsi="Times New Roman" w:cs="Times New Roman"/>
        </w:rPr>
        <w:t>т в очной (</w:t>
      </w:r>
      <w:r w:rsidR="001602FF">
        <w:rPr>
          <w:rFonts w:ascii="Times New Roman" w:eastAsia="Times New Roman" w:hAnsi="Times New Roman" w:cs="Times New Roman"/>
        </w:rPr>
        <w:t>2</w:t>
      </w:r>
      <w:r w:rsidRPr="00284E9D">
        <w:rPr>
          <w:rFonts w:ascii="Times New Roman" w:eastAsia="Times New Roman" w:hAnsi="Times New Roman" w:cs="Times New Roman"/>
        </w:rPr>
        <w:t xml:space="preserve"> этапа) и заочной </w:t>
      </w:r>
      <w:r w:rsidR="00C218AC">
        <w:rPr>
          <w:rFonts w:ascii="Times New Roman" w:eastAsia="Times New Roman" w:hAnsi="Times New Roman" w:cs="Times New Roman"/>
        </w:rPr>
        <w:t xml:space="preserve"> </w:t>
      </w:r>
      <w:r w:rsidRPr="00284E9D">
        <w:rPr>
          <w:rFonts w:ascii="Times New Roman" w:eastAsia="Times New Roman" w:hAnsi="Times New Roman" w:cs="Times New Roman"/>
        </w:rPr>
        <w:t xml:space="preserve">формах. В </w:t>
      </w:r>
      <w:r>
        <w:rPr>
          <w:rFonts w:ascii="Times New Roman" w:eastAsia="Times New Roman" w:hAnsi="Times New Roman" w:cs="Times New Roman"/>
        </w:rPr>
        <w:t>заочном и  первом очном этапах</w:t>
      </w:r>
      <w:r w:rsidRPr="00284E9D">
        <w:rPr>
          <w:rFonts w:ascii="Times New Roman" w:eastAsia="Times New Roman" w:hAnsi="Times New Roman" w:cs="Times New Roman"/>
        </w:rPr>
        <w:t xml:space="preserve"> принимают участие все конкурсанты. Во втором очном этапе – лауреаты Конкурса  (5 человек). </w:t>
      </w:r>
    </w:p>
    <w:p w:rsidR="00112480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3.3.Три лауреата Конкурса, набравшие наибольшее количество баллов в общем рейтинге по результатам заочного, первого и второго этапов, объявляются победителями Конкурса.</w:t>
      </w:r>
    </w:p>
    <w:p w:rsidR="00112480" w:rsidRPr="00284E9D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3.4.Лауреат Конкурса, набравший наибольшее количество баллов в общем рейтинге по результатам заочного, первого и второго этапов, объявляется Абсолютным победителем Конкурса. </w:t>
      </w:r>
    </w:p>
    <w:p w:rsidR="00112480" w:rsidRPr="00A8409C" w:rsidRDefault="00112480" w:rsidP="00112480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p w:rsidR="00112480" w:rsidRPr="0015670F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15670F">
        <w:rPr>
          <w:rFonts w:ascii="Times New Roman" w:eastAsia="Times New Roman" w:hAnsi="Times New Roman" w:cs="Times New Roman"/>
          <w:u w:val="single"/>
        </w:rPr>
        <w:t>3.</w:t>
      </w:r>
      <w:r>
        <w:rPr>
          <w:rFonts w:ascii="Times New Roman" w:eastAsia="Times New Roman" w:hAnsi="Times New Roman" w:cs="Times New Roman"/>
          <w:u w:val="single"/>
        </w:rPr>
        <w:t>5</w:t>
      </w:r>
      <w:r w:rsidRPr="0015670F">
        <w:rPr>
          <w:rFonts w:ascii="Times New Roman" w:eastAsia="Times New Roman" w:hAnsi="Times New Roman" w:cs="Times New Roman"/>
          <w:u w:val="single"/>
        </w:rPr>
        <w:t xml:space="preserve">. </w:t>
      </w:r>
      <w:r w:rsidRPr="0015670F">
        <w:rPr>
          <w:rFonts w:ascii="Times New Roman" w:eastAsia="Times New Roman" w:hAnsi="Times New Roman" w:cs="Times New Roman"/>
          <w:b/>
          <w:u w:val="single"/>
        </w:rPr>
        <w:t>Конкурсна</w:t>
      </w:r>
      <w:r w:rsidR="00793C31">
        <w:rPr>
          <w:rFonts w:ascii="Times New Roman" w:eastAsia="Times New Roman" w:hAnsi="Times New Roman" w:cs="Times New Roman"/>
          <w:b/>
          <w:u w:val="single"/>
        </w:rPr>
        <w:t>я номинация «Учитель года - 2017</w:t>
      </w:r>
      <w:r w:rsidRPr="0015670F">
        <w:rPr>
          <w:rFonts w:ascii="Times New Roman" w:eastAsia="Times New Roman" w:hAnsi="Times New Roman" w:cs="Times New Roman"/>
          <w:b/>
          <w:u w:val="single"/>
        </w:rPr>
        <w:t>»</w:t>
      </w:r>
      <w:r w:rsidRPr="0015670F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112480" w:rsidRPr="00284E9D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84E9D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5.1</w:t>
      </w:r>
      <w:r w:rsidRPr="00284E9D">
        <w:rPr>
          <w:rFonts w:ascii="Times New Roman" w:eastAsia="Times New Roman" w:hAnsi="Times New Roman" w:cs="Times New Roman"/>
        </w:rPr>
        <w:t xml:space="preserve">.  </w:t>
      </w:r>
      <w:r w:rsidRPr="00284E9D">
        <w:rPr>
          <w:rFonts w:ascii="Times New Roman" w:eastAsia="Times New Roman" w:hAnsi="Times New Roman" w:cs="Times New Roman"/>
          <w:b/>
        </w:rPr>
        <w:t>Заочный этап «Методическое портфолио»</w:t>
      </w:r>
    </w:p>
    <w:p w:rsidR="00112480" w:rsidRPr="00284E9D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D42422">
        <w:rPr>
          <w:rFonts w:ascii="Times New Roman" w:eastAsia="Times New Roman" w:hAnsi="Times New Roman" w:cs="Times New Roman"/>
        </w:rPr>
        <w:t xml:space="preserve">Заочный этап «Методическое портфолио» включает </w:t>
      </w:r>
      <w:r w:rsidR="00E24828">
        <w:rPr>
          <w:rFonts w:ascii="Times New Roman" w:eastAsia="Times New Roman" w:hAnsi="Times New Roman" w:cs="Times New Roman"/>
        </w:rPr>
        <w:t>3</w:t>
      </w:r>
      <w:r w:rsidRPr="00D42422">
        <w:rPr>
          <w:rFonts w:ascii="Times New Roman" w:eastAsia="Times New Roman" w:hAnsi="Times New Roman" w:cs="Times New Roman"/>
        </w:rPr>
        <w:t xml:space="preserve"> конкурсных испытания: «Интернет-ресурс»</w:t>
      </w:r>
      <w:r w:rsidR="00E24828">
        <w:rPr>
          <w:rFonts w:ascii="Times New Roman" w:eastAsia="Times New Roman" w:hAnsi="Times New Roman" w:cs="Times New Roman"/>
        </w:rPr>
        <w:t>,</w:t>
      </w:r>
      <w:r w:rsidRPr="00D42422">
        <w:rPr>
          <w:rFonts w:ascii="Times New Roman" w:eastAsia="Times New Roman" w:hAnsi="Times New Roman" w:cs="Times New Roman"/>
        </w:rPr>
        <w:t xml:space="preserve"> «Я – учитель»</w:t>
      </w:r>
      <w:r w:rsidR="00E24828">
        <w:rPr>
          <w:rFonts w:ascii="Times New Roman" w:eastAsia="Times New Roman" w:hAnsi="Times New Roman" w:cs="Times New Roman"/>
        </w:rPr>
        <w:t>. «Педагогическая находка»,</w:t>
      </w:r>
      <w:r w:rsidRPr="00D42422">
        <w:rPr>
          <w:rFonts w:ascii="Times New Roman" w:eastAsia="Times New Roman" w:hAnsi="Times New Roman" w:cs="Times New Roman"/>
        </w:rPr>
        <w:t xml:space="preserve"> срок проведе</w:t>
      </w:r>
      <w:r w:rsidR="00793C31">
        <w:rPr>
          <w:rFonts w:ascii="Times New Roman" w:eastAsia="Times New Roman" w:hAnsi="Times New Roman" w:cs="Times New Roman"/>
        </w:rPr>
        <w:t xml:space="preserve">ния  – с </w:t>
      </w:r>
      <w:r w:rsidR="00E24828">
        <w:rPr>
          <w:rFonts w:ascii="Times New Roman" w:eastAsia="Times New Roman" w:hAnsi="Times New Roman" w:cs="Times New Roman"/>
        </w:rPr>
        <w:t>09</w:t>
      </w:r>
      <w:r w:rsidR="00793C31">
        <w:rPr>
          <w:rFonts w:ascii="Times New Roman" w:eastAsia="Times New Roman" w:hAnsi="Times New Roman" w:cs="Times New Roman"/>
        </w:rPr>
        <w:t xml:space="preserve"> февраля по 1</w:t>
      </w:r>
      <w:r w:rsidR="00E24828">
        <w:rPr>
          <w:rFonts w:ascii="Times New Roman" w:eastAsia="Times New Roman" w:hAnsi="Times New Roman" w:cs="Times New Roman"/>
        </w:rPr>
        <w:t>3</w:t>
      </w:r>
      <w:r w:rsidR="00793C31">
        <w:rPr>
          <w:rFonts w:ascii="Times New Roman" w:eastAsia="Times New Roman" w:hAnsi="Times New Roman" w:cs="Times New Roman"/>
        </w:rPr>
        <w:t xml:space="preserve"> февраля 2017</w:t>
      </w:r>
      <w:r w:rsidRPr="00D42422">
        <w:rPr>
          <w:rFonts w:ascii="Times New Roman" w:eastAsia="Times New Roman" w:hAnsi="Times New Roman" w:cs="Times New Roman"/>
        </w:rPr>
        <w:t xml:space="preserve"> года.</w:t>
      </w:r>
      <w:r w:rsidRPr="00284E9D">
        <w:rPr>
          <w:rFonts w:ascii="Times New Roman" w:eastAsia="Times New Roman" w:hAnsi="Times New Roman" w:cs="Times New Roman"/>
        </w:rPr>
        <w:t xml:space="preserve"> В заочном этапе проводится экспертиза методического портфолио участников конкурса, размещённого на Интернет-ресурсе конкурсанта.</w:t>
      </w:r>
    </w:p>
    <w:p w:rsidR="00112480" w:rsidRPr="00D81939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84E9D">
        <w:rPr>
          <w:rFonts w:ascii="Times New Roman" w:eastAsia="Times New Roman" w:hAnsi="Times New Roman" w:cs="Times New Roman"/>
        </w:rPr>
        <w:t xml:space="preserve">Максимальное количество баллов за оба конкурсных испытания заочного этапа «Методическое портфолио» - </w:t>
      </w:r>
      <w:r w:rsidR="00824054">
        <w:rPr>
          <w:rFonts w:ascii="Times New Roman" w:eastAsia="Times New Roman" w:hAnsi="Times New Roman" w:cs="Times New Roman"/>
        </w:rPr>
        <w:t>67</w:t>
      </w:r>
      <w:r>
        <w:rPr>
          <w:rFonts w:ascii="Times New Roman" w:eastAsia="Times New Roman" w:hAnsi="Times New Roman" w:cs="Times New Roman"/>
        </w:rPr>
        <w:t xml:space="preserve"> баллов.</w:t>
      </w:r>
    </w:p>
    <w:p w:rsidR="00112480" w:rsidRPr="00284E9D" w:rsidRDefault="00112480" w:rsidP="00B40DC4">
      <w:pPr>
        <w:pStyle w:val="a4"/>
        <w:widowControl/>
        <w:numPr>
          <w:ilvl w:val="0"/>
          <w:numId w:val="7"/>
        </w:numPr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284E9D">
        <w:rPr>
          <w:rFonts w:ascii="Times New Roman" w:hAnsi="Times New Roman" w:cs="Times New Roman"/>
          <w:b/>
          <w:i/>
        </w:rPr>
        <w:t>Конкурсное испытание «Интернет–ресурс»</w:t>
      </w:r>
    </w:p>
    <w:p w:rsidR="00112480" w:rsidRPr="00284E9D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284E9D">
        <w:rPr>
          <w:rFonts w:ascii="Times New Roman" w:eastAsia="Times New Roman" w:hAnsi="Times New Roman" w:cs="Times New Roman"/>
        </w:rPr>
        <w:t xml:space="preserve">Цель: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112480" w:rsidRPr="00E24828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284E9D">
        <w:rPr>
          <w:rFonts w:ascii="Times New Roman" w:eastAsia="Times New Roman" w:hAnsi="Times New Roman" w:cs="Times New Roman"/>
        </w:rPr>
        <w:t>Формат конкурсного испытания: представление Интернет-ресурса (личный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E9D">
        <w:rPr>
          <w:rFonts w:ascii="Times New Roman" w:eastAsia="Times New Roman" w:hAnsi="Times New Roman" w:cs="Times New Roman"/>
        </w:rPr>
        <w:t xml:space="preserve">сайт, страница, блог сайта образовательной организации), на котором можно познакомиться с </w:t>
      </w:r>
      <w:r w:rsidRPr="00E24828">
        <w:rPr>
          <w:rFonts w:ascii="Times New Roman" w:eastAsia="Times New Roman" w:hAnsi="Times New Roman" w:cs="Times New Roman"/>
        </w:rPr>
        <w:t>участником конкурса и публикуемыми им материалами.</w:t>
      </w:r>
    </w:p>
    <w:p w:rsidR="00E24828" w:rsidRPr="00E24828" w:rsidRDefault="00112480" w:rsidP="00E24828">
      <w:pPr>
        <w:spacing w:line="317" w:lineRule="exact"/>
        <w:ind w:firstLine="557"/>
        <w:jc w:val="both"/>
        <w:rPr>
          <w:rFonts w:ascii="Times New Roman" w:eastAsia="Times New Roman" w:hAnsi="Times New Roman" w:cs="Times New Roman"/>
        </w:rPr>
      </w:pPr>
      <w:r w:rsidRPr="00E24828">
        <w:rPr>
          <w:rFonts w:ascii="Times New Roman" w:eastAsia="Times New Roman" w:hAnsi="Times New Roman" w:cs="Times New Roman"/>
        </w:rPr>
        <w:t xml:space="preserve">Оценка выполнения конкурсного задания осуществляется по 5 критериям, каждый из которых включает 7 показателей. </w:t>
      </w:r>
      <w:r w:rsidR="00E24828" w:rsidRPr="00E24828">
        <w:rPr>
          <w:rFonts w:ascii="Times New Roman" w:eastAsia="Times New Roman" w:hAnsi="Times New Roman" w:cs="Times New Roman"/>
        </w:rPr>
        <w:t>Соответствие конкретному показателю оценивается в 0 или 1 балл.</w:t>
      </w:r>
    </w:p>
    <w:p w:rsidR="00112480" w:rsidRPr="00284E9D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520"/>
        <w:gridCol w:w="992"/>
      </w:tblGrid>
      <w:tr w:rsidR="00112480" w:rsidTr="00821A8F">
        <w:trPr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84E9D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84E9D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84E9D"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</w:tr>
      <w:tr w:rsidR="00112480" w:rsidTr="00821A8F">
        <w:trPr>
          <w:trHeight w:val="12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информационная насыщенность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количество представленной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28" w:rsidRDefault="00E24828" w:rsidP="00E248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2480" w:rsidRPr="00E24828" w:rsidRDefault="00112480" w:rsidP="00E248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4828"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E24828" w:rsidRPr="00E248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12480" w:rsidTr="00821A8F">
        <w:trPr>
          <w:trHeight w:val="16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7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различное структурирование информации (тексты, таблицы, схемы и т. п.)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11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разнообразие содержания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16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тематическая организованность информации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2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научная корректность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10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методическая грамотность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3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понятное меню (рубрикация)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28" w:rsidRDefault="00E24828" w:rsidP="00E248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2480" w:rsidRPr="00E24828" w:rsidRDefault="00112480" w:rsidP="00E248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4828"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E24828" w:rsidRPr="00E248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12480" w:rsidTr="00821A8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удобство навигации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разумная скорость загрузки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удобный формат для коммуникации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языковая культура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наличие инструкций и пояснений для пользователей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76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3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эффективность обратной связи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разнообразие возможностей для обратной связи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E24828" w:rsidRDefault="00112480" w:rsidP="00E248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4828"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E24828" w:rsidRPr="00E248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12480" w:rsidTr="00821A8F">
        <w:trPr>
          <w:trHeight w:val="3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доступность обратной связи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наличие контактных данных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3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возможности для обсуждений и дискуссий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3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удобство использования механизмов обратной связи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21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систематичность и адресная помощь в проведении обратной связи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2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1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актуальность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регулярность обновления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E24828" w:rsidRDefault="00E24828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4828">
              <w:rPr>
                <w:rFonts w:ascii="Times New Roman" w:eastAsia="Times New Roman" w:hAnsi="Times New Roman" w:cs="Times New Roman"/>
              </w:rPr>
              <w:t>от 0 до 7</w:t>
            </w:r>
          </w:p>
        </w:tc>
      </w:tr>
      <w:tr w:rsidR="00112480" w:rsidTr="00821A8F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связь информации с текущими событиями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наличие информации о нормативно-правовой базе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разнообразие групп пользователей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новизна и оригинальность информации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возможности создания детско-взрослых виртуальных сообществ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1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оригинальность и адекватность дизайна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выстроенная информационная архитектура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B40DC4" w:rsidRDefault="00B40DC4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40DC4">
              <w:rPr>
                <w:rFonts w:ascii="Times New Roman" w:eastAsia="Times New Roman" w:hAnsi="Times New Roman" w:cs="Times New Roman"/>
              </w:rPr>
              <w:t>от 0 до 7</w:t>
            </w:r>
          </w:p>
        </w:tc>
      </w:tr>
      <w:tr w:rsidR="00112480" w:rsidTr="00821A8F">
        <w:trPr>
          <w:trHeight w:val="1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грамотные цветовые решения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1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оригинальность стиля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1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корректность обработки графики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1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1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учёт требований здоровьесбережения в дизайне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1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внешний вид размещённой информации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Tr="00821A8F">
        <w:trPr>
          <w:trHeight w:val="52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84E9D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B40DC4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11248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</w:tbl>
    <w:p w:rsidR="00112480" w:rsidRPr="00284E9D" w:rsidRDefault="00112480" w:rsidP="00B40DC4">
      <w:pPr>
        <w:pStyle w:val="a4"/>
        <w:widowControl/>
        <w:numPr>
          <w:ilvl w:val="0"/>
          <w:numId w:val="7"/>
        </w:numPr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284E9D">
        <w:rPr>
          <w:rFonts w:ascii="Times New Roman" w:hAnsi="Times New Roman" w:cs="Times New Roman"/>
          <w:b/>
          <w:i/>
        </w:rPr>
        <w:t>Конкурсное испытание «Я – учитель»</w:t>
      </w:r>
    </w:p>
    <w:p w:rsidR="00112480" w:rsidRPr="00284E9D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284E9D">
        <w:rPr>
          <w:rFonts w:ascii="Times New Roman" w:eastAsia="Times New Roman" w:hAnsi="Times New Roman" w:cs="Times New Roman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112480" w:rsidRPr="00D42422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284E9D">
        <w:rPr>
          <w:rFonts w:ascii="Times New Roman" w:eastAsia="Times New Roman" w:hAnsi="Times New Roman" w:cs="Times New Roman"/>
        </w:rPr>
        <w:t>Формат конкурсного испытания</w:t>
      </w:r>
      <w:r>
        <w:rPr>
          <w:rFonts w:ascii="Times New Roman" w:eastAsia="Times New Roman" w:hAnsi="Times New Roman" w:cs="Times New Roman"/>
        </w:rPr>
        <w:t xml:space="preserve">: текст эссе (до </w:t>
      </w:r>
      <w:r w:rsidR="00B40DC4">
        <w:rPr>
          <w:rFonts w:ascii="Times New Roman" w:eastAsia="Times New Roman" w:hAnsi="Times New Roman" w:cs="Times New Roman"/>
        </w:rPr>
        <w:t>5</w:t>
      </w:r>
      <w:r w:rsidRPr="00284E9D">
        <w:rPr>
          <w:rFonts w:ascii="Times New Roman" w:eastAsia="Times New Roman" w:hAnsi="Times New Roman" w:cs="Times New Roman"/>
        </w:rPr>
        <w:t xml:space="preserve"> страниц),</w:t>
      </w:r>
      <w:r>
        <w:rPr>
          <w:rFonts w:ascii="Times New Roman" w:eastAsia="Times New Roman" w:hAnsi="Times New Roman" w:cs="Times New Roman"/>
        </w:rPr>
        <w:t xml:space="preserve"> размещенное на Интернет-ресурсе педагога.</w:t>
      </w:r>
    </w:p>
    <w:p w:rsidR="00112480" w:rsidRPr="00284E9D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D42422">
        <w:rPr>
          <w:rFonts w:ascii="Times New Roman" w:eastAsia="Times New Roman" w:hAnsi="Times New Roman" w:cs="Times New Roman"/>
        </w:rPr>
        <w:t>Оценка выполнения конкурсного задания осуществляется по 7 критериям, каждый из которых включает 2–4 показателя. Соответствие конкретному показателю оценивается в 0 или 1 балл.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78"/>
        <w:gridCol w:w="992"/>
      </w:tblGrid>
      <w:tr w:rsidR="00112480" w:rsidRPr="00284E9D" w:rsidTr="004F00C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84E9D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84E9D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4E9D"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</w:tr>
      <w:tr w:rsidR="00112480" w:rsidRPr="00284E9D" w:rsidTr="004F00C8">
        <w:trPr>
          <w:trHeight w:val="55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речевая грамотность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от 0 до 4</w:t>
            </w:r>
          </w:p>
        </w:tc>
      </w:tr>
      <w:tr w:rsidR="00112480" w:rsidRPr="00284E9D" w:rsidTr="004F00C8">
        <w:trPr>
          <w:trHeight w:val="5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грамотность в области грамматики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2480" w:rsidRPr="00284E9D" w:rsidTr="004F00C8">
        <w:trPr>
          <w:trHeight w:val="5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орфографическая грамотность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2480" w:rsidRPr="00284E9D" w:rsidTr="004F00C8">
        <w:trPr>
          <w:trHeight w:val="5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пунктуационная грамотность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2480" w:rsidRPr="00284E9D" w:rsidTr="004F00C8">
        <w:trPr>
          <w:trHeight w:val="16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 xml:space="preserve">обоснование актуальности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широта и масштабность взгляда на профессию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от 0 до 3</w:t>
            </w:r>
          </w:p>
        </w:tc>
      </w:tr>
      <w:tr w:rsidR="00112480" w:rsidRPr="00284E9D" w:rsidTr="004F00C8">
        <w:trPr>
          <w:trHeight w:val="1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480" w:rsidRPr="00284E9D" w:rsidRDefault="00B40DC4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112480">
              <w:rPr>
                <w:rFonts w:ascii="Times New Roman" w:eastAsia="Times New Roman" w:hAnsi="Times New Roman" w:cs="Times New Roman"/>
              </w:rPr>
              <w:t>мение видеть тенденции развития общества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284E9D" w:rsidTr="004F00C8">
        <w:trPr>
          <w:trHeight w:val="41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0DC4" w:rsidRPr="00284E9D" w:rsidTr="00122A36">
        <w:trPr>
          <w:trHeight w:val="37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DC4" w:rsidRPr="00284E9D" w:rsidRDefault="00B40DC4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 xml:space="preserve">наличие ценностных ориентиров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4" w:rsidRPr="00284E9D" w:rsidRDefault="00B40DC4" w:rsidP="00112480">
            <w:pPr>
              <w:autoSpaceDE w:val="0"/>
              <w:autoSpaceDN w:val="0"/>
              <w:ind w:right="131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DC4" w:rsidRPr="00284E9D" w:rsidRDefault="00B40DC4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3</w:t>
            </w:r>
          </w:p>
        </w:tc>
      </w:tr>
      <w:tr w:rsidR="00B40DC4" w:rsidRPr="00284E9D" w:rsidTr="00122A36">
        <w:trPr>
          <w:trHeight w:val="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DC4" w:rsidRPr="00284E9D" w:rsidRDefault="00B40DC4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DC4" w:rsidRPr="00284E9D" w:rsidRDefault="00B40DC4" w:rsidP="00112480">
            <w:pPr>
              <w:autoSpaceDE w:val="0"/>
              <w:autoSpaceDN w:val="0"/>
              <w:ind w:right="131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постановка воспитательных целей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DC4" w:rsidRPr="00284E9D" w:rsidRDefault="00B40DC4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0DC4" w:rsidRPr="00284E9D" w:rsidTr="00122A36">
        <w:trPr>
          <w:trHeight w:val="41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4" w:rsidRPr="00284E9D" w:rsidRDefault="00B40DC4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DC4" w:rsidRPr="00284E9D" w:rsidRDefault="00B40DC4" w:rsidP="00112480">
            <w:pPr>
              <w:autoSpaceDE w:val="0"/>
              <w:autoSpaceDN w:val="0"/>
              <w:ind w:right="131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обращение внимания на формирование гражданской позиции обучающихся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C4" w:rsidRPr="00284E9D" w:rsidRDefault="00B40DC4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284E9D" w:rsidTr="004F00C8">
        <w:trPr>
          <w:trHeight w:val="5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аргументированность позиции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чёткость аргументов, отделение фактов от мнений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от 0 до 3</w:t>
            </w:r>
          </w:p>
        </w:tc>
      </w:tr>
      <w:tr w:rsidR="00112480" w:rsidRPr="00284E9D" w:rsidTr="004F00C8">
        <w:trPr>
          <w:trHeight w:val="22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использование иллюстрирующих примеров и фактов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284E9D" w:rsidTr="004F00C8">
        <w:trPr>
          <w:trHeight w:val="2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наличие выводов и обобщения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284E9D" w:rsidTr="004F00C8">
        <w:trPr>
          <w:trHeight w:val="13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умение формулировать проблемы и видеть пути их решения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чёткость и обоснованность при формулировании проблем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от 0 до 3</w:t>
            </w:r>
          </w:p>
        </w:tc>
      </w:tr>
      <w:tr w:rsidR="00112480" w:rsidRPr="00284E9D" w:rsidTr="004F00C8">
        <w:trPr>
          <w:trHeight w:val="42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284E9D" w:rsidTr="004F00C8">
        <w:trPr>
          <w:trHeight w:val="1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нестандартность предлагаемых решений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284E9D" w:rsidTr="004F00C8">
        <w:trPr>
          <w:trHeight w:val="33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 xml:space="preserve">рефлексивность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от 0 до 2</w:t>
            </w:r>
          </w:p>
        </w:tc>
      </w:tr>
      <w:tr w:rsidR="00112480" w:rsidRPr="00284E9D" w:rsidTr="004F00C8">
        <w:trPr>
          <w:trHeight w:val="12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70C0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анализ и оценка собственных принципов и подходов к образованию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284E9D" w:rsidTr="004F00C8">
        <w:trPr>
          <w:trHeight w:val="1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 xml:space="preserve">оригинальность изложения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художественный стиль и нестандартность изложения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3</w:t>
            </w:r>
          </w:p>
        </w:tc>
      </w:tr>
      <w:tr w:rsidR="00112480" w:rsidRPr="00284E9D" w:rsidTr="004F00C8">
        <w:trPr>
          <w:trHeight w:val="14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яркость и образность изложения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284E9D" w:rsidTr="004F00C8">
        <w:trPr>
          <w:trHeight w:val="1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284E9D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ясность и целостность изложения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284E9D" w:rsidTr="004F00C8">
        <w:trPr>
          <w:trHeight w:val="56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84E9D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284E9D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84E9D">
              <w:rPr>
                <w:rFonts w:ascii="Times New Roman" w:eastAsia="Times New Roman" w:hAnsi="Times New Roman" w:cs="Times New Roman"/>
                <w:b/>
              </w:rPr>
              <w:t>2</w:t>
            </w:r>
            <w:r w:rsidR="00B40DC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112480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122A36" w:rsidRPr="00122A36" w:rsidRDefault="00122A36" w:rsidP="00F02580">
      <w:pPr>
        <w:ind w:left="4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•  </w:t>
      </w:r>
      <w:r w:rsidRPr="00122A36">
        <w:rPr>
          <w:rFonts w:ascii="Times New Roman" w:eastAsia="Times New Roman" w:hAnsi="Times New Roman" w:cs="Times New Roman"/>
          <w:b/>
          <w:bCs/>
        </w:rPr>
        <w:t>Конкурсное задание «Педагогическая находка»</w:t>
      </w:r>
    </w:p>
    <w:p w:rsidR="00122A36" w:rsidRPr="00122A36" w:rsidRDefault="00122A36" w:rsidP="00F02580">
      <w:pPr>
        <w:ind w:firstLine="696"/>
        <w:jc w:val="both"/>
        <w:rPr>
          <w:rFonts w:ascii="Times New Roman" w:eastAsia="Times New Roman" w:hAnsi="Times New Roman" w:cs="Times New Roman"/>
        </w:rPr>
      </w:pPr>
      <w:r w:rsidRPr="00122A36">
        <w:rPr>
          <w:rFonts w:ascii="Times New Roman" w:eastAsia="Times New Roman" w:hAnsi="Times New Roman" w:cs="Times New Roman"/>
        </w:rPr>
        <w:t>Методическая разработка урока или  технологическая карта урока по теме выбранной участником Конкурса.</w:t>
      </w:r>
    </w:p>
    <w:p w:rsidR="00122A36" w:rsidRDefault="00122A36" w:rsidP="00F02580">
      <w:pPr>
        <w:ind w:firstLine="696"/>
        <w:jc w:val="both"/>
        <w:rPr>
          <w:rFonts w:ascii="Times New Roman" w:eastAsia="Times New Roman" w:hAnsi="Times New Roman" w:cs="Times New Roman"/>
        </w:rPr>
      </w:pPr>
      <w:r w:rsidRPr="00122A36">
        <w:rPr>
          <w:rFonts w:ascii="Times New Roman" w:eastAsia="Times New Roman" w:hAnsi="Times New Roman" w:cs="Times New Roman"/>
          <w:b/>
        </w:rPr>
        <w:t xml:space="preserve">Формат: </w:t>
      </w:r>
      <w:r w:rsidRPr="00122A36">
        <w:rPr>
          <w:rFonts w:ascii="Times New Roman" w:eastAsia="Times New Roman" w:hAnsi="Times New Roman" w:cs="Times New Roman"/>
        </w:rPr>
        <w:t xml:space="preserve">Методическая разработка урока или  технологическая карта урока и использованием иллюстрированных материалов (инфографики, фото и видеоматериалов), любой направленности и тематики. Представляются в печатном виде в текстовом редакторе </w:t>
      </w:r>
      <w:r>
        <w:rPr>
          <w:rFonts w:ascii="Times New Roman" w:eastAsia="Times New Roman" w:hAnsi="Times New Roman" w:cs="Times New Roman"/>
          <w:lang w:val="en-US"/>
        </w:rPr>
        <w:t>Word</w:t>
      </w:r>
      <w:r>
        <w:rPr>
          <w:rFonts w:ascii="Times New Roman" w:eastAsia="Times New Roman" w:hAnsi="Times New Roman" w:cs="Times New Roman"/>
        </w:rPr>
        <w:t>. Шрифт-</w:t>
      </w:r>
      <w:r>
        <w:rPr>
          <w:rFonts w:ascii="Times New Roman" w:eastAsia="Times New Roman" w:hAnsi="Times New Roman" w:cs="Times New Roman"/>
          <w:lang w:val="en-US"/>
        </w:rPr>
        <w:t>TimesNewRoman</w:t>
      </w:r>
      <w:r>
        <w:rPr>
          <w:rFonts w:ascii="Times New Roman" w:eastAsia="Times New Roman" w:hAnsi="Times New Roman" w:cs="Times New Roman"/>
        </w:rPr>
        <w:t xml:space="preserve"> кегль 14, межстрочный интервал-одинарный, выравнивание по ширине листа. Объём работы не должен превышать 7 (семь) страниц фйормата А-4 (без учёта титульного листа). </w:t>
      </w:r>
    </w:p>
    <w:p w:rsidR="00F02580" w:rsidRPr="00284E9D" w:rsidRDefault="00F02580" w:rsidP="00F025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D42422">
        <w:rPr>
          <w:rFonts w:ascii="Times New Roman" w:eastAsia="Times New Roman" w:hAnsi="Times New Roman" w:cs="Times New Roman"/>
        </w:rPr>
        <w:t xml:space="preserve">Оценка выполнения конкурсного задания осуществляется по </w:t>
      </w:r>
      <w:r>
        <w:rPr>
          <w:rFonts w:ascii="Times New Roman" w:eastAsia="Times New Roman" w:hAnsi="Times New Roman" w:cs="Times New Roman"/>
        </w:rPr>
        <w:t>3</w:t>
      </w:r>
      <w:r w:rsidRPr="00D42422">
        <w:rPr>
          <w:rFonts w:ascii="Times New Roman" w:eastAsia="Times New Roman" w:hAnsi="Times New Roman" w:cs="Times New Roman"/>
        </w:rPr>
        <w:t xml:space="preserve"> критериям</w:t>
      </w:r>
      <w:r w:rsidR="00A431D1">
        <w:rPr>
          <w:rFonts w:ascii="Times New Roman" w:eastAsia="Times New Roman" w:hAnsi="Times New Roman" w:cs="Times New Roman"/>
        </w:rPr>
        <w:t>, каждый из которых включает 2–5</w:t>
      </w:r>
      <w:r w:rsidRPr="00D42422">
        <w:rPr>
          <w:rFonts w:ascii="Times New Roman" w:eastAsia="Times New Roman" w:hAnsi="Times New Roman" w:cs="Times New Roman"/>
        </w:rPr>
        <w:t xml:space="preserve"> показателя. Соответствие конкретному показателю оценивается в 0 или 1 балл.</w:t>
      </w:r>
    </w:p>
    <w:p w:rsidR="00122A36" w:rsidRDefault="00122A36" w:rsidP="00122A36">
      <w:pPr>
        <w:spacing w:line="365" w:lineRule="exact"/>
        <w:ind w:firstLine="6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Критерии оценивания: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2"/>
        <w:gridCol w:w="5228"/>
        <w:gridCol w:w="1527"/>
      </w:tblGrid>
      <w:tr w:rsidR="00122A36" w:rsidTr="00122A36">
        <w:tc>
          <w:tcPr>
            <w:tcW w:w="3102" w:type="dxa"/>
          </w:tcPr>
          <w:p w:rsidR="00122A36" w:rsidRPr="003D5B87" w:rsidRDefault="00122A36" w:rsidP="00122A36">
            <w:pPr>
              <w:pStyle w:val="Style187"/>
              <w:spacing w:line="240" w:lineRule="auto"/>
              <w:ind w:left="701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Критерии</w:t>
            </w:r>
          </w:p>
        </w:tc>
        <w:tc>
          <w:tcPr>
            <w:tcW w:w="5228" w:type="dxa"/>
          </w:tcPr>
          <w:p w:rsidR="00122A36" w:rsidRPr="003D5B87" w:rsidRDefault="00122A36" w:rsidP="00122A36">
            <w:pPr>
              <w:pStyle w:val="Style187"/>
              <w:spacing w:line="240" w:lineRule="auto"/>
              <w:ind w:left="2424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Показатели</w:t>
            </w:r>
          </w:p>
        </w:tc>
        <w:tc>
          <w:tcPr>
            <w:tcW w:w="1527" w:type="dxa"/>
          </w:tcPr>
          <w:p w:rsidR="00122A36" w:rsidRPr="003D5B87" w:rsidRDefault="00122A36" w:rsidP="00122A36">
            <w:pPr>
              <w:pStyle w:val="Style187"/>
              <w:spacing w:line="240" w:lineRule="auto"/>
              <w:jc w:val="both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Баллы</w:t>
            </w:r>
          </w:p>
        </w:tc>
      </w:tr>
      <w:tr w:rsidR="00F02580" w:rsidTr="00122A36">
        <w:tc>
          <w:tcPr>
            <w:tcW w:w="3102" w:type="dxa"/>
            <w:vMerge w:val="restart"/>
          </w:tcPr>
          <w:p w:rsidR="00F02580" w:rsidRPr="003D5B87" w:rsidRDefault="00F02580" w:rsidP="00122A36">
            <w:pPr>
              <w:pStyle w:val="Style187"/>
              <w:spacing w:line="317" w:lineRule="exact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Информационная</w:t>
            </w:r>
            <w:r w:rsidR="004838E4">
              <w:rPr>
                <w:rStyle w:val="CharStyle9"/>
                <w:sz w:val="24"/>
                <w:szCs w:val="24"/>
              </w:rPr>
              <w:t xml:space="preserve"> </w:t>
            </w:r>
            <w:r w:rsidRPr="003D5B87">
              <w:rPr>
                <w:rStyle w:val="CharStyle9"/>
                <w:sz w:val="24"/>
                <w:szCs w:val="24"/>
              </w:rPr>
              <w:t>и языковая грамотность</w:t>
            </w:r>
          </w:p>
        </w:tc>
        <w:tc>
          <w:tcPr>
            <w:tcW w:w="5228" w:type="dxa"/>
          </w:tcPr>
          <w:p w:rsidR="00F02580" w:rsidRPr="003D5B87" w:rsidRDefault="00F02580" w:rsidP="00122A36">
            <w:pPr>
              <w:pStyle w:val="Style187"/>
              <w:spacing w:line="317" w:lineRule="exact"/>
              <w:ind w:left="5" w:hanging="5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доступность   изложения,   адекватность объёма информации (возрастным особенностям детей и требованиям образовательной программы)</w:t>
            </w:r>
          </w:p>
        </w:tc>
        <w:tc>
          <w:tcPr>
            <w:tcW w:w="1527" w:type="dxa"/>
            <w:vMerge w:val="restart"/>
          </w:tcPr>
          <w:p w:rsidR="00F02580" w:rsidRPr="003D5B87" w:rsidRDefault="00F02580" w:rsidP="00122A36">
            <w:pPr>
              <w:pStyle w:val="Style187"/>
              <w:spacing w:line="322" w:lineRule="exact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от 0 до 2</w:t>
            </w:r>
          </w:p>
        </w:tc>
      </w:tr>
      <w:tr w:rsidR="00F02580" w:rsidTr="00122A36">
        <w:tc>
          <w:tcPr>
            <w:tcW w:w="3102" w:type="dxa"/>
            <w:vMerge/>
          </w:tcPr>
          <w:p w:rsidR="00F02580" w:rsidRPr="003D5B87" w:rsidRDefault="00F02580" w:rsidP="00122A36"/>
        </w:tc>
        <w:tc>
          <w:tcPr>
            <w:tcW w:w="5228" w:type="dxa"/>
          </w:tcPr>
          <w:p w:rsidR="00F02580" w:rsidRPr="003D5B87" w:rsidRDefault="00F02580" w:rsidP="00082C4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 xml:space="preserve">языковая культура </w:t>
            </w:r>
            <w:r w:rsidR="00082C44">
              <w:rPr>
                <w:rStyle w:val="CharStyle9"/>
                <w:sz w:val="24"/>
                <w:szCs w:val="24"/>
              </w:rPr>
              <w:t>участника</w:t>
            </w:r>
          </w:p>
        </w:tc>
        <w:tc>
          <w:tcPr>
            <w:tcW w:w="1527" w:type="dxa"/>
            <w:vMerge/>
          </w:tcPr>
          <w:p w:rsidR="00F02580" w:rsidRPr="003D5B87" w:rsidRDefault="00F02580" w:rsidP="00122A36"/>
        </w:tc>
      </w:tr>
      <w:tr w:rsidR="00F02580" w:rsidTr="00122A36">
        <w:tc>
          <w:tcPr>
            <w:tcW w:w="3102" w:type="dxa"/>
            <w:vMerge w:val="restart"/>
          </w:tcPr>
          <w:p w:rsidR="00F02580" w:rsidRPr="003D5B87" w:rsidRDefault="00F02580" w:rsidP="00122A36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Результативность</w:t>
            </w:r>
          </w:p>
        </w:tc>
        <w:tc>
          <w:tcPr>
            <w:tcW w:w="5228" w:type="dxa"/>
          </w:tcPr>
          <w:p w:rsidR="00F02580" w:rsidRPr="003D5B87" w:rsidRDefault="00F02580" w:rsidP="00122A36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авторская новизна и оригинальность</w:t>
            </w:r>
          </w:p>
        </w:tc>
        <w:tc>
          <w:tcPr>
            <w:tcW w:w="1527" w:type="dxa"/>
            <w:vMerge w:val="restart"/>
          </w:tcPr>
          <w:p w:rsidR="00F02580" w:rsidRPr="003D5B87" w:rsidRDefault="00F02580" w:rsidP="00122A36">
            <w:pPr>
              <w:pStyle w:val="Style762"/>
              <w:ind w:left="29" w:hanging="29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от 0 до 4</w:t>
            </w:r>
          </w:p>
        </w:tc>
      </w:tr>
      <w:tr w:rsidR="00F02580" w:rsidTr="00122A36">
        <w:tc>
          <w:tcPr>
            <w:tcW w:w="3102" w:type="dxa"/>
            <w:vMerge/>
          </w:tcPr>
          <w:p w:rsidR="00F02580" w:rsidRPr="003D5B87" w:rsidRDefault="00F02580" w:rsidP="00122A36"/>
        </w:tc>
        <w:tc>
          <w:tcPr>
            <w:tcW w:w="5228" w:type="dxa"/>
          </w:tcPr>
          <w:p w:rsidR="00F02580" w:rsidRPr="003D5B87" w:rsidRDefault="00F02580" w:rsidP="00122A36">
            <w:pPr>
              <w:pStyle w:val="Style762"/>
              <w:spacing w:line="317" w:lineRule="exact"/>
              <w:ind w:right="1526" w:firstLine="5"/>
              <w:jc w:val="left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 xml:space="preserve">соотнесение действий с </w:t>
            </w:r>
            <w:r w:rsidRPr="003D5B87">
              <w:rPr>
                <w:rStyle w:val="CharStyle9"/>
                <w:sz w:val="24"/>
                <w:szCs w:val="24"/>
              </w:rPr>
              <w:lastRenderedPageBreak/>
              <w:t>планируемыми результатами</w:t>
            </w:r>
          </w:p>
        </w:tc>
        <w:tc>
          <w:tcPr>
            <w:tcW w:w="1527" w:type="dxa"/>
            <w:vMerge/>
          </w:tcPr>
          <w:p w:rsidR="00F02580" w:rsidRPr="003D5B87" w:rsidRDefault="00F02580" w:rsidP="00122A36"/>
        </w:tc>
      </w:tr>
      <w:tr w:rsidR="00F02580" w:rsidTr="00122A36">
        <w:tc>
          <w:tcPr>
            <w:tcW w:w="3102" w:type="dxa"/>
            <w:vMerge/>
          </w:tcPr>
          <w:p w:rsidR="00F02580" w:rsidRPr="003D5B87" w:rsidRDefault="00F02580" w:rsidP="00122A36"/>
        </w:tc>
        <w:tc>
          <w:tcPr>
            <w:tcW w:w="5228" w:type="dxa"/>
          </w:tcPr>
          <w:p w:rsidR="00F02580" w:rsidRPr="003D5B87" w:rsidRDefault="00F02580" w:rsidP="00122A36">
            <w:pPr>
              <w:pStyle w:val="Style762"/>
              <w:spacing w:line="317" w:lineRule="exact"/>
              <w:ind w:right="677"/>
              <w:jc w:val="left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разнообразие методов и приёмов, смена видов деятельности</w:t>
            </w:r>
          </w:p>
        </w:tc>
        <w:tc>
          <w:tcPr>
            <w:tcW w:w="1527" w:type="dxa"/>
            <w:vMerge/>
          </w:tcPr>
          <w:p w:rsidR="00F02580" w:rsidRPr="003D5B87" w:rsidRDefault="00F02580" w:rsidP="00122A36"/>
        </w:tc>
      </w:tr>
      <w:tr w:rsidR="00F02580" w:rsidTr="00122A36">
        <w:tc>
          <w:tcPr>
            <w:tcW w:w="3102" w:type="dxa"/>
            <w:vMerge/>
          </w:tcPr>
          <w:p w:rsidR="00F02580" w:rsidRPr="003D5B87" w:rsidRDefault="00F02580" w:rsidP="00122A36"/>
        </w:tc>
        <w:tc>
          <w:tcPr>
            <w:tcW w:w="5228" w:type="dxa"/>
          </w:tcPr>
          <w:p w:rsidR="00F02580" w:rsidRPr="003D5B87" w:rsidRDefault="00F02580" w:rsidP="00122A36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практичность, доступность применимость</w:t>
            </w:r>
          </w:p>
        </w:tc>
        <w:tc>
          <w:tcPr>
            <w:tcW w:w="1527" w:type="dxa"/>
            <w:vMerge/>
          </w:tcPr>
          <w:p w:rsidR="00F02580" w:rsidRPr="003D5B87" w:rsidRDefault="00F02580" w:rsidP="00122A36"/>
        </w:tc>
      </w:tr>
      <w:tr w:rsidR="001432CF" w:rsidTr="00824054">
        <w:trPr>
          <w:trHeight w:val="1237"/>
        </w:trPr>
        <w:tc>
          <w:tcPr>
            <w:tcW w:w="3102" w:type="dxa"/>
            <w:vMerge w:val="restart"/>
          </w:tcPr>
          <w:p w:rsidR="001432CF" w:rsidRPr="003D5B87" w:rsidRDefault="001432CF" w:rsidP="00122A36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Соответствие ФГОС</w:t>
            </w:r>
          </w:p>
          <w:p w:rsidR="001432CF" w:rsidRPr="003D5B87" w:rsidRDefault="001432CF" w:rsidP="00122A36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ДО</w:t>
            </w:r>
          </w:p>
        </w:tc>
        <w:tc>
          <w:tcPr>
            <w:tcW w:w="5228" w:type="dxa"/>
          </w:tcPr>
          <w:p w:rsidR="001432CF" w:rsidRPr="003D5B87" w:rsidRDefault="001432CF" w:rsidP="001432CF">
            <w:pPr>
              <w:pStyle w:val="Style187"/>
              <w:spacing w:line="317" w:lineRule="exact"/>
              <w:ind w:right="427" w:firstLine="5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  <w:r>
              <w:rPr>
                <w:rStyle w:val="CharStyle9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Merge w:val="restart"/>
          </w:tcPr>
          <w:p w:rsidR="001432CF" w:rsidRPr="003D5B87" w:rsidRDefault="001432CF" w:rsidP="001432CF">
            <w:pPr>
              <w:pStyle w:val="Style762"/>
              <w:ind w:left="38" w:right="5" w:hanging="38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 xml:space="preserve">от 0 до </w:t>
            </w:r>
            <w:r>
              <w:rPr>
                <w:rStyle w:val="CharStyle9"/>
                <w:sz w:val="24"/>
                <w:szCs w:val="24"/>
              </w:rPr>
              <w:t>5</w:t>
            </w:r>
          </w:p>
        </w:tc>
      </w:tr>
      <w:tr w:rsidR="001432CF" w:rsidTr="001432CF">
        <w:trPr>
          <w:trHeight w:val="463"/>
        </w:trPr>
        <w:tc>
          <w:tcPr>
            <w:tcW w:w="3102" w:type="dxa"/>
            <w:vMerge/>
          </w:tcPr>
          <w:p w:rsidR="001432CF" w:rsidRPr="003D5B87" w:rsidRDefault="001432CF" w:rsidP="00122A36">
            <w:pPr>
              <w:pStyle w:val="Style187"/>
              <w:spacing w:line="240" w:lineRule="auto"/>
              <w:rPr>
                <w:rStyle w:val="CharStyle9"/>
                <w:sz w:val="24"/>
                <w:szCs w:val="24"/>
              </w:rPr>
            </w:pPr>
          </w:p>
        </w:tc>
        <w:tc>
          <w:tcPr>
            <w:tcW w:w="5228" w:type="dxa"/>
          </w:tcPr>
          <w:p w:rsidR="001432CF" w:rsidRPr="001432CF" w:rsidRDefault="001432CF" w:rsidP="001432CF">
            <w:pPr>
              <w:pStyle w:val="Style187"/>
              <w:spacing w:line="317" w:lineRule="exact"/>
              <w:ind w:right="427" w:firstLine="5"/>
              <w:rPr>
                <w:rStyle w:val="CharStyle9"/>
                <w:sz w:val="24"/>
                <w:szCs w:val="24"/>
              </w:rPr>
            </w:pPr>
            <w:r w:rsidRPr="001432CF">
              <w:rPr>
                <w:sz w:val="24"/>
                <w:szCs w:val="24"/>
              </w:rPr>
              <w:t>формирование УУД разных видов</w:t>
            </w:r>
          </w:p>
        </w:tc>
        <w:tc>
          <w:tcPr>
            <w:tcW w:w="1527" w:type="dxa"/>
            <w:vMerge/>
          </w:tcPr>
          <w:p w:rsidR="001432CF" w:rsidRPr="003D5B87" w:rsidRDefault="001432CF" w:rsidP="001432CF">
            <w:pPr>
              <w:pStyle w:val="Style762"/>
              <w:ind w:left="38" w:right="5" w:hanging="38"/>
              <w:rPr>
                <w:rStyle w:val="CharStyle9"/>
                <w:sz w:val="24"/>
                <w:szCs w:val="24"/>
              </w:rPr>
            </w:pPr>
          </w:p>
        </w:tc>
      </w:tr>
      <w:tr w:rsidR="00F02580" w:rsidTr="00122A36">
        <w:tc>
          <w:tcPr>
            <w:tcW w:w="3102" w:type="dxa"/>
            <w:vMerge/>
          </w:tcPr>
          <w:p w:rsidR="00F02580" w:rsidRPr="003D5B87" w:rsidRDefault="00F02580" w:rsidP="00122A36">
            <w:pPr>
              <w:pStyle w:val="Style187"/>
              <w:spacing w:line="240" w:lineRule="auto"/>
              <w:rPr>
                <w:rStyle w:val="CharStyle9"/>
                <w:sz w:val="24"/>
                <w:szCs w:val="24"/>
              </w:rPr>
            </w:pPr>
          </w:p>
        </w:tc>
        <w:tc>
          <w:tcPr>
            <w:tcW w:w="5228" w:type="dxa"/>
          </w:tcPr>
          <w:p w:rsidR="00F02580" w:rsidRPr="003D5B87" w:rsidRDefault="00824054" w:rsidP="00122A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метапредметность</w:t>
            </w:r>
          </w:p>
        </w:tc>
        <w:tc>
          <w:tcPr>
            <w:tcW w:w="1527" w:type="dxa"/>
            <w:vMerge/>
          </w:tcPr>
          <w:p w:rsidR="00F02580" w:rsidRPr="003D5B87" w:rsidRDefault="00F02580" w:rsidP="00122A36">
            <w:pPr>
              <w:pStyle w:val="Style762"/>
              <w:ind w:left="38" w:right="5" w:hanging="38"/>
              <w:rPr>
                <w:rStyle w:val="CharStyle9"/>
                <w:sz w:val="24"/>
                <w:szCs w:val="24"/>
              </w:rPr>
            </w:pPr>
          </w:p>
        </w:tc>
      </w:tr>
      <w:tr w:rsidR="00F02580" w:rsidTr="00122A36">
        <w:tc>
          <w:tcPr>
            <w:tcW w:w="3102" w:type="dxa"/>
            <w:vMerge/>
          </w:tcPr>
          <w:p w:rsidR="00F02580" w:rsidRPr="003D5B87" w:rsidRDefault="00F02580" w:rsidP="00122A36">
            <w:pPr>
              <w:pStyle w:val="Style187"/>
              <w:spacing w:line="240" w:lineRule="auto"/>
              <w:rPr>
                <w:rStyle w:val="CharStyle9"/>
                <w:sz w:val="24"/>
                <w:szCs w:val="24"/>
              </w:rPr>
            </w:pPr>
          </w:p>
        </w:tc>
        <w:tc>
          <w:tcPr>
            <w:tcW w:w="5228" w:type="dxa"/>
          </w:tcPr>
          <w:p w:rsidR="00F02580" w:rsidRPr="003D5B87" w:rsidRDefault="00F02580" w:rsidP="00122A36">
            <w:pPr>
              <w:spacing w:line="317" w:lineRule="exact"/>
              <w:ind w:right="331"/>
              <w:rPr>
                <w:rFonts w:ascii="Times New Roman" w:eastAsia="Times New Roman" w:hAnsi="Times New Roman" w:cs="Times New Roman"/>
              </w:rPr>
            </w:pPr>
            <w:r w:rsidRPr="003D5B87">
              <w:rPr>
                <w:rFonts w:ascii="Times New Roman" w:eastAsia="Times New Roman" w:hAnsi="Times New Roman" w:cs="Times New Roman"/>
              </w:rPr>
              <w:t>методическая компетентность (соответствие формы, содержания, методов и приемов возрасту</w:t>
            </w:r>
          </w:p>
          <w:p w:rsidR="00F02580" w:rsidRPr="003D5B87" w:rsidRDefault="00F02580" w:rsidP="00122A36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3D5B87">
              <w:rPr>
                <w:rFonts w:ascii="Times New Roman" w:eastAsia="Times New Roman" w:hAnsi="Times New Roman" w:cs="Times New Roman"/>
              </w:rPr>
              <w:t>детей)</w:t>
            </w:r>
          </w:p>
        </w:tc>
        <w:tc>
          <w:tcPr>
            <w:tcW w:w="1527" w:type="dxa"/>
            <w:vMerge/>
          </w:tcPr>
          <w:p w:rsidR="00F02580" w:rsidRPr="003D5B87" w:rsidRDefault="00F02580" w:rsidP="00122A36">
            <w:pPr>
              <w:pStyle w:val="Style762"/>
              <w:ind w:left="38" w:right="5" w:hanging="38"/>
              <w:rPr>
                <w:rStyle w:val="CharStyle9"/>
                <w:sz w:val="24"/>
                <w:szCs w:val="24"/>
              </w:rPr>
            </w:pPr>
          </w:p>
        </w:tc>
      </w:tr>
      <w:tr w:rsidR="00F02580" w:rsidTr="00122A36">
        <w:tc>
          <w:tcPr>
            <w:tcW w:w="3102" w:type="dxa"/>
            <w:vMerge/>
          </w:tcPr>
          <w:p w:rsidR="00F02580" w:rsidRPr="003D5B87" w:rsidRDefault="00F02580" w:rsidP="00122A36">
            <w:pPr>
              <w:pStyle w:val="Style187"/>
              <w:spacing w:line="240" w:lineRule="auto"/>
              <w:rPr>
                <w:rStyle w:val="CharStyle9"/>
                <w:sz w:val="24"/>
                <w:szCs w:val="24"/>
              </w:rPr>
            </w:pPr>
          </w:p>
        </w:tc>
        <w:tc>
          <w:tcPr>
            <w:tcW w:w="5228" w:type="dxa"/>
          </w:tcPr>
          <w:p w:rsidR="00F02580" w:rsidRPr="003D5B87" w:rsidRDefault="00F02580" w:rsidP="00122A36">
            <w:pPr>
              <w:spacing w:line="312" w:lineRule="exact"/>
              <w:ind w:right="226"/>
              <w:rPr>
                <w:rFonts w:ascii="Times New Roman" w:eastAsia="Times New Roman" w:hAnsi="Times New Roman" w:cs="Times New Roman"/>
              </w:rPr>
            </w:pPr>
            <w:r w:rsidRPr="003D5B87">
              <w:rPr>
                <w:rFonts w:ascii="Times New Roman" w:eastAsia="Times New Roman" w:hAnsi="Times New Roman" w:cs="Times New Roman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 п.)</w:t>
            </w:r>
          </w:p>
        </w:tc>
        <w:tc>
          <w:tcPr>
            <w:tcW w:w="1527" w:type="dxa"/>
            <w:vMerge/>
          </w:tcPr>
          <w:p w:rsidR="00F02580" w:rsidRPr="003D5B87" w:rsidRDefault="00F02580" w:rsidP="00122A36">
            <w:pPr>
              <w:pStyle w:val="Style762"/>
              <w:ind w:left="38" w:right="5" w:hanging="38"/>
              <w:rPr>
                <w:rStyle w:val="CharStyle9"/>
                <w:sz w:val="24"/>
                <w:szCs w:val="24"/>
              </w:rPr>
            </w:pPr>
          </w:p>
        </w:tc>
      </w:tr>
      <w:tr w:rsidR="00F02580" w:rsidTr="00824054">
        <w:tc>
          <w:tcPr>
            <w:tcW w:w="8330" w:type="dxa"/>
            <w:gridSpan w:val="2"/>
          </w:tcPr>
          <w:p w:rsidR="00F02580" w:rsidRPr="003D5B87" w:rsidRDefault="00F02580" w:rsidP="00122A36">
            <w:pPr>
              <w:spacing w:line="312" w:lineRule="exact"/>
              <w:ind w:right="226"/>
              <w:rPr>
                <w:rFonts w:ascii="Times New Roman" w:eastAsia="Times New Roman" w:hAnsi="Times New Roman" w:cs="Times New Roman"/>
              </w:rPr>
            </w:pPr>
            <w:r w:rsidRPr="003D5B87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527" w:type="dxa"/>
          </w:tcPr>
          <w:p w:rsidR="00F02580" w:rsidRPr="003D5B87" w:rsidRDefault="00F02580" w:rsidP="00F02580">
            <w:pPr>
              <w:pStyle w:val="Style762"/>
              <w:ind w:left="38" w:right="5" w:hanging="38"/>
              <w:jc w:val="right"/>
              <w:rPr>
                <w:rStyle w:val="CharStyle9"/>
                <w:b/>
                <w:sz w:val="24"/>
                <w:szCs w:val="24"/>
              </w:rPr>
            </w:pPr>
            <w:r w:rsidRPr="003D5B87">
              <w:rPr>
                <w:rStyle w:val="CharStyle9"/>
                <w:b/>
                <w:sz w:val="24"/>
                <w:szCs w:val="24"/>
              </w:rPr>
              <w:t>1</w:t>
            </w:r>
            <w:r w:rsidR="001432CF">
              <w:rPr>
                <w:rStyle w:val="CharStyle9"/>
                <w:b/>
                <w:sz w:val="24"/>
                <w:szCs w:val="24"/>
              </w:rPr>
              <w:t>1</w:t>
            </w:r>
          </w:p>
        </w:tc>
      </w:tr>
    </w:tbl>
    <w:p w:rsidR="00B40DC4" w:rsidRPr="00284E9D" w:rsidRDefault="00B40DC4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112480" w:rsidRPr="00284E9D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84E9D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5.2</w:t>
      </w:r>
      <w:r w:rsidRPr="00284E9D">
        <w:rPr>
          <w:rFonts w:ascii="Times New Roman" w:eastAsia="Times New Roman" w:hAnsi="Times New Roman" w:cs="Times New Roman"/>
        </w:rPr>
        <w:t xml:space="preserve">. </w:t>
      </w:r>
      <w:r w:rsidRPr="00284E9D">
        <w:rPr>
          <w:rFonts w:ascii="Times New Roman" w:eastAsia="Times New Roman" w:hAnsi="Times New Roman" w:cs="Times New Roman"/>
          <w:b/>
        </w:rPr>
        <w:t xml:space="preserve">Первый (очный) этап </w:t>
      </w:r>
    </w:p>
    <w:p w:rsidR="00112480" w:rsidRPr="00284E9D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284E9D">
        <w:rPr>
          <w:rFonts w:ascii="Times New Roman" w:eastAsia="Times New Roman" w:hAnsi="Times New Roman" w:cs="Times New Roman"/>
        </w:rPr>
        <w:t xml:space="preserve">Первый (очный) этап включает 3 конкурсных испытания: </w:t>
      </w:r>
      <w:r w:rsidRPr="00284E9D">
        <w:rPr>
          <w:rFonts w:ascii="Times New Roman" w:hAnsi="Times New Roman" w:cs="Times New Roman"/>
        </w:rPr>
        <w:t xml:space="preserve">«Визитная карточка», </w:t>
      </w:r>
      <w:r w:rsidRPr="00284E9D">
        <w:rPr>
          <w:rFonts w:ascii="Times New Roman" w:eastAsia="Times New Roman" w:hAnsi="Times New Roman" w:cs="Times New Roman"/>
        </w:rPr>
        <w:t xml:space="preserve"> «Урок» и «Методический семинар».</w:t>
      </w:r>
      <w:r w:rsidR="00A431D1">
        <w:rPr>
          <w:rFonts w:ascii="Times New Roman" w:eastAsia="Times New Roman" w:hAnsi="Times New Roman" w:cs="Times New Roman"/>
        </w:rPr>
        <w:t xml:space="preserve"> Максимальное количество баллов-82.</w:t>
      </w:r>
    </w:p>
    <w:p w:rsidR="00112480" w:rsidRPr="00284E9D" w:rsidRDefault="00112480" w:rsidP="00B40DC4">
      <w:pPr>
        <w:pStyle w:val="a4"/>
        <w:widowControl/>
        <w:numPr>
          <w:ilvl w:val="0"/>
          <w:numId w:val="7"/>
        </w:numPr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284E9D">
        <w:rPr>
          <w:rFonts w:ascii="Times New Roman" w:hAnsi="Times New Roman" w:cs="Times New Roman"/>
          <w:b/>
          <w:i/>
        </w:rPr>
        <w:t>Конкурсное испытание «Визитная карточка»</w:t>
      </w:r>
    </w:p>
    <w:p w:rsidR="00112480" w:rsidRPr="00284E9D" w:rsidRDefault="00112480" w:rsidP="00F02580">
      <w:pPr>
        <w:jc w:val="both"/>
        <w:rPr>
          <w:rFonts w:ascii="Times New Roman" w:hAnsi="Times New Roman" w:cs="Times New Roman"/>
        </w:rPr>
      </w:pPr>
      <w:r w:rsidRPr="00284E9D">
        <w:rPr>
          <w:rFonts w:ascii="Times New Roman" w:hAnsi="Times New Roman" w:cs="Times New Roman"/>
        </w:rPr>
        <w:t xml:space="preserve"> (регламент до 4 минут).</w:t>
      </w:r>
    </w:p>
    <w:p w:rsidR="00F02580" w:rsidRDefault="00F02580" w:rsidP="00F02580">
      <w:pPr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Формат свободный. Может быть видеоролик (интервью, репортаж, видеоклип, мультфильм и т.п.),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F02580" w:rsidRDefault="00F02580" w:rsidP="00F02580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2580">
        <w:rPr>
          <w:rFonts w:ascii="Times New Roman" w:eastAsia="Times New Roman" w:hAnsi="Times New Roman" w:cs="Times New Roman"/>
          <w:b/>
          <w:sz w:val="26"/>
          <w:szCs w:val="26"/>
        </w:rPr>
        <w:t>Формат: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видеоролик продолжительностью неболее 3-х минут,с возможностью воспроизведения на большом количестве современных цифровых устройств:</w:t>
      </w:r>
      <w:r w:rsidRPr="0081651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AVI</w:t>
      </w:r>
      <w:r w:rsidRPr="0081651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MPEG</w:t>
      </w:r>
      <w:r w:rsidRPr="0081651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MKV</w:t>
      </w:r>
      <w:r w:rsidRPr="0081651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WMV</w:t>
      </w:r>
      <w:r w:rsidRPr="0081651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FLV</w:t>
      </w:r>
      <w:r w:rsidRPr="0081651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FullHD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др.; качество не ниже 360 рх; видеоролик должен быть оформлен информационной заставкой с указанием имени участника, </w:t>
      </w:r>
      <w:r w:rsidR="00A431D1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образовательной организации, которую он представляет.</w:t>
      </w:r>
    </w:p>
    <w:p w:rsidR="00F02580" w:rsidRDefault="00F02580" w:rsidP="00F02580">
      <w:pPr>
        <w:ind w:firstLine="720"/>
        <w:jc w:val="both"/>
        <w:rPr>
          <w:rFonts w:ascii="Times New Roman" w:eastAsia="Times New Roman" w:hAnsi="Times New Roman" w:cs="Times New Roman"/>
        </w:rPr>
      </w:pPr>
      <w:r w:rsidRPr="00D42422">
        <w:rPr>
          <w:rFonts w:ascii="Times New Roman" w:eastAsia="Times New Roman" w:hAnsi="Times New Roman" w:cs="Times New Roman"/>
        </w:rPr>
        <w:t xml:space="preserve">Оценка выполнения конкурсного задания осуществляется по </w:t>
      </w:r>
      <w:r w:rsidR="003D5B87">
        <w:rPr>
          <w:rFonts w:ascii="Times New Roman" w:eastAsia="Times New Roman" w:hAnsi="Times New Roman" w:cs="Times New Roman"/>
        </w:rPr>
        <w:t>4</w:t>
      </w:r>
      <w:r w:rsidRPr="00D42422">
        <w:rPr>
          <w:rFonts w:ascii="Times New Roman" w:eastAsia="Times New Roman" w:hAnsi="Times New Roman" w:cs="Times New Roman"/>
        </w:rPr>
        <w:t xml:space="preserve"> критериям</w:t>
      </w:r>
      <w:r>
        <w:rPr>
          <w:rFonts w:ascii="Times New Roman" w:eastAsia="Times New Roman" w:hAnsi="Times New Roman" w:cs="Times New Roman"/>
        </w:rPr>
        <w:t xml:space="preserve">, каждый из которых включает </w:t>
      </w:r>
      <w:r w:rsidR="003D5B8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–</w:t>
      </w:r>
      <w:r w:rsidR="003D5B87">
        <w:rPr>
          <w:rFonts w:ascii="Times New Roman" w:eastAsia="Times New Roman" w:hAnsi="Times New Roman" w:cs="Times New Roman"/>
        </w:rPr>
        <w:t>3</w:t>
      </w:r>
      <w:r w:rsidRPr="00D42422">
        <w:rPr>
          <w:rFonts w:ascii="Times New Roman" w:eastAsia="Times New Roman" w:hAnsi="Times New Roman" w:cs="Times New Roman"/>
        </w:rPr>
        <w:t xml:space="preserve"> показателя. Соответствие конкретному показателю оценивается в 0 или 1 балл</w:t>
      </w:r>
      <w:r>
        <w:rPr>
          <w:rFonts w:ascii="Times New Roman" w:eastAsia="Times New Roman" w:hAnsi="Times New Roman" w:cs="Times New Roman"/>
        </w:rPr>
        <w:t>.</w:t>
      </w:r>
    </w:p>
    <w:p w:rsidR="00F02580" w:rsidRDefault="00F02580" w:rsidP="00F02580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5"/>
        <w:gridCol w:w="5538"/>
        <w:gridCol w:w="1244"/>
      </w:tblGrid>
      <w:tr w:rsidR="00F02580" w:rsidTr="00F02580">
        <w:tc>
          <w:tcPr>
            <w:tcW w:w="3075" w:type="dxa"/>
          </w:tcPr>
          <w:p w:rsidR="00F02580" w:rsidRPr="003D5B87" w:rsidRDefault="00F02580" w:rsidP="00824054">
            <w:pPr>
              <w:pStyle w:val="Style187"/>
              <w:spacing w:line="240" w:lineRule="auto"/>
              <w:ind w:left="528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Критерии</w:t>
            </w:r>
          </w:p>
        </w:tc>
        <w:tc>
          <w:tcPr>
            <w:tcW w:w="5538" w:type="dxa"/>
          </w:tcPr>
          <w:p w:rsidR="00F02580" w:rsidRPr="003D5B87" w:rsidRDefault="00F02580" w:rsidP="00824054">
            <w:pPr>
              <w:pStyle w:val="Style187"/>
              <w:spacing w:line="240" w:lineRule="auto"/>
              <w:ind w:left="2520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Показатели</w:t>
            </w:r>
          </w:p>
        </w:tc>
        <w:tc>
          <w:tcPr>
            <w:tcW w:w="1244" w:type="dxa"/>
          </w:tcPr>
          <w:p w:rsidR="00F02580" w:rsidRPr="003D5B87" w:rsidRDefault="00F02580" w:rsidP="00824054">
            <w:pPr>
              <w:pStyle w:val="Style187"/>
              <w:spacing w:line="240" w:lineRule="auto"/>
              <w:jc w:val="center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Баллы</w:t>
            </w:r>
          </w:p>
        </w:tc>
      </w:tr>
      <w:tr w:rsidR="00F02580" w:rsidTr="00F02580">
        <w:tc>
          <w:tcPr>
            <w:tcW w:w="3075" w:type="dxa"/>
          </w:tcPr>
          <w:p w:rsidR="00F02580" w:rsidRPr="003D5B87" w:rsidRDefault="00F02580" w:rsidP="00824054">
            <w:pPr>
              <w:pStyle w:val="Style187"/>
              <w:spacing w:line="326" w:lineRule="exact"/>
              <w:ind w:right="595" w:firstLine="10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Соответствие теме</w:t>
            </w:r>
          </w:p>
        </w:tc>
        <w:tc>
          <w:tcPr>
            <w:tcW w:w="5538" w:type="dxa"/>
          </w:tcPr>
          <w:p w:rsidR="00F02580" w:rsidRPr="003D5B87" w:rsidRDefault="00F02580" w:rsidP="00824054">
            <w:pPr>
              <w:pStyle w:val="Style187"/>
              <w:spacing w:line="326" w:lineRule="exact"/>
              <w:ind w:right="835" w:firstLine="5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соответствие содержания целевым установкам Конкурса</w:t>
            </w:r>
          </w:p>
        </w:tc>
        <w:tc>
          <w:tcPr>
            <w:tcW w:w="1244" w:type="dxa"/>
          </w:tcPr>
          <w:p w:rsidR="00F02580" w:rsidRPr="003D5B87" w:rsidRDefault="00F02580" w:rsidP="003D5B87">
            <w:pPr>
              <w:pStyle w:val="Style187"/>
              <w:spacing w:line="240" w:lineRule="auto"/>
              <w:jc w:val="center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 xml:space="preserve">от 0 до </w:t>
            </w:r>
            <w:r w:rsidR="003D5B87" w:rsidRPr="003D5B87">
              <w:rPr>
                <w:rStyle w:val="CharStyle9"/>
                <w:sz w:val="24"/>
                <w:szCs w:val="24"/>
              </w:rPr>
              <w:t>1</w:t>
            </w:r>
          </w:p>
        </w:tc>
      </w:tr>
      <w:tr w:rsidR="003D5B87" w:rsidTr="00F02580">
        <w:tc>
          <w:tcPr>
            <w:tcW w:w="3075" w:type="dxa"/>
            <w:vMerge w:val="restart"/>
          </w:tcPr>
          <w:p w:rsidR="003D5B87" w:rsidRPr="003D5B87" w:rsidRDefault="003D5B87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Информативность</w:t>
            </w:r>
          </w:p>
        </w:tc>
        <w:tc>
          <w:tcPr>
            <w:tcW w:w="5538" w:type="dxa"/>
          </w:tcPr>
          <w:p w:rsidR="003D5B87" w:rsidRPr="003D5B87" w:rsidRDefault="003D5B87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раскрытие разносторонних личностных качеств</w:t>
            </w:r>
          </w:p>
        </w:tc>
        <w:tc>
          <w:tcPr>
            <w:tcW w:w="1244" w:type="dxa"/>
            <w:vMerge w:val="restart"/>
          </w:tcPr>
          <w:p w:rsidR="003D5B87" w:rsidRPr="003D5B87" w:rsidRDefault="003D5B87" w:rsidP="003D5B87">
            <w:pPr>
              <w:pStyle w:val="Style187"/>
              <w:spacing w:line="240" w:lineRule="auto"/>
              <w:jc w:val="center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от 0 до 3</w:t>
            </w:r>
          </w:p>
        </w:tc>
      </w:tr>
      <w:tr w:rsidR="003D5B87" w:rsidTr="00F02580">
        <w:tc>
          <w:tcPr>
            <w:tcW w:w="3075" w:type="dxa"/>
            <w:vMerge/>
          </w:tcPr>
          <w:p w:rsidR="003D5B87" w:rsidRPr="003D5B87" w:rsidRDefault="003D5B87" w:rsidP="00824054"/>
        </w:tc>
        <w:tc>
          <w:tcPr>
            <w:tcW w:w="5538" w:type="dxa"/>
          </w:tcPr>
          <w:p w:rsidR="003D5B87" w:rsidRPr="003D5B87" w:rsidRDefault="003D5B87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ясность идеи</w:t>
            </w:r>
          </w:p>
        </w:tc>
        <w:tc>
          <w:tcPr>
            <w:tcW w:w="1244" w:type="dxa"/>
            <w:vMerge/>
          </w:tcPr>
          <w:p w:rsidR="003D5B87" w:rsidRPr="003D5B87" w:rsidRDefault="003D5B87" w:rsidP="00824054">
            <w:pPr>
              <w:pStyle w:val="Style207"/>
              <w:rPr>
                <w:sz w:val="24"/>
                <w:szCs w:val="24"/>
              </w:rPr>
            </w:pPr>
          </w:p>
        </w:tc>
      </w:tr>
      <w:tr w:rsidR="003D5B87" w:rsidTr="00F02580">
        <w:tc>
          <w:tcPr>
            <w:tcW w:w="3075" w:type="dxa"/>
            <w:vMerge/>
          </w:tcPr>
          <w:p w:rsidR="003D5B87" w:rsidRPr="003D5B87" w:rsidRDefault="003D5B87" w:rsidP="00824054"/>
        </w:tc>
        <w:tc>
          <w:tcPr>
            <w:tcW w:w="5538" w:type="dxa"/>
          </w:tcPr>
          <w:p w:rsidR="003D5B87" w:rsidRPr="003D5B87" w:rsidRDefault="003D5B87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эстетичность дизайна</w:t>
            </w:r>
          </w:p>
        </w:tc>
        <w:tc>
          <w:tcPr>
            <w:tcW w:w="1244" w:type="dxa"/>
            <w:vMerge/>
          </w:tcPr>
          <w:p w:rsidR="003D5B87" w:rsidRPr="003D5B87" w:rsidRDefault="003D5B87" w:rsidP="00824054">
            <w:pPr>
              <w:pStyle w:val="Style207"/>
              <w:rPr>
                <w:sz w:val="24"/>
                <w:szCs w:val="24"/>
              </w:rPr>
            </w:pPr>
          </w:p>
        </w:tc>
      </w:tr>
      <w:tr w:rsidR="003D5B87" w:rsidTr="00F02580">
        <w:tc>
          <w:tcPr>
            <w:tcW w:w="3075" w:type="dxa"/>
            <w:vMerge w:val="restart"/>
          </w:tcPr>
          <w:p w:rsidR="003D5B87" w:rsidRPr="003D5B87" w:rsidRDefault="003D5B87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Оригинальность</w:t>
            </w:r>
          </w:p>
        </w:tc>
        <w:tc>
          <w:tcPr>
            <w:tcW w:w="5538" w:type="dxa"/>
          </w:tcPr>
          <w:p w:rsidR="003D5B87" w:rsidRPr="003D5B87" w:rsidRDefault="003D5B87" w:rsidP="00824054">
            <w:pPr>
              <w:pStyle w:val="Style187"/>
              <w:spacing w:line="317" w:lineRule="exact"/>
              <w:ind w:right="1070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 xml:space="preserve">творческий замысел, оригинальность формы представления, режиссерское </w:t>
            </w:r>
            <w:r w:rsidRPr="003D5B87">
              <w:rPr>
                <w:rStyle w:val="CharStyle9"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1244" w:type="dxa"/>
            <w:vMerge w:val="restart"/>
          </w:tcPr>
          <w:p w:rsidR="003D5B87" w:rsidRPr="003D5B87" w:rsidRDefault="003D5B87" w:rsidP="00824054">
            <w:pPr>
              <w:pStyle w:val="Style187"/>
              <w:spacing w:line="240" w:lineRule="auto"/>
              <w:jc w:val="center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lastRenderedPageBreak/>
              <w:t>от 0 до 2</w:t>
            </w:r>
          </w:p>
        </w:tc>
      </w:tr>
      <w:tr w:rsidR="003D5B87" w:rsidTr="00F02580">
        <w:tc>
          <w:tcPr>
            <w:tcW w:w="3075" w:type="dxa"/>
            <w:vMerge/>
          </w:tcPr>
          <w:p w:rsidR="003D5B87" w:rsidRPr="003D5B87" w:rsidRDefault="003D5B87" w:rsidP="00824054"/>
        </w:tc>
        <w:tc>
          <w:tcPr>
            <w:tcW w:w="5538" w:type="dxa"/>
          </w:tcPr>
          <w:p w:rsidR="003D5B87" w:rsidRPr="003D5B87" w:rsidRDefault="003D5B87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артистичность, эмоциональность и яркость</w:t>
            </w:r>
          </w:p>
        </w:tc>
        <w:tc>
          <w:tcPr>
            <w:tcW w:w="1244" w:type="dxa"/>
            <w:vMerge/>
          </w:tcPr>
          <w:p w:rsidR="003D5B87" w:rsidRPr="003D5B87" w:rsidRDefault="003D5B87" w:rsidP="00824054"/>
        </w:tc>
      </w:tr>
      <w:tr w:rsidR="00F02580" w:rsidTr="00F02580">
        <w:tc>
          <w:tcPr>
            <w:tcW w:w="3075" w:type="dxa"/>
          </w:tcPr>
          <w:p w:rsidR="00F02580" w:rsidRPr="003D5B87" w:rsidRDefault="00F02580" w:rsidP="00824054">
            <w:pPr>
              <w:pStyle w:val="Style187"/>
              <w:spacing w:line="317" w:lineRule="exact"/>
              <w:ind w:left="5" w:hanging="5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Полнота и корректность подачи информации</w:t>
            </w:r>
          </w:p>
        </w:tc>
        <w:tc>
          <w:tcPr>
            <w:tcW w:w="5538" w:type="dxa"/>
          </w:tcPr>
          <w:p w:rsidR="00F02580" w:rsidRPr="003D5B87" w:rsidRDefault="00F02580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уместность и сбалансированность информации</w:t>
            </w:r>
          </w:p>
        </w:tc>
        <w:tc>
          <w:tcPr>
            <w:tcW w:w="1244" w:type="dxa"/>
          </w:tcPr>
          <w:p w:rsidR="00F02580" w:rsidRPr="003D5B87" w:rsidRDefault="00F02580" w:rsidP="003D5B87">
            <w:pPr>
              <w:pStyle w:val="Style187"/>
              <w:spacing w:line="240" w:lineRule="auto"/>
              <w:jc w:val="center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 xml:space="preserve">от 0 до </w:t>
            </w:r>
            <w:r w:rsidR="003D5B87" w:rsidRPr="003D5B87">
              <w:rPr>
                <w:rStyle w:val="CharStyle9"/>
                <w:sz w:val="24"/>
                <w:szCs w:val="24"/>
              </w:rPr>
              <w:t>1</w:t>
            </w:r>
          </w:p>
        </w:tc>
      </w:tr>
      <w:tr w:rsidR="003D5B87" w:rsidTr="00824054">
        <w:tc>
          <w:tcPr>
            <w:tcW w:w="8613" w:type="dxa"/>
            <w:gridSpan w:val="2"/>
          </w:tcPr>
          <w:p w:rsidR="003D5B87" w:rsidRPr="003D5B87" w:rsidRDefault="003D5B87" w:rsidP="00824054">
            <w:pPr>
              <w:pStyle w:val="Style187"/>
              <w:spacing w:line="240" w:lineRule="auto"/>
              <w:rPr>
                <w:rStyle w:val="CharStyle9"/>
                <w:sz w:val="24"/>
                <w:szCs w:val="24"/>
              </w:rPr>
            </w:pPr>
            <w:r w:rsidRPr="003D5B87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44" w:type="dxa"/>
          </w:tcPr>
          <w:p w:rsidR="003D5B87" w:rsidRPr="003D5B87" w:rsidRDefault="003D5B87" w:rsidP="003D5B87">
            <w:pPr>
              <w:pStyle w:val="Style187"/>
              <w:spacing w:line="240" w:lineRule="auto"/>
              <w:jc w:val="center"/>
              <w:rPr>
                <w:rStyle w:val="CharStyle9"/>
                <w:b/>
                <w:sz w:val="24"/>
                <w:szCs w:val="24"/>
              </w:rPr>
            </w:pPr>
            <w:r w:rsidRPr="003D5B87">
              <w:rPr>
                <w:rStyle w:val="CharStyle9"/>
                <w:b/>
                <w:sz w:val="24"/>
                <w:szCs w:val="24"/>
              </w:rPr>
              <w:t>7</w:t>
            </w:r>
          </w:p>
        </w:tc>
      </w:tr>
    </w:tbl>
    <w:p w:rsidR="00F02580" w:rsidRPr="004B719C" w:rsidRDefault="00F02580" w:rsidP="00F02580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12480" w:rsidRPr="00284E9D" w:rsidRDefault="00112480" w:rsidP="00B40DC4">
      <w:pPr>
        <w:pStyle w:val="a4"/>
        <w:widowControl/>
        <w:numPr>
          <w:ilvl w:val="0"/>
          <w:numId w:val="7"/>
        </w:numPr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284E9D">
        <w:rPr>
          <w:rFonts w:ascii="Times New Roman" w:hAnsi="Times New Roman" w:cs="Times New Roman"/>
          <w:b/>
          <w:i/>
        </w:rPr>
        <w:t>Конкурсное испытание «Урок»</w:t>
      </w:r>
    </w:p>
    <w:p w:rsidR="00112480" w:rsidRPr="00284E9D" w:rsidRDefault="00112480" w:rsidP="00112480">
      <w:pPr>
        <w:ind w:firstLine="567"/>
        <w:jc w:val="both"/>
      </w:pPr>
      <w:r w:rsidRPr="00284E9D">
        <w:rPr>
          <w:rFonts w:ascii="Times New Roman" w:eastAsia="Times New Roman" w:hAnsi="Times New Roman" w:cs="Times New Roman"/>
        </w:rPr>
        <w:t>Цель: раскрытие конкурсантами своего профессионального мастерства в условиях планирования, проведения и анализа эффективности урока (учебного занятия), проявление знания своего предмета, творческого потенциала, самостоятельности, умения ориентироваться в ситуации и способности выстраивания межпредметных и метапредметных связей в обучении.</w:t>
      </w:r>
      <w:r w:rsidRPr="00284E9D">
        <w:t xml:space="preserve"> </w:t>
      </w:r>
    </w:p>
    <w:p w:rsidR="00112480" w:rsidRPr="006446D9" w:rsidRDefault="00112480" w:rsidP="00112480">
      <w:pPr>
        <w:ind w:firstLine="720"/>
        <w:jc w:val="both"/>
        <w:rPr>
          <w:rFonts w:ascii="Times New Roman" w:hAnsi="Times New Roman" w:cs="Times New Roman"/>
        </w:rPr>
      </w:pPr>
      <w:r w:rsidRPr="00284E9D">
        <w:rPr>
          <w:rFonts w:ascii="Times New Roman" w:eastAsia="Times New Roman" w:hAnsi="Times New Roman" w:cs="Times New Roman"/>
        </w:rPr>
        <w:t>Формат конкурсного испытания: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B87" w:rsidRPr="003D5B87">
        <w:rPr>
          <w:rFonts w:ascii="Times New Roman" w:eastAsia="Times New Roman" w:hAnsi="Times New Roman" w:cs="Times New Roman"/>
        </w:rPr>
        <w:t>урок по предмету (регламент - 45 минут, самоанализ урока и вопросы жюри - 10 минут)</w:t>
      </w:r>
      <w:r w:rsidRPr="003D5B87">
        <w:rPr>
          <w:rFonts w:ascii="Times New Roman" w:hAnsi="Times New Roman" w:cs="Times New Roman"/>
        </w:rPr>
        <w:t>.</w:t>
      </w:r>
      <w:r w:rsidRPr="00E13517">
        <w:rPr>
          <w:rFonts w:ascii="Times New Roman" w:hAnsi="Times New Roman" w:cs="Times New Roman"/>
        </w:rPr>
        <w:t xml:space="preserve"> </w:t>
      </w:r>
      <w:r w:rsidR="003D5B87" w:rsidRPr="003D5B87">
        <w:rPr>
          <w:rFonts w:ascii="Times New Roman" w:eastAsia="Times New Roman" w:hAnsi="Times New Roman" w:cs="Times New Roman"/>
        </w:rPr>
        <w:t>Темы уроков согласовываются с образовательной организацией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</w:t>
      </w:r>
      <w:r w:rsidR="003D5B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менее </w:t>
      </w:r>
      <w:r w:rsidRPr="006446D9">
        <w:rPr>
          <w:rFonts w:ascii="Times New Roman" w:hAnsi="Times New Roman" w:cs="Times New Roman"/>
        </w:rPr>
        <w:t>чем за неделю до начала Конкурса.</w:t>
      </w:r>
    </w:p>
    <w:p w:rsidR="0079358D" w:rsidRDefault="00112480" w:rsidP="0079358D">
      <w:pPr>
        <w:spacing w:line="317" w:lineRule="exact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257D">
        <w:rPr>
          <w:rFonts w:ascii="Times New Roman" w:eastAsia="Times New Roman" w:hAnsi="Times New Roman" w:cs="Times New Roman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E9D">
        <w:rPr>
          <w:rFonts w:ascii="Times New Roman" w:eastAsia="Times New Roman" w:hAnsi="Times New Roman" w:cs="Times New Roman"/>
        </w:rPr>
        <w:t xml:space="preserve">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</w:t>
      </w:r>
      <w:r w:rsidR="00E43652">
        <w:rPr>
          <w:rFonts w:ascii="Times New Roman" w:eastAsia="Times New Roman" w:hAnsi="Times New Roman" w:cs="Times New Roman"/>
        </w:rPr>
        <w:t>1</w:t>
      </w:r>
      <w:r w:rsidRPr="00284E9D">
        <w:rPr>
          <w:rFonts w:ascii="Times New Roman" w:eastAsia="Times New Roman" w:hAnsi="Times New Roman" w:cs="Times New Roman"/>
        </w:rPr>
        <w:t xml:space="preserve"> баллов. </w:t>
      </w:r>
      <w:r w:rsidR="0079358D" w:rsidRPr="0079358D">
        <w:rPr>
          <w:rFonts w:ascii="Times New Roman" w:eastAsia="Times New Roman" w:hAnsi="Times New Roman" w:cs="Times New Roman"/>
        </w:rPr>
        <w:t>В случае несоответствия урока установленной теме выполнение задания автоматически оценивается в 0 баллов</w:t>
      </w:r>
      <w:r w:rsidR="007935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2480" w:rsidRPr="00284E9D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953"/>
        <w:gridCol w:w="1275"/>
      </w:tblGrid>
      <w:tr w:rsidR="00112480" w:rsidRPr="00CE47E0" w:rsidTr="0050281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3B4A63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3B4A63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4A63">
              <w:rPr>
                <w:rFonts w:ascii="Times New Roman" w:eastAsia="Times New Roman" w:hAnsi="Times New Roman" w:cs="Times New Roman"/>
                <w:b/>
                <w:spacing w:val="-4"/>
              </w:rPr>
              <w:t>Баллы</w:t>
            </w: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информационная и языковая грамотность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E43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3B4A63">
              <w:rPr>
                <w:rFonts w:ascii="Times New Roman" w:eastAsia="Times New Roman" w:hAnsi="Times New Roman" w:cs="Times New Roman"/>
                <w:spacing w:val="-4"/>
              </w:rPr>
              <w:t xml:space="preserve">от 0 до </w:t>
            </w:r>
            <w:r w:rsidR="00E43652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результативность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достижение предметных результатов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E43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3B4A63">
              <w:rPr>
                <w:rFonts w:ascii="Times New Roman" w:eastAsia="Times New Roman" w:hAnsi="Times New Roman" w:cs="Times New Roman"/>
                <w:spacing w:val="-4"/>
              </w:rPr>
              <w:t xml:space="preserve">от 0 до </w:t>
            </w:r>
            <w:r w:rsidR="00E43652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достижение метапредметных результатов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достижение личностных результатов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соотнесение действий с планируемыми результатами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методическое мастерство и творчество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разнообразие методов и приёмов, смена видов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E43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3B4A63">
              <w:rPr>
                <w:rFonts w:ascii="Times New Roman" w:eastAsia="Times New Roman" w:hAnsi="Times New Roman" w:cs="Times New Roman"/>
                <w:spacing w:val="-4"/>
              </w:rPr>
              <w:t xml:space="preserve">от 0 до </w:t>
            </w:r>
            <w:r w:rsidR="00E43652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 xml:space="preserve">использование сравнительных подходов, формирование умения аргументировать свою позицию, использование дискуссионных подходов и </w:t>
            </w:r>
            <w:r w:rsidRPr="003B4A63">
              <w:rPr>
                <w:rFonts w:ascii="Times New Roman" w:eastAsia="Times New Roman" w:hAnsi="Times New Roman" w:cs="Times New Roman"/>
              </w:rPr>
              <w:lastRenderedPageBreak/>
              <w:t>проектирования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 xml:space="preserve">мотивирование к обучению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использование различных способов мотивации и умение удивить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E43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3B4A63">
              <w:rPr>
                <w:rFonts w:ascii="Times New Roman" w:eastAsia="Times New Roman" w:hAnsi="Times New Roman" w:cs="Times New Roman"/>
                <w:spacing w:val="-4"/>
              </w:rPr>
              <w:t xml:space="preserve">от 0 до </w:t>
            </w:r>
            <w:r w:rsidR="00E43652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 xml:space="preserve">рефлексивность и оценивание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объективность и открытость оценивания, связь с целеполаганием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E43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3B4A63">
              <w:rPr>
                <w:rFonts w:ascii="Times New Roman" w:eastAsia="Times New Roman" w:hAnsi="Times New Roman" w:cs="Times New Roman"/>
                <w:spacing w:val="-4"/>
              </w:rPr>
              <w:t xml:space="preserve">от 0 до </w:t>
            </w:r>
            <w:r w:rsidR="00E43652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понятность процедуры и критериев оценивания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организационная культура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постановка и понимание целей, задач и ожидаемых результатов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E43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3B4A63">
              <w:rPr>
                <w:rFonts w:ascii="Times New Roman" w:eastAsia="Times New Roman" w:hAnsi="Times New Roman" w:cs="Times New Roman"/>
                <w:spacing w:val="-4"/>
              </w:rPr>
              <w:t xml:space="preserve">от 0 до </w:t>
            </w:r>
            <w:r w:rsidR="00E43652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наличие инструкций и пояснений для выполнения заданий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установление правил и процедур совместной работы на уроке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эффективная коммуникация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E43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3B4A63">
              <w:rPr>
                <w:rFonts w:ascii="Times New Roman" w:eastAsia="Times New Roman" w:hAnsi="Times New Roman" w:cs="Times New Roman"/>
                <w:spacing w:val="-4"/>
              </w:rPr>
              <w:t xml:space="preserve">от 0 до </w:t>
            </w:r>
            <w:r w:rsidR="00E43652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 xml:space="preserve">развитие навыков конструктивного диалога в том </w:t>
            </w:r>
            <w:r w:rsidRPr="003B4A63">
              <w:rPr>
                <w:rFonts w:ascii="Times New Roman" w:eastAsia="Times New Roman" w:hAnsi="Times New Roman" w:cs="Times New Roman"/>
              </w:rPr>
              <w:lastRenderedPageBreak/>
              <w:t>числе и при самоанализе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lastRenderedPageBreak/>
              <w:t>наличие ценностных ориентиров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E43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3B4A63">
              <w:rPr>
                <w:rFonts w:ascii="Times New Roman" w:eastAsia="Times New Roman" w:hAnsi="Times New Roman" w:cs="Times New Roman"/>
                <w:spacing w:val="-4"/>
              </w:rPr>
              <w:t xml:space="preserve">от 0 до </w:t>
            </w:r>
            <w:r w:rsidR="00E43652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метапредметный и междисциплинар</w:t>
            </w:r>
            <w:r w:rsidRPr="003B4A63">
              <w:rPr>
                <w:rFonts w:ascii="Times New Roman" w:eastAsia="Times New Roman" w:hAnsi="Times New Roman" w:cs="Times New Roman"/>
              </w:rPr>
              <w:t>ный подход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формирование универсальных учебных действий разных видов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E43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3B4A63">
              <w:rPr>
                <w:rFonts w:ascii="Times New Roman" w:eastAsia="Times New Roman" w:hAnsi="Times New Roman" w:cs="Times New Roman"/>
                <w:spacing w:val="-4"/>
              </w:rPr>
              <w:t xml:space="preserve">от 0 до </w:t>
            </w:r>
            <w:r w:rsidR="00E43652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</w:tr>
      <w:tr w:rsidR="00112480" w:rsidRPr="00CE47E0" w:rsidTr="00502813">
        <w:trPr>
          <w:trHeight w:val="10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10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понимание особенностей метапредметного подхода и его отличия от использования междисциплинарных связей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7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13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умение анализировать проведённое занятие с учетом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3B4A63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3B4A63">
              <w:rPr>
                <w:rFonts w:ascii="Times New Roman" w:eastAsia="Times New Roman" w:hAnsi="Times New Roman" w:cs="Times New Roman"/>
              </w:rPr>
              <w:t>п.)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E43652" w:rsidP="00E4365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от 0 до 5</w:t>
            </w: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создание на уроке ситуаций для выбора и самоопределения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CE47E0" w:rsidTr="00502813">
        <w:trPr>
          <w:trHeight w:val="56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3B4A63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E43652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</w:t>
            </w:r>
            <w:r w:rsidR="00112480" w:rsidRPr="003B4A63">
              <w:rPr>
                <w:rFonts w:ascii="Times New Roman" w:eastAsia="Times New Roman" w:hAnsi="Times New Roman" w:cs="Times New Roman"/>
                <w:b/>
                <w:spacing w:val="-4"/>
              </w:rPr>
              <w:t>0</w:t>
            </w:r>
          </w:p>
        </w:tc>
      </w:tr>
    </w:tbl>
    <w:p w:rsidR="00E43652" w:rsidRDefault="00E43652" w:rsidP="00E43652">
      <w:pPr>
        <w:pStyle w:val="a4"/>
        <w:widowControl/>
        <w:spacing w:line="276" w:lineRule="auto"/>
        <w:ind w:left="786"/>
        <w:contextualSpacing w:val="0"/>
        <w:jc w:val="both"/>
        <w:rPr>
          <w:rFonts w:ascii="Times New Roman" w:hAnsi="Times New Roman" w:cs="Times New Roman"/>
          <w:b/>
          <w:i/>
        </w:rPr>
      </w:pPr>
    </w:p>
    <w:p w:rsidR="00112480" w:rsidRPr="003B4A63" w:rsidRDefault="00112480" w:rsidP="00B40DC4">
      <w:pPr>
        <w:pStyle w:val="a4"/>
        <w:widowControl/>
        <w:numPr>
          <w:ilvl w:val="0"/>
          <w:numId w:val="7"/>
        </w:numPr>
        <w:spacing w:line="276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3B4A63">
        <w:rPr>
          <w:rFonts w:ascii="Times New Roman" w:hAnsi="Times New Roman" w:cs="Times New Roman"/>
          <w:b/>
          <w:i/>
        </w:rPr>
        <w:t>Конкурсное испытание «Методический семинар»</w:t>
      </w:r>
    </w:p>
    <w:p w:rsidR="00112480" w:rsidRPr="003B4A63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4A63">
        <w:rPr>
          <w:rFonts w:ascii="Times New Roman" w:eastAsia="Times New Roman" w:hAnsi="Times New Roman" w:cs="Times New Roman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</w:t>
      </w:r>
      <w:r w:rsidRPr="003B4A63">
        <w:rPr>
          <w:rFonts w:ascii="Times New Roman" w:eastAsia="Times New Roman" w:hAnsi="Times New Roman" w:cs="Times New Roman"/>
          <w:color w:val="FF0000"/>
        </w:rPr>
        <w:t xml:space="preserve"> </w:t>
      </w:r>
      <w:r w:rsidRPr="003B4A63">
        <w:rPr>
          <w:rFonts w:ascii="Times New Roman" w:eastAsia="Times New Roman" w:hAnsi="Times New Roman" w:cs="Times New Roman"/>
        </w:rPr>
        <w:t xml:space="preserve">федеральных государственных образовательных стандартов начального и основного общего образования (далее – ФГОС), профессионального </w:t>
      </w:r>
      <w:hyperlink r:id="rId10" w:history="1">
        <w:r w:rsidRPr="003B4A63">
          <w:rPr>
            <w:rStyle w:val="a6"/>
            <w:color w:val="auto"/>
          </w:rPr>
          <w:t>стандарт</w:t>
        </w:r>
      </w:hyperlink>
      <w:r w:rsidRPr="003B4A63">
        <w:rPr>
          <w:rFonts w:ascii="Times New Roman" w:eastAsia="Times New Roman" w:hAnsi="Times New Roman" w:cs="Times New Roman"/>
        </w:rPr>
        <w:t xml:space="preserve">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</w:t>
      </w:r>
      <w:r w:rsidRPr="003B4A63">
        <w:rPr>
          <w:rFonts w:ascii="Times New Roman" w:eastAsia="Times New Roman" w:hAnsi="Times New Roman" w:cs="Times New Roman"/>
        </w:rPr>
        <w:lastRenderedPageBreak/>
        <w:t>№ 544н (далее – профессиональный стандарт «Педагог»).</w:t>
      </w:r>
    </w:p>
    <w:p w:rsidR="00112480" w:rsidRPr="003B4A63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E13DAE">
        <w:rPr>
          <w:rFonts w:ascii="Times New Roman" w:eastAsia="Times New Roman" w:hAnsi="Times New Roman" w:cs="Times New Roman"/>
        </w:rPr>
        <w:t>Формат конкурсного испытания:</w:t>
      </w:r>
      <w:r w:rsidR="00E13DAE" w:rsidRPr="00E13DAE">
        <w:rPr>
          <w:rFonts w:ascii="Times New Roman" w:eastAsia="Times New Roman" w:hAnsi="Times New Roman" w:cs="Times New Roman"/>
        </w:rPr>
        <w:t xml:space="preserve"> методический семинар (регламент - 20 минут) проводится после завершения для всех участников конкурсного испытания «Урок», что позволяет соотнести заявленные теоретические положения с практикой их реализации.</w:t>
      </w:r>
      <w:r w:rsidR="00E13D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E13DAE">
        <w:rPr>
          <w:rFonts w:ascii="Times New Roman" w:eastAsia="Times New Roman" w:hAnsi="Times New Roman" w:cs="Times New Roman"/>
        </w:rPr>
        <w:t>К</w:t>
      </w:r>
      <w:r w:rsidRPr="003B4A63">
        <w:rPr>
          <w:rFonts w:ascii="Times New Roman" w:eastAsia="Times New Roman" w:hAnsi="Times New Roman" w:cs="Times New Roman"/>
        </w:rPr>
        <w:t>онкурсант в тезисной форме в течение 5–10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112480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3B4A63">
        <w:rPr>
          <w:rFonts w:ascii="Times New Roman" w:eastAsia="Times New Roman" w:hAnsi="Times New Roman" w:cs="Times New Roman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</w:t>
      </w:r>
      <w:r w:rsidR="00E13DAE">
        <w:rPr>
          <w:rFonts w:ascii="Times New Roman" w:eastAsia="Times New Roman" w:hAnsi="Times New Roman" w:cs="Times New Roman"/>
        </w:rPr>
        <w:t>ценивается в диапазоне от 0 до 1</w:t>
      </w:r>
      <w:r w:rsidRPr="003B4A63">
        <w:rPr>
          <w:rFonts w:ascii="Times New Roman" w:eastAsia="Times New Roman" w:hAnsi="Times New Roman" w:cs="Times New Roman"/>
        </w:rPr>
        <w:t xml:space="preserve"> баллов.</w:t>
      </w:r>
    </w:p>
    <w:p w:rsidR="00E13DAE" w:rsidRPr="003B4A63" w:rsidRDefault="00E13DAE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78"/>
        <w:gridCol w:w="1134"/>
      </w:tblGrid>
      <w:tr w:rsidR="00112480" w:rsidRPr="00CE47E0" w:rsidTr="004F00C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3B4A63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3B4A63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CE47E0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</w:pPr>
            <w:r w:rsidRPr="00CE47E0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  <w:t>Баллы</w:t>
            </w:r>
          </w:p>
        </w:tc>
      </w:tr>
      <w:tr w:rsidR="00112480" w:rsidRPr="00046303" w:rsidTr="004F00C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результативность и практическая применимость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046303">
              <w:rPr>
                <w:rFonts w:ascii="Times New Roman" w:eastAsia="Times New Roman" w:hAnsi="Times New Roman" w:cs="Times New Roman"/>
                <w:spacing w:val="-6"/>
              </w:rPr>
              <w:t xml:space="preserve">от 0 до </w:t>
            </w:r>
            <w:r w:rsidR="00E13DAE">
              <w:rPr>
                <w:rFonts w:ascii="Times New Roman" w:eastAsia="Times New Roman" w:hAnsi="Times New Roman" w:cs="Times New Roman"/>
                <w:spacing w:val="-6"/>
              </w:rPr>
              <w:t>5</w:t>
            </w:r>
          </w:p>
        </w:tc>
      </w:tr>
      <w:tr w:rsidR="00112480" w:rsidRPr="00046303" w:rsidTr="004F00C8">
        <w:trPr>
          <w:trHeight w:val="63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 xml:space="preserve">коммуникативная культура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умение вести диалог и понимать суть обсуждаемых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046303">
              <w:rPr>
                <w:rFonts w:ascii="Times New Roman" w:eastAsia="Times New Roman" w:hAnsi="Times New Roman" w:cs="Times New Roman"/>
                <w:spacing w:val="-6"/>
              </w:rPr>
              <w:t xml:space="preserve">от 0 до </w:t>
            </w:r>
            <w:r w:rsidR="00E13DAE">
              <w:rPr>
                <w:rFonts w:ascii="Times New Roman" w:eastAsia="Times New Roman" w:hAnsi="Times New Roman" w:cs="Times New Roman"/>
                <w:spacing w:val="-6"/>
              </w:rPr>
              <w:t>5</w:t>
            </w:r>
          </w:p>
        </w:tc>
      </w:tr>
      <w:tr w:rsidR="00112480" w:rsidRPr="00046303" w:rsidTr="004F00C8">
        <w:trPr>
          <w:trHeight w:val="22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точность и полнота ответов на вопросы экспертов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целеполагание и проведение рефлексии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 xml:space="preserve">оригинальность и творческий подход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046303">
              <w:rPr>
                <w:rFonts w:ascii="Times New Roman" w:eastAsia="Times New Roman" w:hAnsi="Times New Roman" w:cs="Times New Roman"/>
                <w:spacing w:val="-6"/>
              </w:rPr>
              <w:t xml:space="preserve">от 0 до </w:t>
            </w:r>
            <w:r w:rsidR="00E13DAE">
              <w:rPr>
                <w:rFonts w:ascii="Times New Roman" w:eastAsia="Times New Roman" w:hAnsi="Times New Roman" w:cs="Times New Roman"/>
                <w:spacing w:val="-6"/>
              </w:rPr>
              <w:t>5</w:t>
            </w:r>
          </w:p>
        </w:tc>
      </w:tr>
      <w:tr w:rsidR="00112480" w:rsidRPr="00046303" w:rsidTr="004F00C8">
        <w:trPr>
          <w:trHeight w:val="39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проявление индивидуальности и отход от существующих шаблонов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научная корректность и методическая грамотность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046303">
              <w:rPr>
                <w:rFonts w:ascii="Times New Roman" w:eastAsia="Times New Roman" w:hAnsi="Times New Roman" w:cs="Times New Roman"/>
                <w:spacing w:val="-6"/>
              </w:rPr>
              <w:t xml:space="preserve">от 0 до </w:t>
            </w:r>
            <w:r w:rsidR="00E13DAE">
              <w:rPr>
                <w:rFonts w:ascii="Times New Roman" w:eastAsia="Times New Roman" w:hAnsi="Times New Roman" w:cs="Times New Roman"/>
                <w:spacing w:val="-6"/>
              </w:rPr>
              <w:t>5</w:t>
            </w:r>
          </w:p>
        </w:tc>
      </w:tr>
      <w:tr w:rsidR="00112480" w:rsidRPr="00046303" w:rsidTr="004F00C8">
        <w:trPr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 xml:space="preserve">информационная и языковая грамотность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визуализация информации и иллюстративность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046303">
              <w:rPr>
                <w:rFonts w:ascii="Times New Roman" w:eastAsia="Times New Roman" w:hAnsi="Times New Roman" w:cs="Times New Roman"/>
                <w:spacing w:val="-6"/>
              </w:rPr>
              <w:t xml:space="preserve">от 0 до </w:t>
            </w:r>
            <w:r w:rsidR="00E13DAE">
              <w:rPr>
                <w:rFonts w:ascii="Times New Roman" w:eastAsia="Times New Roman" w:hAnsi="Times New Roman" w:cs="Times New Roman"/>
                <w:spacing w:val="-6"/>
              </w:rPr>
              <w:t>5</w:t>
            </w:r>
          </w:p>
        </w:tc>
      </w:tr>
      <w:tr w:rsidR="00112480" w:rsidRPr="00046303" w:rsidTr="004F00C8">
        <w:trPr>
          <w:trHeight w:val="4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3B4A63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педагогический кругозор и общая эрудиция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112480" w:rsidP="00112480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112480" w:rsidRPr="00046303" w:rsidTr="004F00C8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3B4A63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3B4A63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046303" w:rsidRDefault="00E13DAE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25</w:t>
            </w:r>
          </w:p>
        </w:tc>
      </w:tr>
    </w:tbl>
    <w:p w:rsidR="00112480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480" w:rsidRPr="003B4A63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3B4A63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5.3</w:t>
      </w:r>
      <w:r w:rsidRPr="003B4A63">
        <w:rPr>
          <w:rFonts w:ascii="Times New Roman" w:eastAsia="Times New Roman" w:hAnsi="Times New Roman" w:cs="Times New Roman"/>
        </w:rPr>
        <w:t xml:space="preserve">. </w:t>
      </w:r>
      <w:r w:rsidRPr="003B4A63">
        <w:rPr>
          <w:rFonts w:ascii="Times New Roman" w:eastAsia="Times New Roman" w:hAnsi="Times New Roman" w:cs="Times New Roman"/>
          <w:b/>
        </w:rPr>
        <w:t xml:space="preserve">Второй (очный) этап </w:t>
      </w:r>
    </w:p>
    <w:p w:rsidR="00112480" w:rsidRPr="008C5DFF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 xml:space="preserve">Второй (очный) этап включает </w:t>
      </w:r>
      <w:r w:rsidR="003D517D" w:rsidRPr="008C5DFF">
        <w:rPr>
          <w:rFonts w:ascii="Times New Roman" w:eastAsia="Times New Roman" w:hAnsi="Times New Roman" w:cs="Times New Roman"/>
        </w:rPr>
        <w:t>3</w:t>
      </w:r>
      <w:r w:rsidRPr="008C5DFF">
        <w:rPr>
          <w:rFonts w:ascii="Times New Roman" w:eastAsia="Times New Roman" w:hAnsi="Times New Roman" w:cs="Times New Roman"/>
        </w:rPr>
        <w:t xml:space="preserve"> конкурсных испытания: «Мастер-класс» и «Педагогический совет»</w:t>
      </w:r>
      <w:r w:rsidR="003D517D" w:rsidRPr="008C5DFF">
        <w:rPr>
          <w:rFonts w:ascii="Times New Roman" w:eastAsia="Times New Roman" w:hAnsi="Times New Roman" w:cs="Times New Roman"/>
        </w:rPr>
        <w:t>,</w:t>
      </w:r>
      <w:r w:rsidR="001F121D">
        <w:rPr>
          <w:rFonts w:ascii="Times New Roman" w:eastAsia="Times New Roman" w:hAnsi="Times New Roman" w:cs="Times New Roman"/>
        </w:rPr>
        <w:t xml:space="preserve"> </w:t>
      </w:r>
      <w:r w:rsidR="008C5DFF" w:rsidRPr="008C5DFF">
        <w:rPr>
          <w:rFonts w:ascii="Times New Roman" w:eastAsia="Times New Roman" w:hAnsi="Times New Roman" w:cs="Times New Roman"/>
        </w:rPr>
        <w:t>ток-шоу  «Профессиональный разговор»</w:t>
      </w:r>
      <w:r w:rsidR="003D517D" w:rsidRPr="008C5DFF">
        <w:rPr>
          <w:rFonts w:ascii="Times New Roman" w:eastAsia="Times New Roman" w:hAnsi="Times New Roman" w:cs="Times New Roman"/>
        </w:rPr>
        <w:t xml:space="preserve"> </w:t>
      </w:r>
      <w:r w:rsidRPr="008C5DFF">
        <w:rPr>
          <w:rFonts w:ascii="Times New Roman" w:eastAsia="Times New Roman" w:hAnsi="Times New Roman" w:cs="Times New Roman"/>
        </w:rPr>
        <w:t>.</w:t>
      </w:r>
      <w:r w:rsidR="001F121D">
        <w:rPr>
          <w:rFonts w:ascii="Times New Roman" w:eastAsia="Times New Roman" w:hAnsi="Times New Roman" w:cs="Times New Roman"/>
        </w:rPr>
        <w:t xml:space="preserve"> Максимальное количество баллов-100.</w:t>
      </w:r>
    </w:p>
    <w:p w:rsidR="00112480" w:rsidRPr="008C5DFF" w:rsidRDefault="00112480" w:rsidP="00B40DC4">
      <w:pPr>
        <w:pStyle w:val="a4"/>
        <w:widowControl/>
        <w:numPr>
          <w:ilvl w:val="0"/>
          <w:numId w:val="7"/>
        </w:numPr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8C5DFF">
        <w:rPr>
          <w:rFonts w:ascii="Times New Roman" w:hAnsi="Times New Roman" w:cs="Times New Roman"/>
          <w:b/>
          <w:i/>
        </w:rPr>
        <w:t>Конкурсное испытание «Мастер-класс»</w:t>
      </w:r>
    </w:p>
    <w:p w:rsidR="00112480" w:rsidRPr="008C5DFF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 xml:space="preserve"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112480" w:rsidRPr="008C5DFF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 Оценка выполнения конкурсного задания осуществляется по 10 критериям, каждый из которых включает 5 показателей. Соответствие конкретному показателю о</w:t>
      </w:r>
      <w:r w:rsidR="00E13DAE" w:rsidRPr="008C5DFF">
        <w:rPr>
          <w:rFonts w:ascii="Times New Roman" w:eastAsia="Times New Roman" w:hAnsi="Times New Roman" w:cs="Times New Roman"/>
        </w:rPr>
        <w:t>ценивается в диапазоне от 0 до 1</w:t>
      </w:r>
      <w:r w:rsidRPr="008C5DFF">
        <w:rPr>
          <w:rFonts w:ascii="Times New Roman" w:eastAsia="Times New Roman" w:hAnsi="Times New Roman" w:cs="Times New Roman"/>
        </w:rPr>
        <w:t xml:space="preserve"> баллов.</w:t>
      </w:r>
    </w:p>
    <w:p w:rsidR="00E13DAE" w:rsidRPr="008C5DFF" w:rsidRDefault="00E13DAE" w:rsidP="00112480">
      <w:pPr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78"/>
        <w:gridCol w:w="1134"/>
      </w:tblGrid>
      <w:tr w:rsidR="00112480" w:rsidRPr="008C5DFF" w:rsidTr="004F00C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8C5DFF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8C5DFF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spacing w:val="-8"/>
              </w:rPr>
              <w:t>Баллы</w:t>
            </w:r>
          </w:p>
        </w:tc>
      </w:tr>
      <w:tr w:rsidR="00112480" w:rsidRPr="008C5DFF" w:rsidTr="004F00C8">
        <w:trPr>
          <w:trHeight w:val="17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актуальность и методическое обоснование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80" w:rsidRPr="008C5DFF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</w:rPr>
            </w:pPr>
          </w:p>
          <w:p w:rsidR="00112480" w:rsidRPr="008C5DFF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 xml:space="preserve">от 0 до </w:t>
            </w:r>
            <w:r w:rsidR="00E13DAE" w:rsidRPr="008C5DFF">
              <w:rPr>
                <w:rFonts w:ascii="Times New Roman" w:eastAsia="Times New Roman" w:hAnsi="Times New Roman" w:cs="Times New Roman"/>
                <w:spacing w:val="-8"/>
              </w:rPr>
              <w:t>5</w:t>
            </w:r>
          </w:p>
        </w:tc>
      </w:tr>
      <w:tr w:rsidR="00112480" w:rsidRPr="008C5DFF" w:rsidTr="004F00C8">
        <w:trPr>
          <w:trHeight w:val="36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6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35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разнообразие методических приёмов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творческий подход и импровизация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 xml:space="preserve">от 0 до </w:t>
            </w:r>
            <w:r w:rsidR="00E13DAE" w:rsidRPr="008C5DFF">
              <w:rPr>
                <w:rFonts w:ascii="Times New Roman" w:eastAsia="Times New Roman" w:hAnsi="Times New Roman" w:cs="Times New Roman"/>
                <w:spacing w:val="-8"/>
              </w:rPr>
              <w:t>5</w:t>
            </w:r>
          </w:p>
        </w:tc>
      </w:tr>
      <w:tr w:rsidR="00112480" w:rsidRPr="008C5DFF" w:rsidTr="004F00C8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исследователь-ская компетентность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демонстрация культуры организации и проведения исследования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 xml:space="preserve">от 0 до </w:t>
            </w:r>
            <w:r w:rsidR="00E13DAE" w:rsidRPr="008C5DFF">
              <w:rPr>
                <w:rFonts w:ascii="Times New Roman" w:eastAsia="Times New Roman" w:hAnsi="Times New Roman" w:cs="Times New Roman"/>
                <w:spacing w:val="-8"/>
              </w:rPr>
              <w:t>5</w:t>
            </w:r>
          </w:p>
        </w:tc>
      </w:tr>
      <w:tr w:rsidR="00112480" w:rsidRPr="008C5DFF" w:rsidTr="004F00C8">
        <w:trPr>
          <w:trHeight w:val="34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3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мониторинг индивидуальных достижений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40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40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37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коммуникативная культура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 xml:space="preserve">от 0 до </w:t>
            </w:r>
            <w:r w:rsidR="00E13DAE" w:rsidRPr="008C5DFF">
              <w:rPr>
                <w:rFonts w:ascii="Times New Roman" w:eastAsia="Times New Roman" w:hAnsi="Times New Roman" w:cs="Times New Roman"/>
                <w:spacing w:val="-8"/>
              </w:rPr>
              <w:t>5</w:t>
            </w:r>
          </w:p>
        </w:tc>
      </w:tr>
      <w:tr w:rsidR="00112480" w:rsidRPr="008C5DFF" w:rsidTr="004F00C8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рефлексивная культура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 xml:space="preserve">от 0 до </w:t>
            </w:r>
            <w:r w:rsidR="00E13DAE" w:rsidRPr="008C5DFF">
              <w:rPr>
                <w:rFonts w:ascii="Times New Roman" w:eastAsia="Times New Roman" w:hAnsi="Times New Roman" w:cs="Times New Roman"/>
                <w:spacing w:val="-8"/>
              </w:rPr>
              <w:t>5</w:t>
            </w:r>
          </w:p>
        </w:tc>
      </w:tr>
      <w:tr w:rsidR="00112480" w:rsidRPr="008C5DFF" w:rsidTr="004F00C8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оценить выбор методов и достигнутые результаты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66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информационная и языковая культура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 xml:space="preserve">от 0 до </w:t>
            </w:r>
            <w:r w:rsidR="00E13DAE" w:rsidRPr="008C5DFF">
              <w:rPr>
                <w:rFonts w:ascii="Times New Roman" w:eastAsia="Times New Roman" w:hAnsi="Times New Roman" w:cs="Times New Roman"/>
                <w:spacing w:val="-8"/>
              </w:rPr>
              <w:t>5</w:t>
            </w:r>
          </w:p>
        </w:tc>
      </w:tr>
      <w:tr w:rsidR="00112480" w:rsidRPr="008C5DFF" w:rsidTr="004F00C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6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34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23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грамотность речи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79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ценностные ориентиры и воспитательная направленность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 xml:space="preserve">от 0 до </w:t>
            </w:r>
            <w:r w:rsidR="00E13DAE" w:rsidRPr="008C5DFF">
              <w:rPr>
                <w:rFonts w:ascii="Times New Roman" w:eastAsia="Times New Roman" w:hAnsi="Times New Roman" w:cs="Times New Roman"/>
                <w:spacing w:val="-8"/>
              </w:rPr>
              <w:t>5</w:t>
            </w:r>
          </w:p>
        </w:tc>
      </w:tr>
      <w:tr w:rsidR="00112480" w:rsidRPr="008C5DFF" w:rsidTr="004F00C8">
        <w:trPr>
          <w:trHeight w:val="79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79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79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3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метапредметность и универсальность подходов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 xml:space="preserve">от 0 до </w:t>
            </w:r>
            <w:r w:rsidR="00E13DAE" w:rsidRPr="008C5DFF">
              <w:rPr>
                <w:rFonts w:ascii="Times New Roman" w:eastAsia="Times New Roman" w:hAnsi="Times New Roman" w:cs="Times New Roman"/>
                <w:spacing w:val="-8"/>
              </w:rPr>
              <w:t>5</w:t>
            </w:r>
          </w:p>
        </w:tc>
      </w:tr>
      <w:tr w:rsidR="00112480" w:rsidRPr="008C5DFF" w:rsidTr="004F00C8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системность и целесообразность использования метапредметных подходов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потенциал транслируемости педагогического опыта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45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развивающий характер и результативность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 xml:space="preserve">от 0 до </w:t>
            </w:r>
            <w:r w:rsidR="00E13DAE" w:rsidRPr="008C5DFF">
              <w:rPr>
                <w:rFonts w:ascii="Times New Roman" w:eastAsia="Times New Roman" w:hAnsi="Times New Roman" w:cs="Times New Roman"/>
                <w:spacing w:val="-8"/>
              </w:rPr>
              <w:t>5</w:t>
            </w:r>
          </w:p>
        </w:tc>
      </w:tr>
      <w:tr w:rsidR="00112480" w:rsidRPr="008C5DFF" w:rsidTr="004F00C8">
        <w:trPr>
          <w:trHeight w:val="4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2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выдвижение планируемых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4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2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разнообразие результатов (предметные, метапредметные, личностные)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29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проектная деятельность с опорой на разнообразные образовательные потребности обучающихся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 xml:space="preserve">от 0 до </w:t>
            </w:r>
            <w:r w:rsidR="00E13DAE" w:rsidRPr="008C5DFF">
              <w:rPr>
                <w:rFonts w:ascii="Times New Roman" w:eastAsia="Times New Roman" w:hAnsi="Times New Roman" w:cs="Times New Roman"/>
                <w:spacing w:val="-8"/>
              </w:rPr>
              <w:t>5</w:t>
            </w:r>
          </w:p>
        </w:tc>
      </w:tr>
      <w:tr w:rsidR="00112480" w:rsidRPr="008C5DFF" w:rsidTr="004F00C8">
        <w:trPr>
          <w:trHeight w:val="2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конструктивность и видение путей решения проблем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2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2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7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планирование и подведение итогов (анализ и осмысление)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C5DFF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E13DAE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spacing w:val="-8"/>
              </w:rPr>
              <w:t>5</w:t>
            </w:r>
            <w:r w:rsidR="00112480" w:rsidRPr="008C5DFF">
              <w:rPr>
                <w:rFonts w:ascii="Times New Roman" w:eastAsia="Times New Roman" w:hAnsi="Times New Roman" w:cs="Times New Roman"/>
                <w:b/>
                <w:spacing w:val="-8"/>
              </w:rPr>
              <w:t>0</w:t>
            </w:r>
          </w:p>
        </w:tc>
      </w:tr>
    </w:tbl>
    <w:p w:rsidR="00112480" w:rsidRPr="008C5DFF" w:rsidRDefault="00112480" w:rsidP="00112480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112480" w:rsidRPr="008C5DFF" w:rsidRDefault="00112480" w:rsidP="00B40DC4">
      <w:pPr>
        <w:pStyle w:val="a4"/>
        <w:widowControl/>
        <w:numPr>
          <w:ilvl w:val="0"/>
          <w:numId w:val="7"/>
        </w:numPr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8C5DFF">
        <w:rPr>
          <w:rFonts w:ascii="Times New Roman" w:hAnsi="Times New Roman" w:cs="Times New Roman"/>
          <w:b/>
          <w:i/>
        </w:rPr>
        <w:t>Конкурсное испытание «Педагогический совет»</w:t>
      </w:r>
      <w:r w:rsidR="001F121D">
        <w:rPr>
          <w:rFonts w:ascii="Times New Roman" w:hAnsi="Times New Roman" w:cs="Times New Roman"/>
          <w:b/>
          <w:i/>
        </w:rPr>
        <w:t xml:space="preserve"> </w:t>
      </w:r>
    </w:p>
    <w:p w:rsidR="00112480" w:rsidRPr="008C5DFF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>Цель: организация открытого профессионального пространства для обсуждения существующих проблем, путей (способов) их решения и перспектив развития образования.</w:t>
      </w:r>
    </w:p>
    <w:p w:rsidR="00112480" w:rsidRPr="008C5DFF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 xml:space="preserve">Тема педагогического совета определяется учредителями конкурса и объявляется накануне его проведения, после завершения мастер-классов. </w:t>
      </w:r>
    </w:p>
    <w:p w:rsidR="00112480" w:rsidRPr="008C5DFF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 xml:space="preserve">Формат конкурсного испытания: дискуссия в группе из </w:t>
      </w:r>
      <w:r w:rsidR="001F121D">
        <w:rPr>
          <w:rFonts w:ascii="Times New Roman" w:eastAsia="Times New Roman" w:hAnsi="Times New Roman" w:cs="Times New Roman"/>
        </w:rPr>
        <w:t>5</w:t>
      </w:r>
      <w:r w:rsidRPr="008C5DFF">
        <w:rPr>
          <w:rFonts w:ascii="Times New Roman" w:eastAsia="Times New Roman" w:hAnsi="Times New Roman" w:cs="Times New Roman"/>
        </w:rPr>
        <w:t xml:space="preserve"> конкурсантов на заданную ведущим </w:t>
      </w:r>
      <w:r w:rsidRPr="008C5DFF">
        <w:rPr>
          <w:rFonts w:ascii="Times New Roman" w:eastAsia="Times New Roman" w:hAnsi="Times New Roman" w:cs="Times New Roman"/>
          <w:u w:val="single"/>
        </w:rPr>
        <w:t>тему</w:t>
      </w:r>
      <w:r w:rsidRPr="008C5DFF">
        <w:rPr>
          <w:rFonts w:ascii="Times New Roman" w:eastAsia="Times New Roman" w:hAnsi="Times New Roman" w:cs="Times New Roman"/>
        </w:rPr>
        <w:t xml:space="preserve"> (проблему) с индивидуальными выступлениями по рассматриваемым вопросам и общим обсуждением. Регламент – до 45 минут. </w:t>
      </w:r>
    </w:p>
    <w:p w:rsidR="00112480" w:rsidRPr="008C5DFF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 xml:space="preserve"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</w:t>
      </w:r>
      <w:r w:rsidR="00E13DAE" w:rsidRPr="008C5DFF">
        <w:rPr>
          <w:rFonts w:ascii="Times New Roman" w:eastAsia="Times New Roman" w:hAnsi="Times New Roman" w:cs="Times New Roman"/>
        </w:rPr>
        <w:t>диапазоне от 0 до 1</w:t>
      </w:r>
      <w:r w:rsidRPr="008C5DFF">
        <w:rPr>
          <w:rFonts w:ascii="Times New Roman" w:eastAsia="Times New Roman" w:hAnsi="Times New Roman" w:cs="Times New Roman"/>
        </w:rPr>
        <w:t xml:space="preserve"> баллов.</w:t>
      </w:r>
    </w:p>
    <w:p w:rsidR="00E13DAE" w:rsidRPr="008C5DFF" w:rsidRDefault="00E13DAE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78"/>
        <w:gridCol w:w="1134"/>
      </w:tblGrid>
      <w:tr w:rsidR="00112480" w:rsidRPr="008C5DFF" w:rsidTr="004F00C8">
        <w:trPr>
          <w:trHeight w:val="2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8C5DFF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8C5DFF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spacing w:val="-8"/>
              </w:rPr>
              <w:t>Баллы</w:t>
            </w:r>
          </w:p>
        </w:tc>
      </w:tr>
      <w:tr w:rsidR="00112480" w:rsidRPr="008C5DFF" w:rsidTr="004F00C8">
        <w:trPr>
          <w:trHeight w:val="16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проблемы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глубина понимания проблемы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E13DAE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112480" w:rsidRPr="008C5DFF" w:rsidTr="004F00C8">
        <w:trPr>
          <w:trHeight w:val="2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чётко и понятно сформулировать свою позицию по ключевой проблеме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связь высказываний с обсуждаемой темой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2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реалистичность предложений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2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отделять факты от мнений и рассматривать проблему объективно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2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убедительность и аргументация позиции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понятность и конкретность занятой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 xml:space="preserve">от 0 до </w:t>
            </w:r>
            <w:r w:rsidR="00E13DAE" w:rsidRPr="008C5DFF">
              <w:rPr>
                <w:rFonts w:ascii="Times New Roman" w:eastAsia="Times New Roman" w:hAnsi="Times New Roman" w:cs="Times New Roman"/>
                <w:spacing w:val="-8"/>
              </w:rPr>
              <w:t>5</w:t>
            </w:r>
          </w:p>
        </w:tc>
      </w:tr>
      <w:tr w:rsidR="00112480" w:rsidRPr="008C5DFF" w:rsidTr="004F00C8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чёткое и логичное выстраивание своего выступления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4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аргументированность и доказательность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40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4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яркие примеры и образы, подкрепляющие высказывания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взаимодействие и коммуникационная культура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 xml:space="preserve">от 0 до </w:t>
            </w:r>
            <w:r w:rsidR="00E13DAE" w:rsidRPr="008C5DFF">
              <w:rPr>
                <w:rFonts w:ascii="Times New Roman" w:eastAsia="Times New Roman" w:hAnsi="Times New Roman" w:cs="Times New Roman"/>
                <w:spacing w:val="-8"/>
              </w:rPr>
              <w:t>5</w:t>
            </w:r>
          </w:p>
        </w:tc>
      </w:tr>
      <w:tr w:rsidR="00112480" w:rsidRPr="008C5DFF" w:rsidTr="004F00C8">
        <w:trPr>
          <w:trHeight w:val="23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формулировать вопросы и делать комментарии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2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культура ведение дискуссии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2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уважение других точек зрения, толерантное отношение к различиям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0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творческий подход и оригинальность суждений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творческий подход и нестандартность предлагаемых решений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 xml:space="preserve">от 0 до </w:t>
            </w:r>
            <w:r w:rsidR="00E13DAE" w:rsidRPr="008C5DFF">
              <w:rPr>
                <w:rFonts w:ascii="Times New Roman" w:eastAsia="Times New Roman" w:hAnsi="Times New Roman" w:cs="Times New Roman"/>
                <w:spacing w:val="-8"/>
              </w:rPr>
              <w:t>5</w:t>
            </w:r>
          </w:p>
        </w:tc>
      </w:tr>
      <w:tr w:rsidR="00112480" w:rsidRPr="008C5DFF" w:rsidTr="004F00C8">
        <w:trPr>
          <w:trHeight w:val="15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новизна и оригинальность суждений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3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яркий стиль и удачная манера общения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8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информационная и языковая культура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педагогический кругозор и общая эрудиция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E13D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 xml:space="preserve">от 0 до </w:t>
            </w:r>
            <w:r w:rsidR="00E13DAE" w:rsidRPr="008C5DFF">
              <w:rPr>
                <w:rFonts w:ascii="Times New Roman" w:eastAsia="Times New Roman" w:hAnsi="Times New Roman" w:cs="Times New Roman"/>
                <w:spacing w:val="-8"/>
              </w:rPr>
              <w:t>5</w:t>
            </w:r>
          </w:p>
        </w:tc>
      </w:tr>
      <w:tr w:rsidR="00112480" w:rsidRPr="008C5DFF" w:rsidTr="004F00C8">
        <w:trPr>
          <w:trHeight w:val="46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20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грамотность речи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1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знание нормативно-правовой базы современного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20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современных тенденций развития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112480" w:rsidRPr="008C5DFF" w:rsidTr="004F00C8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C5DFF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8C5DFF" w:rsidRDefault="00E13DAE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spacing w:val="-8"/>
              </w:rPr>
              <w:t>25</w:t>
            </w:r>
          </w:p>
        </w:tc>
      </w:tr>
    </w:tbl>
    <w:p w:rsidR="00112480" w:rsidRPr="008C5DFF" w:rsidRDefault="00112480" w:rsidP="00112480">
      <w:pPr>
        <w:autoSpaceDE w:val="0"/>
        <w:autoSpaceDN w:val="0"/>
        <w:ind w:firstLine="567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 xml:space="preserve"> </w:t>
      </w:r>
    </w:p>
    <w:p w:rsidR="003D517D" w:rsidRPr="008C5DFF" w:rsidRDefault="003D517D" w:rsidP="001F121D">
      <w:pPr>
        <w:ind w:left="758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  <w:b/>
          <w:bCs/>
        </w:rPr>
        <w:t>•  Ток-шоу «Профессиональный разговор»</w:t>
      </w:r>
    </w:p>
    <w:p w:rsidR="003D517D" w:rsidRPr="008C5DFF" w:rsidRDefault="003D517D" w:rsidP="001F121D">
      <w:pPr>
        <w:ind w:firstLine="715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  <w:b/>
          <w:bCs/>
          <w:i/>
          <w:iCs/>
        </w:rPr>
        <w:t xml:space="preserve">Формат: </w:t>
      </w:r>
      <w:r w:rsidRPr="008C5DFF">
        <w:rPr>
          <w:rFonts w:ascii="Times New Roman" w:eastAsia="Times New Roman" w:hAnsi="Times New Roman" w:cs="Times New Roman"/>
        </w:rPr>
        <w:t>ток-шоу, в котором лауреаты Конкурса ведут обсуждение проблемных педагогических ситуаций в рамках заданной темы. Тема ток-шоу и его ведущий определяется Оргкомитетом Конкурса и оглашается накануне проведения мероприятия.</w:t>
      </w:r>
    </w:p>
    <w:p w:rsidR="00112480" w:rsidRPr="008C5DFF" w:rsidRDefault="003D517D" w:rsidP="001F121D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  <w:b/>
          <w:bCs/>
          <w:i/>
          <w:iCs/>
        </w:rPr>
        <w:t xml:space="preserve">Регламент: </w:t>
      </w:r>
      <w:r w:rsidRPr="008C5DFF">
        <w:rPr>
          <w:rFonts w:ascii="Times New Roman" w:eastAsia="Times New Roman" w:hAnsi="Times New Roman" w:cs="Times New Roman"/>
        </w:rPr>
        <w:t>30 минут.</w:t>
      </w:r>
    </w:p>
    <w:p w:rsidR="00A0078F" w:rsidRPr="008C5DFF" w:rsidRDefault="00A0078F" w:rsidP="001F121D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1 баллов.</w:t>
      </w:r>
    </w:p>
    <w:p w:rsidR="003D517D" w:rsidRPr="008C5DFF" w:rsidRDefault="003D517D" w:rsidP="003D517D">
      <w:pPr>
        <w:spacing w:before="120" w:line="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6244"/>
        <w:gridCol w:w="1147"/>
      </w:tblGrid>
      <w:tr w:rsidR="003D517D" w:rsidRPr="008C5DFF" w:rsidTr="003D517D"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7D" w:rsidRPr="008C5DFF" w:rsidRDefault="003D517D" w:rsidP="00824054">
            <w:pPr>
              <w:ind w:left="403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7D" w:rsidRPr="008C5DFF" w:rsidRDefault="003D517D" w:rsidP="00824054">
            <w:pPr>
              <w:ind w:left="2616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7D" w:rsidRPr="008C5DFF" w:rsidRDefault="003D517D" w:rsidP="008240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3D517D" w:rsidRPr="008C5DFF" w:rsidTr="00824054"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spacing w:line="317" w:lineRule="exact"/>
              <w:ind w:right="182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информирован</w:t>
            </w:r>
            <w:r w:rsidRPr="008C5DFF">
              <w:rPr>
                <w:rFonts w:ascii="Times New Roman" w:eastAsia="Times New Roman" w:hAnsi="Times New Roman" w:cs="Times New Roman"/>
              </w:rPr>
              <w:softHyphen/>
              <w:t>ность и понимание тенденций развития образования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7D" w:rsidRPr="008C5DFF" w:rsidRDefault="003D517D" w:rsidP="00824054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от 0 до 5</w:t>
            </w:r>
          </w:p>
        </w:tc>
      </w:tr>
      <w:tr w:rsidR="003D517D" w:rsidRPr="008C5DFF" w:rsidTr="00824054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7D" w:rsidRPr="008C5DFF" w:rsidRDefault="003D517D" w:rsidP="00824054">
            <w:pPr>
              <w:spacing w:line="322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517D" w:rsidRPr="008C5DFF" w:rsidTr="00824054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7D" w:rsidRPr="008C5DFF" w:rsidRDefault="003D517D" w:rsidP="00824054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517D" w:rsidRPr="008C5DFF" w:rsidTr="00824054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7D" w:rsidRPr="008C5DFF" w:rsidRDefault="003D517D" w:rsidP="00824054">
            <w:pPr>
              <w:spacing w:line="317" w:lineRule="exact"/>
              <w:ind w:left="5" w:right="816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517D" w:rsidRPr="008C5DFF" w:rsidTr="00824054"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7D" w:rsidRPr="008C5DFF" w:rsidRDefault="003D517D" w:rsidP="00824054">
            <w:pPr>
              <w:spacing w:line="322" w:lineRule="exact"/>
              <w:ind w:left="5" w:right="720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517D" w:rsidRPr="008C5DFF" w:rsidTr="00824054"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масштабность и</w:t>
            </w:r>
          </w:p>
          <w:p w:rsidR="003D517D" w:rsidRPr="008C5DFF" w:rsidRDefault="003D517D" w:rsidP="00824054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нестандартность</w:t>
            </w:r>
          </w:p>
          <w:p w:rsidR="003D517D" w:rsidRPr="008C5DFF" w:rsidRDefault="003D517D" w:rsidP="00824054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суждений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7D" w:rsidRPr="008C5DFF" w:rsidRDefault="003D517D" w:rsidP="00824054">
            <w:pPr>
              <w:spacing w:line="307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от 0 до 5</w:t>
            </w:r>
          </w:p>
        </w:tc>
      </w:tr>
      <w:tr w:rsidR="003D517D" w:rsidRPr="008C5DFF" w:rsidTr="00824054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7D" w:rsidRPr="008C5DFF" w:rsidRDefault="003D517D" w:rsidP="00824054">
            <w:pPr>
              <w:spacing w:line="317" w:lineRule="exact"/>
              <w:ind w:left="5" w:right="48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517D" w:rsidRPr="008C5DFF" w:rsidTr="00824054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7D" w:rsidRPr="008C5DFF" w:rsidRDefault="003D517D" w:rsidP="00824054">
            <w:pPr>
              <w:spacing w:line="322" w:lineRule="exact"/>
              <w:ind w:right="322" w:firstLine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517D" w:rsidRPr="008C5DFF" w:rsidTr="00824054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7D" w:rsidRPr="008C5DFF" w:rsidRDefault="003D517D" w:rsidP="00824054">
            <w:pPr>
              <w:spacing w:line="312" w:lineRule="exact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517D" w:rsidRPr="008C5DFF" w:rsidTr="00824054"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7D" w:rsidRPr="008C5DFF" w:rsidRDefault="003D517D" w:rsidP="00824054">
            <w:pPr>
              <w:spacing w:line="326" w:lineRule="exact"/>
              <w:ind w:left="5" w:right="538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обращение внимания на вызовы времени и запросы социума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7D" w:rsidRPr="008C5DFF" w:rsidRDefault="003D517D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RPr="008C5DFF" w:rsidTr="00824054"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26" w:lineRule="exact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аргументирован</w:t>
            </w:r>
            <w:r w:rsidRPr="008C5DFF">
              <w:rPr>
                <w:rFonts w:ascii="Times New Roman" w:eastAsia="Times New Roman" w:hAnsi="Times New Roman" w:cs="Times New Roman"/>
              </w:rPr>
              <w:softHyphen/>
              <w:t>ность и</w:t>
            </w:r>
          </w:p>
          <w:p w:rsidR="00A0078F" w:rsidRPr="008C5DFF" w:rsidRDefault="00A0078F" w:rsidP="00824054">
            <w:pPr>
              <w:spacing w:line="322" w:lineRule="exact"/>
              <w:ind w:firstLine="1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конструктивност ь предложений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17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от 0 до 5</w:t>
            </w:r>
          </w:p>
        </w:tc>
      </w:tr>
      <w:tr w:rsidR="00A0078F" w:rsidRPr="008C5DFF" w:rsidTr="00824054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22" w:lineRule="exact"/>
              <w:ind w:firstLine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17" w:lineRule="exact"/>
              <w:ind w:firstLine="1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RPr="008C5DFF" w:rsidTr="00824054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22" w:lineRule="exact"/>
              <w:ind w:right="427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RPr="008C5DFF" w:rsidTr="00824054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12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RPr="008C5DFF" w:rsidTr="00824054"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17" w:lineRule="exact"/>
              <w:ind w:right="638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RPr="008C5DFF" w:rsidTr="00824054"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2" w:lineRule="exact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коммуникацион</w:t>
            </w:r>
            <w:r w:rsidRPr="008C5DFF">
              <w:rPr>
                <w:rFonts w:ascii="Times New Roman" w:eastAsia="Times New Roman" w:hAnsi="Times New Roman" w:cs="Times New Roman"/>
              </w:rPr>
              <w:softHyphen/>
              <w:t>ная и языковая культура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22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от 0 до 5</w:t>
            </w:r>
          </w:p>
        </w:tc>
      </w:tr>
      <w:tr w:rsidR="00A0078F" w:rsidRPr="008C5DFF" w:rsidTr="00824054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22" w:lineRule="exact"/>
              <w:ind w:right="1565" w:firstLine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RPr="008C5DFF" w:rsidTr="00824054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17" w:lineRule="exact"/>
              <w:ind w:left="10" w:right="1330" w:hanging="1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RPr="008C5DFF" w:rsidTr="00824054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17" w:lineRule="exact"/>
              <w:ind w:right="38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RPr="008C5DFF" w:rsidTr="00824054"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22" w:lineRule="exact"/>
              <w:ind w:left="5" w:right="1718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RPr="008C5DFF" w:rsidTr="00824054"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ind w:left="5" w:right="178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наличие ценностных ориентиров и личная позиция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12" w:lineRule="exact"/>
              <w:ind w:right="504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от 0 до 5</w:t>
            </w:r>
          </w:p>
        </w:tc>
      </w:tr>
      <w:tr w:rsidR="00A0078F" w:rsidRPr="008C5DFF" w:rsidTr="00824054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22" w:lineRule="exact"/>
              <w:ind w:left="5" w:right="1022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RPr="008C5DFF" w:rsidTr="00824054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8F" w:rsidRPr="008C5DFF" w:rsidRDefault="00A0078F" w:rsidP="00A0078F">
            <w:pPr>
              <w:spacing w:line="322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раскрытие потенциала лидерских качеств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RPr="008C5DFF" w:rsidTr="00A0078F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17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RPr="008C5DFF" w:rsidTr="00A0078F">
        <w:tc>
          <w:tcPr>
            <w:tcW w:w="22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78F" w:rsidRPr="008C5DFF" w:rsidRDefault="00A0078F" w:rsidP="00824054">
            <w:pPr>
              <w:spacing w:line="317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проявление творчества и индивидуальности</w:t>
            </w:r>
          </w:p>
        </w:tc>
        <w:tc>
          <w:tcPr>
            <w:tcW w:w="11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RPr="008C5DFF" w:rsidTr="00A0078F">
        <w:tc>
          <w:tcPr>
            <w:tcW w:w="85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C5DFF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8F" w:rsidRPr="008C5DFF" w:rsidRDefault="00A0078F" w:rsidP="00824054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spacing w:val="-8"/>
              </w:rPr>
              <w:t>25</w:t>
            </w:r>
          </w:p>
        </w:tc>
      </w:tr>
    </w:tbl>
    <w:p w:rsidR="003D517D" w:rsidRPr="008C5DFF" w:rsidRDefault="003D517D" w:rsidP="003D517D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3D517D" w:rsidRPr="008C5DFF" w:rsidRDefault="003D517D" w:rsidP="003D517D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112480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4749F">
        <w:rPr>
          <w:rFonts w:ascii="Times New Roman" w:eastAsia="Times New Roman" w:hAnsi="Times New Roman" w:cs="Times New Roman"/>
          <w:b/>
          <w:u w:val="single"/>
        </w:rPr>
        <w:t>3.</w:t>
      </w:r>
      <w:r>
        <w:rPr>
          <w:rFonts w:ascii="Times New Roman" w:eastAsia="Times New Roman" w:hAnsi="Times New Roman" w:cs="Times New Roman"/>
          <w:b/>
          <w:u w:val="single"/>
        </w:rPr>
        <w:t>6</w:t>
      </w:r>
      <w:r w:rsidRPr="0074749F">
        <w:rPr>
          <w:rFonts w:ascii="Times New Roman" w:eastAsia="Times New Roman" w:hAnsi="Times New Roman" w:cs="Times New Roman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u w:val="single"/>
        </w:rPr>
        <w:t>Конкурсные номинации</w:t>
      </w:r>
      <w:r w:rsidR="009728D3">
        <w:rPr>
          <w:rFonts w:ascii="Times New Roman" w:eastAsia="Times New Roman" w:hAnsi="Times New Roman" w:cs="Times New Roman"/>
          <w:b/>
          <w:u w:val="single"/>
        </w:rPr>
        <w:t xml:space="preserve"> «Воспитатель года- 2017</w:t>
      </w:r>
      <w:r w:rsidRPr="0074749F">
        <w:rPr>
          <w:rFonts w:ascii="Times New Roman" w:eastAsia="Times New Roman" w:hAnsi="Times New Roman" w:cs="Times New Roman"/>
          <w:b/>
          <w:u w:val="single"/>
        </w:rPr>
        <w:t>»</w:t>
      </w:r>
      <w:r w:rsidRPr="0074749F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, </w:t>
      </w:r>
      <w:r w:rsidRPr="005E64CB">
        <w:rPr>
          <w:rFonts w:ascii="Times New Roman" w:eastAsia="Times New Roman" w:hAnsi="Times New Roman" w:cs="Times New Roman"/>
          <w:b/>
          <w:u w:val="single"/>
        </w:rPr>
        <w:t>«Пе</w:t>
      </w:r>
      <w:r w:rsidR="009728D3">
        <w:rPr>
          <w:rFonts w:ascii="Times New Roman" w:eastAsia="Times New Roman" w:hAnsi="Times New Roman" w:cs="Times New Roman"/>
          <w:b/>
          <w:u w:val="single"/>
        </w:rPr>
        <w:t>дагог года – 2017</w:t>
      </w:r>
      <w:r w:rsidRPr="005E64CB">
        <w:rPr>
          <w:rFonts w:ascii="Times New Roman" w:eastAsia="Times New Roman" w:hAnsi="Times New Roman" w:cs="Times New Roman"/>
          <w:b/>
          <w:u w:val="single"/>
        </w:rPr>
        <w:t>»</w:t>
      </w:r>
    </w:p>
    <w:p w:rsidR="00112480" w:rsidRPr="0074749F" w:rsidRDefault="00112480" w:rsidP="00112480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u w:val="single"/>
        </w:rPr>
      </w:pPr>
    </w:p>
    <w:p w:rsidR="00112480" w:rsidRPr="00046303" w:rsidRDefault="00112480" w:rsidP="00112480">
      <w:pPr>
        <w:ind w:firstLine="567"/>
        <w:jc w:val="both"/>
        <w:rPr>
          <w:rFonts w:ascii="Times New Roman" w:hAnsi="Times New Roman" w:cs="Times New Roman"/>
          <w:b/>
        </w:rPr>
      </w:pPr>
      <w:r w:rsidRPr="00046303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6.1</w:t>
      </w:r>
      <w:r w:rsidRPr="00046303">
        <w:rPr>
          <w:rFonts w:ascii="Times New Roman" w:hAnsi="Times New Roman" w:cs="Times New Roman"/>
          <w:b/>
        </w:rPr>
        <w:t>. Заочный этап Конкурса.</w:t>
      </w:r>
    </w:p>
    <w:p w:rsidR="001F121D" w:rsidRPr="00284E9D" w:rsidRDefault="00112480" w:rsidP="001F121D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46303">
        <w:rPr>
          <w:rFonts w:ascii="Times New Roman" w:hAnsi="Times New Roman" w:cs="Times New Roman"/>
        </w:rPr>
        <w:t xml:space="preserve">Заочный этап Конкурса состоит из </w:t>
      </w:r>
      <w:r w:rsidR="00A0078F">
        <w:rPr>
          <w:rFonts w:ascii="Times New Roman" w:hAnsi="Times New Roman" w:cs="Times New Roman"/>
        </w:rPr>
        <w:t xml:space="preserve">трёх </w:t>
      </w:r>
      <w:r w:rsidRPr="00046303">
        <w:rPr>
          <w:rFonts w:ascii="Times New Roman" w:hAnsi="Times New Roman" w:cs="Times New Roman"/>
        </w:rPr>
        <w:t>конкурсных испытаний:</w:t>
      </w:r>
      <w:r w:rsidRPr="00046303">
        <w:rPr>
          <w:rFonts w:ascii="Times New Roman" w:hAnsi="Times New Roman" w:cs="Times New Roman"/>
          <w:b/>
        </w:rPr>
        <w:t xml:space="preserve"> </w:t>
      </w:r>
      <w:r w:rsidRPr="00046303">
        <w:rPr>
          <w:rFonts w:ascii="Times New Roman" w:hAnsi="Times New Roman" w:cs="Times New Roman"/>
        </w:rPr>
        <w:t>«Интернет-ресурс»</w:t>
      </w:r>
      <w:r w:rsidR="00A0078F">
        <w:rPr>
          <w:rFonts w:ascii="Times New Roman" w:hAnsi="Times New Roman" w:cs="Times New Roman"/>
        </w:rPr>
        <w:t>,</w:t>
      </w:r>
      <w:r w:rsidRPr="00046303">
        <w:rPr>
          <w:rFonts w:ascii="Times New Roman" w:hAnsi="Times New Roman" w:cs="Times New Roman"/>
        </w:rPr>
        <w:t xml:space="preserve"> «Я – воспитатель»</w:t>
      </w:r>
      <w:r>
        <w:rPr>
          <w:rFonts w:ascii="Times New Roman" w:hAnsi="Times New Roman" w:cs="Times New Roman"/>
        </w:rPr>
        <w:t>, «Я – педагог» (в соответствии с номинацией)</w:t>
      </w:r>
      <w:r w:rsidR="00A0078F">
        <w:rPr>
          <w:rFonts w:ascii="Times New Roman" w:hAnsi="Times New Roman" w:cs="Times New Roman"/>
        </w:rPr>
        <w:t>,  «Педагогическая находка»</w:t>
      </w:r>
      <w:r w:rsidR="001F121D">
        <w:rPr>
          <w:rFonts w:ascii="Times New Roman" w:eastAsia="Times New Roman" w:hAnsi="Times New Roman" w:cs="Times New Roman"/>
        </w:rPr>
        <w:t>,</w:t>
      </w:r>
      <w:r w:rsidR="001F121D" w:rsidRPr="00D42422">
        <w:rPr>
          <w:rFonts w:ascii="Times New Roman" w:eastAsia="Times New Roman" w:hAnsi="Times New Roman" w:cs="Times New Roman"/>
        </w:rPr>
        <w:t xml:space="preserve"> срок проведе</w:t>
      </w:r>
      <w:r w:rsidR="001F121D">
        <w:rPr>
          <w:rFonts w:ascii="Times New Roman" w:eastAsia="Times New Roman" w:hAnsi="Times New Roman" w:cs="Times New Roman"/>
        </w:rPr>
        <w:t>ния  – с 09 февраля по 13 февраля 2017</w:t>
      </w:r>
      <w:r w:rsidR="001F121D" w:rsidRPr="00D42422">
        <w:rPr>
          <w:rFonts w:ascii="Times New Roman" w:eastAsia="Times New Roman" w:hAnsi="Times New Roman" w:cs="Times New Roman"/>
        </w:rPr>
        <w:t xml:space="preserve"> года.</w:t>
      </w:r>
      <w:r w:rsidR="001F121D" w:rsidRPr="00284E9D">
        <w:rPr>
          <w:rFonts w:ascii="Times New Roman" w:eastAsia="Times New Roman" w:hAnsi="Times New Roman" w:cs="Times New Roman"/>
        </w:rPr>
        <w:t xml:space="preserve"> В заочном этапе проводится экспертиза методического портфолио участников конкурса, размещённого на Интернет-ресурсе конкурсанта.</w:t>
      </w:r>
    </w:p>
    <w:p w:rsidR="00A0078F" w:rsidRPr="00D81939" w:rsidRDefault="00112480" w:rsidP="00A0078F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A0078F" w:rsidRPr="00284E9D">
        <w:rPr>
          <w:rFonts w:ascii="Times New Roman" w:eastAsia="Times New Roman" w:hAnsi="Times New Roman" w:cs="Times New Roman"/>
        </w:rPr>
        <w:t xml:space="preserve">Максимальное количество баллов за оба конкурсных испытания заочного этапа «Методическое портфолио» - </w:t>
      </w:r>
      <w:r w:rsidR="004838E4">
        <w:rPr>
          <w:rFonts w:ascii="Times New Roman" w:eastAsia="Times New Roman" w:hAnsi="Times New Roman" w:cs="Times New Roman"/>
        </w:rPr>
        <w:t>6</w:t>
      </w:r>
      <w:r w:rsidR="00824054">
        <w:rPr>
          <w:rFonts w:ascii="Times New Roman" w:eastAsia="Times New Roman" w:hAnsi="Times New Roman" w:cs="Times New Roman"/>
        </w:rPr>
        <w:t>7</w:t>
      </w:r>
      <w:r w:rsidR="00A0078F">
        <w:rPr>
          <w:rFonts w:ascii="Times New Roman" w:eastAsia="Times New Roman" w:hAnsi="Times New Roman" w:cs="Times New Roman"/>
        </w:rPr>
        <w:t xml:space="preserve"> баллов.</w:t>
      </w:r>
    </w:p>
    <w:p w:rsidR="00A0078F" w:rsidRPr="00284E9D" w:rsidRDefault="00A0078F" w:rsidP="00A0078F">
      <w:pPr>
        <w:pStyle w:val="a4"/>
        <w:widowControl/>
        <w:numPr>
          <w:ilvl w:val="0"/>
          <w:numId w:val="7"/>
        </w:numPr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284E9D">
        <w:rPr>
          <w:rFonts w:ascii="Times New Roman" w:hAnsi="Times New Roman" w:cs="Times New Roman"/>
          <w:b/>
          <w:i/>
        </w:rPr>
        <w:t>Конкурсное испытание «Интернет–ресурс»</w:t>
      </w:r>
    </w:p>
    <w:p w:rsidR="00A0078F" w:rsidRPr="00E24828" w:rsidRDefault="00A0078F" w:rsidP="00A0078F">
      <w:pPr>
        <w:ind w:firstLine="567"/>
        <w:jc w:val="both"/>
        <w:rPr>
          <w:rFonts w:ascii="Times New Roman" w:eastAsia="Times New Roman" w:hAnsi="Times New Roman" w:cs="Times New Roman"/>
        </w:rPr>
      </w:pPr>
      <w:r w:rsidRPr="00284E9D">
        <w:rPr>
          <w:rFonts w:ascii="Times New Roman" w:eastAsia="Times New Roman" w:hAnsi="Times New Roman" w:cs="Times New Roman"/>
        </w:rPr>
        <w:t xml:space="preserve">Цель: </w:t>
      </w:r>
      <w:r w:rsidRPr="00046303">
        <w:rPr>
          <w:rFonts w:ascii="Times New Roman" w:hAnsi="Times New Roman" w:cs="Times New Roman"/>
        </w:rPr>
        <w:t xml:space="preserve">Участники конкурса размещают на Интернет-сайте образовательной организации методические и (или) иные авторские разработки, брошюры, опубликованные статьи, компьютерные презентации, фото и видеоматериалы с фрагментами совместной деятельности </w:t>
      </w:r>
      <w:r>
        <w:rPr>
          <w:rFonts w:ascii="Times New Roman" w:hAnsi="Times New Roman" w:cs="Times New Roman"/>
        </w:rPr>
        <w:t>педагога</w:t>
      </w:r>
      <w:r w:rsidRPr="00046303">
        <w:rPr>
          <w:rFonts w:ascii="Times New Roman" w:hAnsi="Times New Roman" w:cs="Times New Roman"/>
        </w:rPr>
        <w:t xml:space="preserve"> с детьми (любая форма работы с детьми), творческие работы детей, статьи в прессе об участнике конкурса, копии грамот, дипломов, сертификатов и иные материалы, отражающие опыт работы и демонстрирующие качество представления образовательной информации в сети Интернет. Адрес Интернет-ресурса вносится в </w:t>
      </w:r>
      <w:r>
        <w:rPr>
          <w:rFonts w:ascii="Times New Roman" w:hAnsi="Times New Roman" w:cs="Times New Roman"/>
        </w:rPr>
        <w:t>анкету участника (приложение № 1</w:t>
      </w:r>
      <w:r w:rsidRPr="00046303">
        <w:rPr>
          <w:rFonts w:ascii="Times New Roman" w:hAnsi="Times New Roman" w:cs="Times New Roman"/>
        </w:rPr>
        <w:t>). Прописывается только один интернет-адрес. Интернет-адрес должен быть активным при открытии при входе через любой браузер (Internet Explorer, Mozilla Firefox, Google Chrome, Opera).</w:t>
      </w:r>
      <w:r>
        <w:rPr>
          <w:rFonts w:ascii="Times New Roman" w:hAnsi="Times New Roman" w:cs="Times New Roman"/>
        </w:rPr>
        <w:t xml:space="preserve"> </w:t>
      </w:r>
    </w:p>
    <w:p w:rsidR="00A0078F" w:rsidRPr="00E24828" w:rsidRDefault="00A0078F" w:rsidP="00A0078F">
      <w:pPr>
        <w:spacing w:line="317" w:lineRule="exact"/>
        <w:ind w:firstLine="557"/>
        <w:jc w:val="both"/>
        <w:rPr>
          <w:rFonts w:ascii="Times New Roman" w:eastAsia="Times New Roman" w:hAnsi="Times New Roman" w:cs="Times New Roman"/>
        </w:rPr>
      </w:pPr>
      <w:r w:rsidRPr="00E24828">
        <w:rPr>
          <w:rFonts w:ascii="Times New Roman" w:eastAsia="Times New Roman" w:hAnsi="Times New Roman" w:cs="Times New Roman"/>
        </w:rPr>
        <w:t>Оценка выполнения конкурсного задания осуществляется по 5 критериям, каждый из которых включает 7 показателей. Соответствие конкретному показателю оценивается в 0 или 1 балл.</w:t>
      </w:r>
    </w:p>
    <w:p w:rsidR="00A0078F" w:rsidRPr="00284E9D" w:rsidRDefault="00A0078F" w:rsidP="00A0078F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520"/>
        <w:gridCol w:w="992"/>
      </w:tblGrid>
      <w:tr w:rsidR="00A0078F" w:rsidTr="00824054">
        <w:trPr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84E9D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84E9D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84E9D"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</w:tr>
      <w:tr w:rsidR="00A0078F" w:rsidTr="00824054">
        <w:trPr>
          <w:trHeight w:val="12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информационная насыщенность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количество представленной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Default="00A0078F" w:rsidP="008240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78F" w:rsidRPr="00E24828" w:rsidRDefault="00A0078F" w:rsidP="008240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4828">
              <w:rPr>
                <w:rFonts w:ascii="Times New Roman" w:eastAsia="Times New Roman" w:hAnsi="Times New Roman" w:cs="Times New Roman"/>
              </w:rPr>
              <w:t>от 0 до 7</w:t>
            </w:r>
          </w:p>
        </w:tc>
      </w:tr>
      <w:tr w:rsidR="00A0078F" w:rsidTr="00824054">
        <w:trPr>
          <w:trHeight w:val="16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7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различное структурирование информации (тексты, таблицы, схемы и т. п.)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11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разнообразие содержания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16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тематическая организованность информации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2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научная корректность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10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методическая грамотность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3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понятное меню (рубрикация)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Default="00A0078F" w:rsidP="008240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78F" w:rsidRPr="00E24828" w:rsidRDefault="00A0078F" w:rsidP="008240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4828">
              <w:rPr>
                <w:rFonts w:ascii="Times New Roman" w:eastAsia="Times New Roman" w:hAnsi="Times New Roman" w:cs="Times New Roman"/>
              </w:rPr>
              <w:t>от 0 до 7</w:t>
            </w:r>
          </w:p>
        </w:tc>
      </w:tr>
      <w:tr w:rsidR="00A0078F" w:rsidTr="00824054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удобство навигации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разумная скорость загрузки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удобный формат для коммуникации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языковая культура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наличие инструкций и пояснений для пользователей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76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3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эффективность обратной связи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разнообразие возможностей для обратной связи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E24828" w:rsidRDefault="00A0078F" w:rsidP="008240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4828">
              <w:rPr>
                <w:rFonts w:ascii="Times New Roman" w:eastAsia="Times New Roman" w:hAnsi="Times New Roman" w:cs="Times New Roman"/>
              </w:rPr>
              <w:t>от 0 до 7</w:t>
            </w:r>
          </w:p>
        </w:tc>
      </w:tr>
      <w:tr w:rsidR="00A0078F" w:rsidTr="00824054">
        <w:trPr>
          <w:trHeight w:val="3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доступность обратной связи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наличие контактных данных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3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возможности для обсуждений и дискуссий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3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удобство использования механизмов обратной связи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21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систематичность и адресная помощь в проведении обратной связи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2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1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актуальность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регулярность обновления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E24828" w:rsidRDefault="00A0078F" w:rsidP="008240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4828">
              <w:rPr>
                <w:rFonts w:ascii="Times New Roman" w:eastAsia="Times New Roman" w:hAnsi="Times New Roman" w:cs="Times New Roman"/>
              </w:rPr>
              <w:t>от 0 до 7</w:t>
            </w:r>
          </w:p>
        </w:tc>
      </w:tr>
      <w:tr w:rsidR="00A0078F" w:rsidTr="00824054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связь информации с текущими событиями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наличие информации о нормативно-правовой базе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разнообразие групп пользователей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новизна и оригинальность информации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возможности создания детско-взрослых виртуальных сообществ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1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оригинальность и адекватность дизайна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выстроенная информационная архитектура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B40DC4" w:rsidRDefault="00A0078F" w:rsidP="00824054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40DC4">
              <w:rPr>
                <w:rFonts w:ascii="Times New Roman" w:eastAsia="Times New Roman" w:hAnsi="Times New Roman" w:cs="Times New Roman"/>
              </w:rPr>
              <w:t>от 0 до 7</w:t>
            </w:r>
          </w:p>
        </w:tc>
      </w:tr>
      <w:tr w:rsidR="00A0078F" w:rsidTr="00824054">
        <w:trPr>
          <w:trHeight w:val="1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грамотные цветовые решения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1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оригинальность стиля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1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корректность обработки графики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1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1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учёт требований здоровьесбережения в дизайне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1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84E9D">
              <w:rPr>
                <w:rFonts w:ascii="Times New Roman" w:eastAsia="Times New Roman" w:hAnsi="Times New Roman" w:cs="Times New Roman"/>
              </w:rPr>
              <w:t>внешний вид размещённой информации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078F" w:rsidTr="00824054">
        <w:trPr>
          <w:trHeight w:val="52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84E9D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8F" w:rsidRPr="00284E9D" w:rsidRDefault="00A0078F" w:rsidP="00824054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</w:tr>
    </w:tbl>
    <w:p w:rsidR="00112480" w:rsidRPr="00046303" w:rsidRDefault="00112480" w:rsidP="00112480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046303">
        <w:rPr>
          <w:rFonts w:ascii="Times New Roman" w:hAnsi="Times New Roman" w:cs="Times New Roman"/>
          <w:b/>
        </w:rPr>
        <w:t xml:space="preserve">. </w:t>
      </w:r>
    </w:p>
    <w:p w:rsidR="00112480" w:rsidRPr="00B134D3" w:rsidRDefault="00112480" w:rsidP="00112480">
      <w:pPr>
        <w:ind w:firstLine="567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12480" w:rsidRPr="00F96D8B" w:rsidRDefault="00112480" w:rsidP="00A007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D8B">
        <w:rPr>
          <w:rFonts w:ascii="Times New Roman" w:hAnsi="Times New Roman" w:cs="Times New Roman"/>
          <w:b/>
        </w:rPr>
        <w:t xml:space="preserve">Конкурсное задание </w:t>
      </w:r>
      <w:r w:rsidR="00A0078F">
        <w:rPr>
          <w:rFonts w:ascii="Times New Roman" w:hAnsi="Times New Roman" w:cs="Times New Roman"/>
          <w:b/>
        </w:rPr>
        <w:t xml:space="preserve">«Авторское </w:t>
      </w:r>
      <w:r w:rsidRPr="00F96D8B">
        <w:rPr>
          <w:rFonts w:ascii="Times New Roman" w:hAnsi="Times New Roman" w:cs="Times New Roman"/>
          <w:b/>
        </w:rPr>
        <w:t>эссе «</w:t>
      </w:r>
      <w:r w:rsidR="00A0078F">
        <w:rPr>
          <w:rFonts w:ascii="Times New Roman" w:hAnsi="Times New Roman" w:cs="Times New Roman"/>
          <w:b/>
        </w:rPr>
        <w:t>Моя профессия</w:t>
      </w:r>
      <w:r w:rsidRPr="00F96D8B">
        <w:rPr>
          <w:rFonts w:ascii="Times New Roman" w:hAnsi="Times New Roman" w:cs="Times New Roman"/>
          <w:b/>
        </w:rPr>
        <w:t xml:space="preserve"> – воспитатель»</w:t>
      </w:r>
      <w:r>
        <w:rPr>
          <w:rFonts w:ascii="Times New Roman" w:hAnsi="Times New Roman" w:cs="Times New Roman"/>
          <w:b/>
        </w:rPr>
        <w:t>, «</w:t>
      </w:r>
      <w:r w:rsidR="00A0078F">
        <w:rPr>
          <w:rFonts w:ascii="Times New Roman" w:hAnsi="Times New Roman" w:cs="Times New Roman"/>
          <w:b/>
        </w:rPr>
        <w:t>Моя профессия</w:t>
      </w:r>
      <w:r>
        <w:rPr>
          <w:rFonts w:ascii="Times New Roman" w:hAnsi="Times New Roman" w:cs="Times New Roman"/>
          <w:b/>
        </w:rPr>
        <w:t xml:space="preserve"> – педагог»</w:t>
      </w:r>
      <w:r w:rsidRPr="00F96D8B">
        <w:rPr>
          <w:rFonts w:ascii="Times New Roman" w:hAnsi="Times New Roman" w:cs="Times New Roman"/>
        </w:rPr>
        <w:t>.</w:t>
      </w:r>
    </w:p>
    <w:p w:rsidR="00112480" w:rsidRPr="004362A5" w:rsidRDefault="00112480" w:rsidP="004362A5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</w:rPr>
      </w:pPr>
      <w:r w:rsidRPr="00F96D8B">
        <w:rPr>
          <w:rFonts w:ascii="Times New Roman" w:hAnsi="Times New Roman" w:cs="Times New Roman"/>
          <w:b/>
          <w:i/>
        </w:rPr>
        <w:t>Формат</w:t>
      </w:r>
      <w:r w:rsidR="004362A5">
        <w:rPr>
          <w:rFonts w:ascii="Times New Roman" w:hAnsi="Times New Roman" w:cs="Times New Roman"/>
        </w:rPr>
        <w:t>: текст эссе</w:t>
      </w:r>
      <w:r w:rsidRPr="00F96D8B">
        <w:rPr>
          <w:rFonts w:ascii="Times New Roman" w:hAnsi="Times New Roman" w:cs="Times New Roman"/>
        </w:rPr>
        <w:t>, размещённое на Интернет-ресурсе педагога.</w:t>
      </w:r>
      <w:r w:rsidR="004362A5">
        <w:rPr>
          <w:rFonts w:ascii="Times New Roman" w:hAnsi="Times New Roman" w:cs="Times New Roman"/>
        </w:rPr>
        <w:t xml:space="preserve"> </w:t>
      </w:r>
      <w:r w:rsidR="004362A5" w:rsidRPr="004362A5">
        <w:rPr>
          <w:rFonts w:ascii="Times New Roman" w:eastAsia="Times New Roman" w:hAnsi="Times New Roman" w:cs="Times New Roman"/>
        </w:rPr>
        <w:t>Документ в текстовом редакторе</w:t>
      </w:r>
      <w:r w:rsidR="004362A5" w:rsidRPr="004362A5">
        <w:rPr>
          <w:rFonts w:ascii="Times New Roman" w:eastAsia="Times New Roman" w:hAnsi="Times New Roman" w:cs="Times New Roman"/>
          <w:lang w:eastAsia="en-US"/>
        </w:rPr>
        <w:t xml:space="preserve"> </w:t>
      </w:r>
      <w:r w:rsidR="004362A5" w:rsidRPr="004362A5">
        <w:rPr>
          <w:rFonts w:ascii="Times New Roman" w:eastAsia="Times New Roman" w:hAnsi="Times New Roman" w:cs="Times New Roman"/>
          <w:lang w:val="en-US" w:eastAsia="en-US"/>
        </w:rPr>
        <w:t>Word</w:t>
      </w:r>
      <w:r w:rsidR="004362A5" w:rsidRPr="004362A5">
        <w:rPr>
          <w:rFonts w:ascii="Times New Roman" w:eastAsia="Times New Roman" w:hAnsi="Times New Roman" w:cs="Times New Roman"/>
          <w:lang w:eastAsia="en-US"/>
        </w:rPr>
        <w:t>.</w:t>
      </w:r>
      <w:r w:rsidR="004362A5" w:rsidRPr="004362A5">
        <w:rPr>
          <w:rFonts w:ascii="Times New Roman" w:eastAsia="Times New Roman" w:hAnsi="Times New Roman" w:cs="Times New Roman"/>
        </w:rPr>
        <w:t xml:space="preserve"> Шрифт -</w:t>
      </w:r>
      <w:r w:rsidR="004362A5" w:rsidRPr="004362A5">
        <w:rPr>
          <w:rFonts w:ascii="Times New Roman" w:eastAsia="Times New Roman" w:hAnsi="Times New Roman" w:cs="Times New Roman"/>
          <w:lang w:eastAsia="en-US"/>
        </w:rPr>
        <w:t xml:space="preserve"> </w:t>
      </w:r>
      <w:r w:rsidR="004362A5" w:rsidRPr="004362A5">
        <w:rPr>
          <w:rFonts w:ascii="Times New Roman" w:eastAsia="Times New Roman" w:hAnsi="Times New Roman" w:cs="Times New Roman"/>
          <w:lang w:val="en-US" w:eastAsia="en-US"/>
        </w:rPr>
        <w:t>TimesNewRoman</w:t>
      </w:r>
      <w:r w:rsidR="004362A5" w:rsidRPr="004362A5">
        <w:rPr>
          <w:rFonts w:ascii="Times New Roman" w:eastAsia="Times New Roman" w:hAnsi="Times New Roman" w:cs="Times New Roman"/>
          <w:lang w:eastAsia="en-US"/>
        </w:rPr>
        <w:t xml:space="preserve">, </w:t>
      </w:r>
      <w:r w:rsidR="004362A5" w:rsidRPr="004362A5">
        <w:rPr>
          <w:rFonts w:ascii="Times New Roman" w:eastAsia="Times New Roman" w:hAnsi="Times New Roman" w:cs="Times New Roman"/>
        </w:rPr>
        <w:t>кегль 14, межстрочный интервал - одинарный, выравнивание по ширине листа. Объем эссе не должен превышать 5000 знаков, без учета пробелов</w:t>
      </w:r>
    </w:p>
    <w:p w:rsidR="00112480" w:rsidRDefault="00112480" w:rsidP="004362A5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</w:rPr>
      </w:pPr>
      <w:r w:rsidRPr="00F96D8B">
        <w:rPr>
          <w:rFonts w:ascii="Times New Roman" w:hAnsi="Times New Roman" w:cs="Times New Roman"/>
          <w:b/>
          <w:i/>
        </w:rPr>
        <w:t>Цель:</w:t>
      </w:r>
      <w:r w:rsidRPr="00F96D8B">
        <w:rPr>
          <w:rFonts w:ascii="Times New Roman" w:hAnsi="Times New Roman" w:cs="Times New Roman"/>
        </w:rPr>
        <w:t xml:space="preserve"> раскрыть мотивы выбора профессии, отразить собственные педагогические принципы и подходы к воспитанию, свое понимание миссии педагога в современном мире.</w:t>
      </w:r>
    </w:p>
    <w:p w:rsidR="004362A5" w:rsidRPr="00E24828" w:rsidRDefault="004362A5" w:rsidP="004362A5">
      <w:pPr>
        <w:spacing w:line="317" w:lineRule="exact"/>
        <w:ind w:firstLine="557"/>
        <w:jc w:val="both"/>
        <w:rPr>
          <w:rFonts w:ascii="Times New Roman" w:eastAsia="Times New Roman" w:hAnsi="Times New Roman" w:cs="Times New Roman"/>
        </w:rPr>
      </w:pPr>
      <w:r w:rsidRPr="00E24828">
        <w:rPr>
          <w:rFonts w:ascii="Times New Roman" w:eastAsia="Times New Roman" w:hAnsi="Times New Roman" w:cs="Times New Roman"/>
        </w:rPr>
        <w:t>Оценка выполнения конкурсного задания осуществляется по 5 критериям, каждый из которых включает 7 показателей. Соответствие конкретному показателю оценивается в 0 или 1 балл.</w:t>
      </w:r>
    </w:p>
    <w:p w:rsidR="004362A5" w:rsidRPr="00F96D8B" w:rsidRDefault="004362A5" w:rsidP="00A0078F">
      <w:pPr>
        <w:tabs>
          <w:tab w:val="left" w:pos="142"/>
        </w:tabs>
        <w:ind w:left="426" w:firstLine="283"/>
        <w:jc w:val="both"/>
        <w:rPr>
          <w:rFonts w:ascii="Times New Roman" w:hAnsi="Times New Roman" w:cs="Times New Roman"/>
        </w:rPr>
      </w:pPr>
    </w:p>
    <w:p w:rsidR="00112480" w:rsidRPr="00F96D8B" w:rsidRDefault="00112480" w:rsidP="00112480">
      <w:pPr>
        <w:ind w:left="426" w:hanging="426"/>
        <w:jc w:val="both"/>
        <w:rPr>
          <w:rFonts w:ascii="Times New Roman" w:hAnsi="Times New Roman" w:cs="Times New Roman"/>
        </w:rPr>
      </w:pPr>
      <w:r w:rsidRPr="00F96D8B">
        <w:rPr>
          <w:rFonts w:ascii="Times New Roman" w:hAnsi="Times New Roman" w:cs="Times New Roman"/>
          <w:b/>
          <w:i/>
        </w:rPr>
        <w:t>Критерии оценивания: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78"/>
        <w:gridCol w:w="992"/>
      </w:tblGrid>
      <w:tr w:rsidR="00112480" w:rsidRPr="00F96D8B" w:rsidTr="004F00C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F96D8B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F96D8B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8B"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</w:tr>
      <w:tr w:rsidR="00112480" w:rsidRPr="00F96D8B" w:rsidTr="004F00C8">
        <w:trPr>
          <w:trHeight w:val="55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речевая грамотность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4F00C8">
            <w:pPr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от 0 до 4</w:t>
            </w:r>
          </w:p>
        </w:tc>
      </w:tr>
      <w:tr w:rsidR="00112480" w:rsidRPr="00F96D8B" w:rsidTr="004F00C8">
        <w:trPr>
          <w:trHeight w:val="5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грамотность в области грамматики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2480" w:rsidRPr="00F96D8B" w:rsidTr="004F00C8">
        <w:trPr>
          <w:trHeight w:val="5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орфографическая грамотность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2480" w:rsidRPr="00F96D8B" w:rsidTr="004F00C8">
        <w:trPr>
          <w:trHeight w:val="5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пунктуационная грамотность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62A5" w:rsidRPr="00F96D8B" w:rsidTr="00824054">
        <w:trPr>
          <w:trHeight w:val="2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2A5" w:rsidRPr="00F96D8B" w:rsidRDefault="004362A5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 xml:space="preserve">обоснование актуальности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A5" w:rsidRPr="00F96D8B" w:rsidRDefault="004362A5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широта и масштабность взгляда на профессию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2A5" w:rsidRPr="00F96D8B" w:rsidRDefault="004362A5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от 0 до 3</w:t>
            </w:r>
          </w:p>
        </w:tc>
      </w:tr>
      <w:tr w:rsidR="004362A5" w:rsidRPr="00F96D8B" w:rsidTr="00824054">
        <w:trPr>
          <w:trHeight w:val="41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2A5" w:rsidRPr="00F96D8B" w:rsidRDefault="004362A5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A5" w:rsidRPr="00F96D8B" w:rsidRDefault="004362A5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2A5" w:rsidRPr="00F96D8B" w:rsidRDefault="004362A5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62A5" w:rsidRPr="00F96D8B" w:rsidTr="00824054">
        <w:trPr>
          <w:trHeight w:val="41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A5" w:rsidRPr="00F96D8B" w:rsidRDefault="004362A5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A5" w:rsidRPr="00F96D8B" w:rsidRDefault="004362A5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регулярность  обновления информации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A5" w:rsidRPr="00F96D8B" w:rsidRDefault="004362A5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62A5" w:rsidRPr="00F96D8B" w:rsidTr="00824054">
        <w:trPr>
          <w:trHeight w:val="37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2A5" w:rsidRPr="00F96D8B" w:rsidRDefault="004362A5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 xml:space="preserve">наличие ценностных ориентиров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A5" w:rsidRPr="00F96D8B" w:rsidRDefault="004362A5" w:rsidP="00112480">
            <w:pPr>
              <w:autoSpaceDE w:val="0"/>
              <w:autoSpaceDN w:val="0"/>
              <w:ind w:right="1310"/>
              <w:outlineLvl w:val="2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2A5" w:rsidRPr="00F96D8B" w:rsidRDefault="004362A5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от 0 до 3</w:t>
            </w:r>
          </w:p>
        </w:tc>
      </w:tr>
      <w:tr w:rsidR="004362A5" w:rsidRPr="00F96D8B" w:rsidTr="00824054">
        <w:trPr>
          <w:trHeight w:val="23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2A5" w:rsidRPr="00F96D8B" w:rsidRDefault="004362A5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A5" w:rsidRPr="00F96D8B" w:rsidRDefault="004362A5" w:rsidP="00112480">
            <w:pPr>
              <w:autoSpaceDE w:val="0"/>
              <w:autoSpaceDN w:val="0"/>
              <w:ind w:right="1310"/>
              <w:outlineLvl w:val="2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постановка воспитательных целей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2A5" w:rsidRPr="00F96D8B" w:rsidRDefault="004362A5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62A5" w:rsidRPr="00F96D8B" w:rsidTr="00824054">
        <w:trPr>
          <w:trHeight w:val="23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A5" w:rsidRPr="00F96D8B" w:rsidRDefault="004362A5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A5" w:rsidRPr="00F96D8B" w:rsidRDefault="004362A5" w:rsidP="00112480">
            <w:pPr>
              <w:autoSpaceDE w:val="0"/>
              <w:autoSpaceDN w:val="0"/>
              <w:ind w:right="131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обратной связи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A5" w:rsidRPr="00F96D8B" w:rsidRDefault="004362A5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F96D8B" w:rsidTr="004F00C8">
        <w:trPr>
          <w:trHeight w:val="5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аргументированность позиции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чёткость аргументов, отделение фактов от мнений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от 0 до 3</w:t>
            </w:r>
          </w:p>
        </w:tc>
      </w:tr>
      <w:tr w:rsidR="00112480" w:rsidRPr="00F96D8B" w:rsidTr="004F00C8">
        <w:trPr>
          <w:trHeight w:val="22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использование иллюстрирующих примеров и фактов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F96D8B" w:rsidTr="004F00C8">
        <w:trPr>
          <w:trHeight w:val="2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наличие выводов и обобщения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F96D8B" w:rsidTr="004F00C8">
        <w:trPr>
          <w:trHeight w:val="13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умение формулировать проблемы и видеть пути их решения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чёткость и обоснованность при формулировании проблем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от 0 до 3</w:t>
            </w:r>
          </w:p>
        </w:tc>
      </w:tr>
      <w:tr w:rsidR="00112480" w:rsidRPr="00F96D8B" w:rsidTr="004F00C8">
        <w:trPr>
          <w:trHeight w:val="42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F96D8B" w:rsidTr="004F00C8">
        <w:trPr>
          <w:trHeight w:val="1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нестандартность предлагаемых решений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F96D8B" w:rsidTr="004F00C8">
        <w:trPr>
          <w:trHeight w:val="33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 xml:space="preserve">рефлексивность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от 0 до 2</w:t>
            </w:r>
          </w:p>
        </w:tc>
      </w:tr>
      <w:tr w:rsidR="00112480" w:rsidRPr="00F96D8B" w:rsidTr="004F00C8">
        <w:trPr>
          <w:trHeight w:val="12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70C0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анализ и оценка собственных принципов и подходов к образованию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F96D8B" w:rsidTr="004F00C8">
        <w:trPr>
          <w:trHeight w:val="1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 xml:space="preserve">оригинальность изложения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художественный стиль и нестандартность изложения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4362A5" w:rsidRDefault="00112480" w:rsidP="004362A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2A5"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4362A5" w:rsidRPr="004362A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12480" w:rsidRPr="00F96D8B" w:rsidTr="004F00C8">
        <w:trPr>
          <w:trHeight w:val="14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яркость и образность изложения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F96D8B" w:rsidTr="004F00C8">
        <w:trPr>
          <w:trHeight w:val="1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ясность и целостность изложения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480" w:rsidRPr="00F96D8B" w:rsidTr="004F00C8">
        <w:trPr>
          <w:trHeight w:val="56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F96D8B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4362A5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F96D8B">
              <w:rPr>
                <w:rFonts w:ascii="Times New Roman" w:eastAsia="Times New Roman" w:hAnsi="Times New Roman" w:cs="Times New Roman"/>
                <w:b/>
              </w:rPr>
              <w:t>2</w:t>
            </w:r>
            <w:r w:rsidR="004362A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4362A5" w:rsidRDefault="004362A5" w:rsidP="004362A5">
      <w:pPr>
        <w:ind w:left="49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362A5" w:rsidRPr="004362A5" w:rsidRDefault="004362A5" w:rsidP="004362A5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4362A5">
        <w:rPr>
          <w:rFonts w:ascii="Times New Roman" w:eastAsia="Times New Roman" w:hAnsi="Times New Roman" w:cs="Times New Roman"/>
          <w:b/>
          <w:bCs/>
        </w:rPr>
        <w:t>Конкурсное задание «Педагогическая находка»</w:t>
      </w:r>
    </w:p>
    <w:p w:rsidR="004362A5" w:rsidRPr="00122A36" w:rsidRDefault="004362A5" w:rsidP="004362A5">
      <w:pPr>
        <w:ind w:firstLine="696"/>
        <w:jc w:val="both"/>
        <w:rPr>
          <w:rFonts w:ascii="Times New Roman" w:eastAsia="Times New Roman" w:hAnsi="Times New Roman" w:cs="Times New Roman"/>
        </w:rPr>
      </w:pPr>
      <w:r w:rsidRPr="00122A36">
        <w:rPr>
          <w:rFonts w:ascii="Times New Roman" w:eastAsia="Times New Roman" w:hAnsi="Times New Roman" w:cs="Times New Roman"/>
        </w:rPr>
        <w:t xml:space="preserve">Методическая разработка </w:t>
      </w:r>
      <w:r>
        <w:rPr>
          <w:rFonts w:ascii="Times New Roman" w:eastAsia="Times New Roman" w:hAnsi="Times New Roman" w:cs="Times New Roman"/>
        </w:rPr>
        <w:t>образовательной деятельности с детьми</w:t>
      </w:r>
      <w:r w:rsidRPr="00122A36">
        <w:rPr>
          <w:rFonts w:ascii="Times New Roman" w:eastAsia="Times New Roman" w:hAnsi="Times New Roman" w:cs="Times New Roman"/>
        </w:rPr>
        <w:t xml:space="preserve"> по теме выбранной участником Конкурса.</w:t>
      </w:r>
    </w:p>
    <w:p w:rsidR="004362A5" w:rsidRDefault="004362A5" w:rsidP="004362A5">
      <w:pPr>
        <w:ind w:firstLine="696"/>
        <w:jc w:val="both"/>
        <w:rPr>
          <w:rFonts w:ascii="Times New Roman" w:eastAsia="Times New Roman" w:hAnsi="Times New Roman" w:cs="Times New Roman"/>
        </w:rPr>
      </w:pPr>
      <w:r w:rsidRPr="00122A36">
        <w:rPr>
          <w:rFonts w:ascii="Times New Roman" w:eastAsia="Times New Roman" w:hAnsi="Times New Roman" w:cs="Times New Roman"/>
          <w:b/>
        </w:rPr>
        <w:t xml:space="preserve">Формат: </w:t>
      </w:r>
      <w:r w:rsidR="00082C44">
        <w:rPr>
          <w:rFonts w:ascii="Times New Roman" w:eastAsia="Times New Roman" w:hAnsi="Times New Roman" w:cs="Times New Roman"/>
        </w:rPr>
        <w:t>План проведения</w:t>
      </w:r>
      <w:r w:rsidRPr="00122A36">
        <w:rPr>
          <w:rFonts w:ascii="Times New Roman" w:eastAsia="Times New Roman" w:hAnsi="Times New Roman" w:cs="Times New Roman"/>
        </w:rPr>
        <w:t xml:space="preserve"> </w:t>
      </w:r>
      <w:r w:rsidR="00082C44">
        <w:rPr>
          <w:rFonts w:ascii="Times New Roman" w:eastAsia="Times New Roman" w:hAnsi="Times New Roman" w:cs="Times New Roman"/>
        </w:rPr>
        <w:t>образовательной деятельности с детьми с</w:t>
      </w:r>
      <w:r w:rsidRPr="00122A36">
        <w:rPr>
          <w:rFonts w:ascii="Times New Roman" w:eastAsia="Times New Roman" w:hAnsi="Times New Roman" w:cs="Times New Roman"/>
        </w:rPr>
        <w:t xml:space="preserve"> использованием иллюстрированных материалов (инфографики, фото и видеоматериалов), любой направленности и тематики. Представляются в печатном виде в текстовом редакторе </w:t>
      </w:r>
      <w:r>
        <w:rPr>
          <w:rFonts w:ascii="Times New Roman" w:eastAsia="Times New Roman" w:hAnsi="Times New Roman" w:cs="Times New Roman"/>
          <w:lang w:val="en-US"/>
        </w:rPr>
        <w:t>Word</w:t>
      </w:r>
      <w:r>
        <w:rPr>
          <w:rFonts w:ascii="Times New Roman" w:eastAsia="Times New Roman" w:hAnsi="Times New Roman" w:cs="Times New Roman"/>
        </w:rPr>
        <w:t>. Шрифт-</w:t>
      </w:r>
      <w:r>
        <w:rPr>
          <w:rFonts w:ascii="Times New Roman" w:eastAsia="Times New Roman" w:hAnsi="Times New Roman" w:cs="Times New Roman"/>
          <w:lang w:val="en-US"/>
        </w:rPr>
        <w:t>TimesNewRoman</w:t>
      </w:r>
      <w:r>
        <w:rPr>
          <w:rFonts w:ascii="Times New Roman" w:eastAsia="Times New Roman" w:hAnsi="Times New Roman" w:cs="Times New Roman"/>
        </w:rPr>
        <w:t xml:space="preserve"> кегль 14, межстрочный интервал-одинарный, выравнивание по ширине листа. Объём работы не долж</w:t>
      </w:r>
      <w:r w:rsidR="004838E4">
        <w:rPr>
          <w:rFonts w:ascii="Times New Roman" w:eastAsia="Times New Roman" w:hAnsi="Times New Roman" w:cs="Times New Roman"/>
        </w:rPr>
        <w:t>ен превышать 7 (семь) страниц ф</w:t>
      </w:r>
      <w:r>
        <w:rPr>
          <w:rFonts w:ascii="Times New Roman" w:eastAsia="Times New Roman" w:hAnsi="Times New Roman" w:cs="Times New Roman"/>
        </w:rPr>
        <w:t xml:space="preserve">ормата А-4 (без учёта титульного листа). </w:t>
      </w:r>
    </w:p>
    <w:p w:rsidR="004362A5" w:rsidRPr="00284E9D" w:rsidRDefault="004362A5" w:rsidP="004362A5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D42422">
        <w:rPr>
          <w:rFonts w:ascii="Times New Roman" w:eastAsia="Times New Roman" w:hAnsi="Times New Roman" w:cs="Times New Roman"/>
        </w:rPr>
        <w:t xml:space="preserve">Оценка выполнения конкурсного задания осуществляется по </w:t>
      </w:r>
      <w:r>
        <w:rPr>
          <w:rFonts w:ascii="Times New Roman" w:eastAsia="Times New Roman" w:hAnsi="Times New Roman" w:cs="Times New Roman"/>
        </w:rPr>
        <w:t>3</w:t>
      </w:r>
      <w:r w:rsidRPr="00D42422">
        <w:rPr>
          <w:rFonts w:ascii="Times New Roman" w:eastAsia="Times New Roman" w:hAnsi="Times New Roman" w:cs="Times New Roman"/>
        </w:rPr>
        <w:t xml:space="preserve"> критериям</w:t>
      </w:r>
      <w:r>
        <w:rPr>
          <w:rFonts w:ascii="Times New Roman" w:eastAsia="Times New Roman" w:hAnsi="Times New Roman" w:cs="Times New Roman"/>
        </w:rPr>
        <w:t>, каждый из которых включает 2–6</w:t>
      </w:r>
      <w:r w:rsidRPr="00D42422">
        <w:rPr>
          <w:rFonts w:ascii="Times New Roman" w:eastAsia="Times New Roman" w:hAnsi="Times New Roman" w:cs="Times New Roman"/>
        </w:rPr>
        <w:t xml:space="preserve"> показателя. Соответствие конкретному показателю оценивается в 0 или 1 балл.</w:t>
      </w:r>
    </w:p>
    <w:p w:rsidR="004362A5" w:rsidRDefault="004362A5" w:rsidP="004362A5">
      <w:pPr>
        <w:spacing w:line="365" w:lineRule="exact"/>
        <w:ind w:firstLine="6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Критерии оценивания: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2"/>
        <w:gridCol w:w="5228"/>
        <w:gridCol w:w="1527"/>
      </w:tblGrid>
      <w:tr w:rsidR="004362A5" w:rsidTr="00824054">
        <w:tc>
          <w:tcPr>
            <w:tcW w:w="3102" w:type="dxa"/>
          </w:tcPr>
          <w:p w:rsidR="004362A5" w:rsidRPr="003D5B87" w:rsidRDefault="004362A5" w:rsidP="00824054">
            <w:pPr>
              <w:pStyle w:val="Style187"/>
              <w:spacing w:line="240" w:lineRule="auto"/>
              <w:ind w:left="701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Критерии</w:t>
            </w:r>
          </w:p>
        </w:tc>
        <w:tc>
          <w:tcPr>
            <w:tcW w:w="5228" w:type="dxa"/>
          </w:tcPr>
          <w:p w:rsidR="004362A5" w:rsidRPr="003D5B87" w:rsidRDefault="004362A5" w:rsidP="00824054">
            <w:pPr>
              <w:pStyle w:val="Style187"/>
              <w:spacing w:line="240" w:lineRule="auto"/>
              <w:ind w:left="2424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Показатели</w:t>
            </w:r>
          </w:p>
        </w:tc>
        <w:tc>
          <w:tcPr>
            <w:tcW w:w="1527" w:type="dxa"/>
          </w:tcPr>
          <w:p w:rsidR="004362A5" w:rsidRPr="003D5B87" w:rsidRDefault="004362A5" w:rsidP="00824054">
            <w:pPr>
              <w:pStyle w:val="Style187"/>
              <w:spacing w:line="240" w:lineRule="auto"/>
              <w:jc w:val="both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Баллы</w:t>
            </w:r>
          </w:p>
        </w:tc>
      </w:tr>
      <w:tr w:rsidR="004362A5" w:rsidTr="00824054">
        <w:tc>
          <w:tcPr>
            <w:tcW w:w="3102" w:type="dxa"/>
            <w:vMerge w:val="restart"/>
          </w:tcPr>
          <w:p w:rsidR="004362A5" w:rsidRPr="003D5B87" w:rsidRDefault="004362A5" w:rsidP="00824054">
            <w:pPr>
              <w:pStyle w:val="Style187"/>
              <w:spacing w:line="317" w:lineRule="exact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Информационная</w:t>
            </w:r>
            <w:r w:rsidR="00824054">
              <w:rPr>
                <w:rStyle w:val="CharStyle9"/>
                <w:sz w:val="24"/>
                <w:szCs w:val="24"/>
              </w:rPr>
              <w:t xml:space="preserve"> </w:t>
            </w:r>
            <w:r w:rsidRPr="003D5B87">
              <w:rPr>
                <w:rStyle w:val="CharStyle9"/>
                <w:sz w:val="24"/>
                <w:szCs w:val="24"/>
              </w:rPr>
              <w:t>и языковая грамотность</w:t>
            </w:r>
          </w:p>
        </w:tc>
        <w:tc>
          <w:tcPr>
            <w:tcW w:w="5228" w:type="dxa"/>
          </w:tcPr>
          <w:p w:rsidR="004362A5" w:rsidRPr="003D5B87" w:rsidRDefault="004362A5" w:rsidP="00824054">
            <w:pPr>
              <w:pStyle w:val="Style187"/>
              <w:spacing w:line="317" w:lineRule="exact"/>
              <w:ind w:left="5" w:hanging="5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доступность   изложения,   адекватность объёма информации (возрастным особенностям детей и требованиям образовательной программы)</w:t>
            </w:r>
          </w:p>
        </w:tc>
        <w:tc>
          <w:tcPr>
            <w:tcW w:w="1527" w:type="dxa"/>
            <w:vMerge w:val="restart"/>
          </w:tcPr>
          <w:p w:rsidR="004362A5" w:rsidRPr="003D5B87" w:rsidRDefault="004362A5" w:rsidP="00824054">
            <w:pPr>
              <w:pStyle w:val="Style187"/>
              <w:spacing w:line="322" w:lineRule="exact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от 0 до 2</w:t>
            </w:r>
          </w:p>
        </w:tc>
      </w:tr>
      <w:tr w:rsidR="004362A5" w:rsidTr="00824054">
        <w:tc>
          <w:tcPr>
            <w:tcW w:w="3102" w:type="dxa"/>
            <w:vMerge/>
          </w:tcPr>
          <w:p w:rsidR="004362A5" w:rsidRPr="003D5B87" w:rsidRDefault="004362A5" w:rsidP="00824054"/>
        </w:tc>
        <w:tc>
          <w:tcPr>
            <w:tcW w:w="5228" w:type="dxa"/>
          </w:tcPr>
          <w:p w:rsidR="004362A5" w:rsidRPr="003D5B87" w:rsidRDefault="004362A5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языковая культура воспитателя и детей</w:t>
            </w:r>
          </w:p>
        </w:tc>
        <w:tc>
          <w:tcPr>
            <w:tcW w:w="1527" w:type="dxa"/>
            <w:vMerge/>
          </w:tcPr>
          <w:p w:rsidR="004362A5" w:rsidRPr="003D5B87" w:rsidRDefault="004362A5" w:rsidP="00824054"/>
        </w:tc>
      </w:tr>
      <w:tr w:rsidR="004362A5" w:rsidTr="00824054">
        <w:tc>
          <w:tcPr>
            <w:tcW w:w="3102" w:type="dxa"/>
            <w:vMerge w:val="restart"/>
          </w:tcPr>
          <w:p w:rsidR="004362A5" w:rsidRPr="003D5B87" w:rsidRDefault="004362A5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Результативность</w:t>
            </w:r>
          </w:p>
        </w:tc>
        <w:tc>
          <w:tcPr>
            <w:tcW w:w="5228" w:type="dxa"/>
          </w:tcPr>
          <w:p w:rsidR="004362A5" w:rsidRPr="003D5B87" w:rsidRDefault="004362A5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авторская новизна и оригинальность</w:t>
            </w:r>
          </w:p>
        </w:tc>
        <w:tc>
          <w:tcPr>
            <w:tcW w:w="1527" w:type="dxa"/>
            <w:vMerge w:val="restart"/>
          </w:tcPr>
          <w:p w:rsidR="004362A5" w:rsidRPr="003D5B87" w:rsidRDefault="004362A5" w:rsidP="00824054">
            <w:pPr>
              <w:pStyle w:val="Style762"/>
              <w:ind w:left="29" w:hanging="29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от 0 до 4</w:t>
            </w:r>
          </w:p>
        </w:tc>
      </w:tr>
      <w:tr w:rsidR="004362A5" w:rsidTr="00824054">
        <w:tc>
          <w:tcPr>
            <w:tcW w:w="3102" w:type="dxa"/>
            <w:vMerge/>
          </w:tcPr>
          <w:p w:rsidR="004362A5" w:rsidRPr="003D5B87" w:rsidRDefault="004362A5" w:rsidP="00824054"/>
        </w:tc>
        <w:tc>
          <w:tcPr>
            <w:tcW w:w="5228" w:type="dxa"/>
          </w:tcPr>
          <w:p w:rsidR="004362A5" w:rsidRPr="003D5B87" w:rsidRDefault="004362A5" w:rsidP="00824054">
            <w:pPr>
              <w:pStyle w:val="Style762"/>
              <w:spacing w:line="317" w:lineRule="exact"/>
              <w:ind w:right="1526" w:firstLine="5"/>
              <w:jc w:val="left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1527" w:type="dxa"/>
            <w:vMerge/>
          </w:tcPr>
          <w:p w:rsidR="004362A5" w:rsidRPr="003D5B87" w:rsidRDefault="004362A5" w:rsidP="00824054"/>
        </w:tc>
      </w:tr>
      <w:tr w:rsidR="004362A5" w:rsidTr="00824054">
        <w:tc>
          <w:tcPr>
            <w:tcW w:w="3102" w:type="dxa"/>
            <w:vMerge/>
          </w:tcPr>
          <w:p w:rsidR="004362A5" w:rsidRPr="003D5B87" w:rsidRDefault="004362A5" w:rsidP="00824054"/>
        </w:tc>
        <w:tc>
          <w:tcPr>
            <w:tcW w:w="5228" w:type="dxa"/>
          </w:tcPr>
          <w:p w:rsidR="004362A5" w:rsidRPr="003D5B87" w:rsidRDefault="004362A5" w:rsidP="00824054">
            <w:pPr>
              <w:pStyle w:val="Style762"/>
              <w:spacing w:line="317" w:lineRule="exact"/>
              <w:ind w:right="677"/>
              <w:jc w:val="left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разнообразие методов и приёмов, смена видов деятельности</w:t>
            </w:r>
          </w:p>
        </w:tc>
        <w:tc>
          <w:tcPr>
            <w:tcW w:w="1527" w:type="dxa"/>
            <w:vMerge/>
          </w:tcPr>
          <w:p w:rsidR="004362A5" w:rsidRPr="003D5B87" w:rsidRDefault="004362A5" w:rsidP="00824054"/>
        </w:tc>
      </w:tr>
      <w:tr w:rsidR="004362A5" w:rsidTr="00824054">
        <w:tc>
          <w:tcPr>
            <w:tcW w:w="3102" w:type="dxa"/>
            <w:vMerge/>
          </w:tcPr>
          <w:p w:rsidR="004362A5" w:rsidRPr="003D5B87" w:rsidRDefault="004362A5" w:rsidP="00824054"/>
        </w:tc>
        <w:tc>
          <w:tcPr>
            <w:tcW w:w="5228" w:type="dxa"/>
          </w:tcPr>
          <w:p w:rsidR="004362A5" w:rsidRPr="003D5B87" w:rsidRDefault="004362A5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практичность, доступность применимость</w:t>
            </w:r>
          </w:p>
        </w:tc>
        <w:tc>
          <w:tcPr>
            <w:tcW w:w="1527" w:type="dxa"/>
            <w:vMerge/>
          </w:tcPr>
          <w:p w:rsidR="004362A5" w:rsidRPr="003D5B87" w:rsidRDefault="004362A5" w:rsidP="00824054"/>
        </w:tc>
      </w:tr>
      <w:tr w:rsidR="004362A5" w:rsidTr="00824054">
        <w:tc>
          <w:tcPr>
            <w:tcW w:w="3102" w:type="dxa"/>
            <w:vMerge w:val="restart"/>
          </w:tcPr>
          <w:p w:rsidR="004362A5" w:rsidRPr="003D5B87" w:rsidRDefault="004362A5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Соответствие ФГОС</w:t>
            </w:r>
          </w:p>
          <w:p w:rsidR="004362A5" w:rsidRPr="003D5B87" w:rsidRDefault="004362A5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ДО</w:t>
            </w:r>
          </w:p>
        </w:tc>
        <w:tc>
          <w:tcPr>
            <w:tcW w:w="5228" w:type="dxa"/>
          </w:tcPr>
          <w:p w:rsidR="004362A5" w:rsidRPr="003D5B87" w:rsidRDefault="004362A5" w:rsidP="00824054">
            <w:pPr>
              <w:pStyle w:val="Style187"/>
              <w:spacing w:line="317" w:lineRule="exact"/>
              <w:ind w:right="427" w:firstLine="5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527" w:type="dxa"/>
            <w:vMerge w:val="restart"/>
          </w:tcPr>
          <w:p w:rsidR="004362A5" w:rsidRPr="003D5B87" w:rsidRDefault="00824054" w:rsidP="00824054">
            <w:pPr>
              <w:pStyle w:val="Style762"/>
              <w:ind w:left="38" w:right="5" w:hanging="38"/>
              <w:rPr>
                <w:sz w:val="24"/>
                <w:szCs w:val="24"/>
              </w:rPr>
            </w:pPr>
            <w:r>
              <w:rPr>
                <w:rStyle w:val="CharStyle9"/>
                <w:sz w:val="24"/>
                <w:szCs w:val="24"/>
              </w:rPr>
              <w:t>от 0 до 5</w:t>
            </w:r>
          </w:p>
        </w:tc>
      </w:tr>
      <w:tr w:rsidR="004362A5" w:rsidTr="00824054">
        <w:tc>
          <w:tcPr>
            <w:tcW w:w="3102" w:type="dxa"/>
            <w:vMerge/>
          </w:tcPr>
          <w:p w:rsidR="004362A5" w:rsidRPr="003D5B87" w:rsidRDefault="004362A5" w:rsidP="00824054">
            <w:pPr>
              <w:pStyle w:val="Style187"/>
              <w:spacing w:line="240" w:lineRule="auto"/>
              <w:rPr>
                <w:rStyle w:val="CharStyle9"/>
                <w:sz w:val="24"/>
                <w:szCs w:val="24"/>
              </w:rPr>
            </w:pPr>
          </w:p>
        </w:tc>
        <w:tc>
          <w:tcPr>
            <w:tcW w:w="5228" w:type="dxa"/>
          </w:tcPr>
          <w:p w:rsidR="004362A5" w:rsidRPr="003D5B87" w:rsidRDefault="00824054" w:rsidP="008240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УУД </w:t>
            </w:r>
            <w:r w:rsidR="004362A5" w:rsidRPr="003D5B87">
              <w:rPr>
                <w:rFonts w:ascii="Times New Roman" w:eastAsia="Times New Roman" w:hAnsi="Times New Roman" w:cs="Times New Roman"/>
              </w:rPr>
              <w:t>разных видов</w:t>
            </w:r>
          </w:p>
        </w:tc>
        <w:tc>
          <w:tcPr>
            <w:tcW w:w="1527" w:type="dxa"/>
            <w:vMerge/>
          </w:tcPr>
          <w:p w:rsidR="004362A5" w:rsidRPr="003D5B87" w:rsidRDefault="004362A5" w:rsidP="00824054">
            <w:pPr>
              <w:pStyle w:val="Style762"/>
              <w:ind w:left="38" w:right="5" w:hanging="38"/>
              <w:rPr>
                <w:rStyle w:val="CharStyle9"/>
                <w:sz w:val="24"/>
                <w:szCs w:val="24"/>
              </w:rPr>
            </w:pPr>
          </w:p>
        </w:tc>
      </w:tr>
      <w:tr w:rsidR="004362A5" w:rsidTr="00824054">
        <w:tc>
          <w:tcPr>
            <w:tcW w:w="3102" w:type="dxa"/>
            <w:vMerge/>
          </w:tcPr>
          <w:p w:rsidR="004362A5" w:rsidRPr="003D5B87" w:rsidRDefault="004362A5" w:rsidP="00824054">
            <w:pPr>
              <w:pStyle w:val="Style187"/>
              <w:spacing w:line="240" w:lineRule="auto"/>
              <w:rPr>
                <w:rStyle w:val="CharStyle9"/>
                <w:sz w:val="24"/>
                <w:szCs w:val="24"/>
              </w:rPr>
            </w:pPr>
          </w:p>
        </w:tc>
        <w:tc>
          <w:tcPr>
            <w:tcW w:w="5228" w:type="dxa"/>
          </w:tcPr>
          <w:p w:rsidR="004362A5" w:rsidRPr="003D5B87" w:rsidRDefault="004362A5" w:rsidP="00824054">
            <w:pPr>
              <w:rPr>
                <w:rFonts w:ascii="Times New Roman" w:eastAsia="Times New Roman" w:hAnsi="Times New Roman" w:cs="Times New Roman"/>
              </w:rPr>
            </w:pPr>
            <w:r w:rsidRPr="003D5B87">
              <w:rPr>
                <w:rFonts w:ascii="Times New Roman" w:eastAsia="Times New Roman" w:hAnsi="Times New Roman" w:cs="Times New Roman"/>
              </w:rPr>
              <w:t>использование потенциала различных дисциплин</w:t>
            </w:r>
          </w:p>
        </w:tc>
        <w:tc>
          <w:tcPr>
            <w:tcW w:w="1527" w:type="dxa"/>
            <w:vMerge/>
          </w:tcPr>
          <w:p w:rsidR="004362A5" w:rsidRPr="003D5B87" w:rsidRDefault="004362A5" w:rsidP="00824054">
            <w:pPr>
              <w:pStyle w:val="Style762"/>
              <w:ind w:left="38" w:right="5" w:hanging="38"/>
              <w:rPr>
                <w:rStyle w:val="CharStyle9"/>
                <w:sz w:val="24"/>
                <w:szCs w:val="24"/>
              </w:rPr>
            </w:pPr>
          </w:p>
        </w:tc>
      </w:tr>
      <w:tr w:rsidR="004362A5" w:rsidTr="00824054">
        <w:tc>
          <w:tcPr>
            <w:tcW w:w="3102" w:type="dxa"/>
            <w:vMerge/>
          </w:tcPr>
          <w:p w:rsidR="004362A5" w:rsidRPr="003D5B87" w:rsidRDefault="004362A5" w:rsidP="00824054">
            <w:pPr>
              <w:pStyle w:val="Style187"/>
              <w:spacing w:line="240" w:lineRule="auto"/>
              <w:rPr>
                <w:rStyle w:val="CharStyle9"/>
                <w:sz w:val="24"/>
                <w:szCs w:val="24"/>
              </w:rPr>
            </w:pPr>
          </w:p>
        </w:tc>
        <w:tc>
          <w:tcPr>
            <w:tcW w:w="5228" w:type="dxa"/>
          </w:tcPr>
          <w:p w:rsidR="004362A5" w:rsidRPr="003D5B87" w:rsidRDefault="004362A5" w:rsidP="00824054">
            <w:pPr>
              <w:spacing w:line="317" w:lineRule="exact"/>
              <w:ind w:right="331"/>
              <w:rPr>
                <w:rFonts w:ascii="Times New Roman" w:eastAsia="Times New Roman" w:hAnsi="Times New Roman" w:cs="Times New Roman"/>
              </w:rPr>
            </w:pPr>
            <w:r w:rsidRPr="003D5B87">
              <w:rPr>
                <w:rFonts w:ascii="Times New Roman" w:eastAsia="Times New Roman" w:hAnsi="Times New Roman" w:cs="Times New Roman"/>
              </w:rPr>
              <w:t>методическая компетентность (соответствие формы, содержания, методов и приемов возрасту</w:t>
            </w:r>
          </w:p>
          <w:p w:rsidR="004362A5" w:rsidRPr="003D5B87" w:rsidRDefault="004362A5" w:rsidP="00824054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3D5B87">
              <w:rPr>
                <w:rFonts w:ascii="Times New Roman" w:eastAsia="Times New Roman" w:hAnsi="Times New Roman" w:cs="Times New Roman"/>
              </w:rPr>
              <w:t>детей)</w:t>
            </w:r>
          </w:p>
        </w:tc>
        <w:tc>
          <w:tcPr>
            <w:tcW w:w="1527" w:type="dxa"/>
            <w:vMerge/>
          </w:tcPr>
          <w:p w:rsidR="004362A5" w:rsidRPr="003D5B87" w:rsidRDefault="004362A5" w:rsidP="00824054">
            <w:pPr>
              <w:pStyle w:val="Style762"/>
              <w:ind w:left="38" w:right="5" w:hanging="38"/>
              <w:rPr>
                <w:rStyle w:val="CharStyle9"/>
                <w:sz w:val="24"/>
                <w:szCs w:val="24"/>
              </w:rPr>
            </w:pPr>
          </w:p>
        </w:tc>
      </w:tr>
      <w:tr w:rsidR="004362A5" w:rsidTr="00824054">
        <w:tc>
          <w:tcPr>
            <w:tcW w:w="3102" w:type="dxa"/>
            <w:vMerge/>
          </w:tcPr>
          <w:p w:rsidR="004362A5" w:rsidRPr="003D5B87" w:rsidRDefault="004362A5" w:rsidP="00824054">
            <w:pPr>
              <w:pStyle w:val="Style187"/>
              <w:spacing w:line="240" w:lineRule="auto"/>
              <w:rPr>
                <w:rStyle w:val="CharStyle9"/>
                <w:sz w:val="24"/>
                <w:szCs w:val="24"/>
              </w:rPr>
            </w:pPr>
          </w:p>
        </w:tc>
        <w:tc>
          <w:tcPr>
            <w:tcW w:w="5228" w:type="dxa"/>
          </w:tcPr>
          <w:p w:rsidR="004362A5" w:rsidRPr="003D5B87" w:rsidRDefault="004362A5" w:rsidP="00824054">
            <w:pPr>
              <w:spacing w:line="312" w:lineRule="exact"/>
              <w:ind w:right="226"/>
              <w:rPr>
                <w:rFonts w:ascii="Times New Roman" w:eastAsia="Times New Roman" w:hAnsi="Times New Roman" w:cs="Times New Roman"/>
              </w:rPr>
            </w:pPr>
            <w:r w:rsidRPr="003D5B87">
              <w:rPr>
                <w:rFonts w:ascii="Times New Roman" w:eastAsia="Times New Roman" w:hAnsi="Times New Roman" w:cs="Times New Roman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 п.)</w:t>
            </w:r>
          </w:p>
        </w:tc>
        <w:tc>
          <w:tcPr>
            <w:tcW w:w="1527" w:type="dxa"/>
            <w:vMerge/>
          </w:tcPr>
          <w:p w:rsidR="004362A5" w:rsidRPr="003D5B87" w:rsidRDefault="004362A5" w:rsidP="00824054">
            <w:pPr>
              <w:pStyle w:val="Style762"/>
              <w:ind w:left="38" w:right="5" w:hanging="38"/>
              <w:rPr>
                <w:rStyle w:val="CharStyle9"/>
                <w:sz w:val="24"/>
                <w:szCs w:val="24"/>
              </w:rPr>
            </w:pPr>
          </w:p>
        </w:tc>
      </w:tr>
      <w:tr w:rsidR="004362A5" w:rsidTr="00824054">
        <w:tc>
          <w:tcPr>
            <w:tcW w:w="8330" w:type="dxa"/>
            <w:gridSpan w:val="2"/>
          </w:tcPr>
          <w:p w:rsidR="004362A5" w:rsidRPr="003D5B87" w:rsidRDefault="004362A5" w:rsidP="00824054">
            <w:pPr>
              <w:spacing w:line="312" w:lineRule="exact"/>
              <w:ind w:right="226"/>
              <w:rPr>
                <w:rFonts w:ascii="Times New Roman" w:eastAsia="Times New Roman" w:hAnsi="Times New Roman" w:cs="Times New Roman"/>
              </w:rPr>
            </w:pPr>
            <w:r w:rsidRPr="003D5B87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527" w:type="dxa"/>
          </w:tcPr>
          <w:p w:rsidR="004362A5" w:rsidRPr="003D5B87" w:rsidRDefault="00824054" w:rsidP="00824054">
            <w:pPr>
              <w:pStyle w:val="Style762"/>
              <w:ind w:left="38" w:right="5" w:hanging="38"/>
              <w:jc w:val="right"/>
              <w:rPr>
                <w:rStyle w:val="CharStyle9"/>
                <w:b/>
                <w:sz w:val="24"/>
                <w:szCs w:val="24"/>
              </w:rPr>
            </w:pPr>
            <w:r>
              <w:rPr>
                <w:rStyle w:val="CharStyle9"/>
                <w:b/>
                <w:sz w:val="24"/>
                <w:szCs w:val="24"/>
              </w:rPr>
              <w:t>11</w:t>
            </w:r>
          </w:p>
        </w:tc>
      </w:tr>
    </w:tbl>
    <w:p w:rsidR="004362A5" w:rsidRPr="00284E9D" w:rsidRDefault="004362A5" w:rsidP="004362A5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112480" w:rsidRDefault="00112480" w:rsidP="00112480">
      <w:pPr>
        <w:ind w:firstLine="567"/>
        <w:jc w:val="both"/>
        <w:rPr>
          <w:rFonts w:ascii="Times New Roman" w:hAnsi="Times New Roman" w:cs="Times New Roman"/>
          <w:b/>
        </w:rPr>
      </w:pPr>
    </w:p>
    <w:p w:rsidR="00112480" w:rsidRPr="00F96D8B" w:rsidRDefault="00112480" w:rsidP="00112480">
      <w:pPr>
        <w:ind w:firstLine="567"/>
        <w:jc w:val="both"/>
        <w:rPr>
          <w:rFonts w:ascii="Times New Roman" w:hAnsi="Times New Roman" w:cs="Times New Roman"/>
        </w:rPr>
      </w:pPr>
      <w:r w:rsidRPr="00F96D8B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6.2. </w:t>
      </w:r>
      <w:r w:rsidRPr="00F96D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Первый</w:t>
      </w:r>
      <w:r w:rsidRPr="00F96D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F96D8B">
        <w:rPr>
          <w:rFonts w:ascii="Times New Roman" w:hAnsi="Times New Roman" w:cs="Times New Roman"/>
          <w:b/>
        </w:rPr>
        <w:t>очный</w:t>
      </w:r>
      <w:r>
        <w:rPr>
          <w:rFonts w:ascii="Times New Roman" w:hAnsi="Times New Roman" w:cs="Times New Roman"/>
          <w:b/>
        </w:rPr>
        <w:t>)</w:t>
      </w:r>
      <w:r w:rsidRPr="00F96D8B">
        <w:rPr>
          <w:rFonts w:ascii="Times New Roman" w:hAnsi="Times New Roman" w:cs="Times New Roman"/>
          <w:b/>
        </w:rPr>
        <w:t xml:space="preserve">  этап </w:t>
      </w:r>
    </w:p>
    <w:p w:rsidR="00112480" w:rsidRDefault="00112480" w:rsidP="00112480">
      <w:pPr>
        <w:ind w:firstLine="567"/>
        <w:jc w:val="both"/>
        <w:rPr>
          <w:rFonts w:ascii="Times New Roman" w:hAnsi="Times New Roman" w:cs="Times New Roman"/>
        </w:rPr>
      </w:pPr>
      <w:r w:rsidRPr="00F96D8B">
        <w:rPr>
          <w:rFonts w:ascii="Times New Roman" w:hAnsi="Times New Roman" w:cs="Times New Roman"/>
          <w:b/>
          <w:i/>
        </w:rPr>
        <w:t>Задача этапа</w:t>
      </w:r>
      <w:r w:rsidRPr="00F96D8B">
        <w:rPr>
          <w:rFonts w:ascii="Times New Roman" w:hAnsi="Times New Roman" w:cs="Times New Roman"/>
        </w:rPr>
        <w:t>: выявить профессиональные качества участников Конкурса, уровень профессиональной компетентности, способность анализировать собственный опыт.</w:t>
      </w:r>
    </w:p>
    <w:p w:rsidR="00112480" w:rsidRDefault="00112480" w:rsidP="0011248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5F10">
        <w:rPr>
          <w:rFonts w:ascii="Times New Roman" w:eastAsia="Times New Roman" w:hAnsi="Times New Roman" w:cs="Times New Roman"/>
        </w:rPr>
        <w:t xml:space="preserve">Первый (очный) этап включает 3 конкурсных испытания: </w:t>
      </w:r>
      <w:r w:rsidRPr="00745F10">
        <w:rPr>
          <w:rFonts w:ascii="Times New Roman" w:hAnsi="Times New Roman" w:cs="Times New Roman"/>
        </w:rPr>
        <w:t xml:space="preserve">«Визитная карточка», </w:t>
      </w:r>
      <w:r w:rsidRPr="00745F10">
        <w:rPr>
          <w:rFonts w:ascii="Times New Roman" w:eastAsia="Times New Roman" w:hAnsi="Times New Roman" w:cs="Times New Roman"/>
        </w:rPr>
        <w:t xml:space="preserve"> «</w:t>
      </w:r>
      <w:r w:rsidR="001F121D">
        <w:rPr>
          <w:rFonts w:ascii="Times New Roman" w:eastAsia="Times New Roman" w:hAnsi="Times New Roman" w:cs="Times New Roman"/>
        </w:rPr>
        <w:t>Методический семинар</w:t>
      </w:r>
      <w:r w:rsidRPr="00745F10">
        <w:rPr>
          <w:rFonts w:ascii="Times New Roman" w:eastAsia="Times New Roman" w:hAnsi="Times New Roman" w:cs="Times New Roman"/>
        </w:rPr>
        <w:t>» и «</w:t>
      </w:r>
      <w:r>
        <w:rPr>
          <w:rFonts w:ascii="Times New Roman" w:eastAsia="Times New Roman" w:hAnsi="Times New Roman" w:cs="Times New Roman"/>
        </w:rPr>
        <w:t>Конкурсное мероприятие с детьми</w:t>
      </w:r>
      <w:r w:rsidRPr="00745F10">
        <w:rPr>
          <w:rFonts w:ascii="Times New Roman" w:eastAsia="Times New Roman" w:hAnsi="Times New Roman" w:cs="Times New Roman"/>
        </w:rPr>
        <w:t>».</w:t>
      </w:r>
      <w:r w:rsidR="00702B67">
        <w:rPr>
          <w:rFonts w:ascii="Times New Roman" w:eastAsia="Times New Roman" w:hAnsi="Times New Roman" w:cs="Times New Roman"/>
        </w:rPr>
        <w:t xml:space="preserve"> Максимальное количество балов-82</w:t>
      </w:r>
    </w:p>
    <w:p w:rsidR="00824054" w:rsidRPr="00745F10" w:rsidRDefault="00824054" w:rsidP="00112480">
      <w:pPr>
        <w:ind w:firstLine="567"/>
        <w:jc w:val="both"/>
        <w:rPr>
          <w:rFonts w:ascii="Times New Roman" w:hAnsi="Times New Roman" w:cs="Times New Roman"/>
        </w:rPr>
      </w:pPr>
    </w:p>
    <w:p w:rsidR="00824054" w:rsidRPr="001F121D" w:rsidRDefault="00824054" w:rsidP="00824054">
      <w:pPr>
        <w:pStyle w:val="a4"/>
        <w:widowControl/>
        <w:numPr>
          <w:ilvl w:val="0"/>
          <w:numId w:val="7"/>
        </w:numPr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1F121D">
        <w:rPr>
          <w:rFonts w:ascii="Times New Roman" w:hAnsi="Times New Roman" w:cs="Times New Roman"/>
          <w:b/>
          <w:i/>
        </w:rPr>
        <w:t>Конкурсное испытание «Визитная карточка»</w:t>
      </w:r>
    </w:p>
    <w:p w:rsidR="00824054" w:rsidRPr="001F121D" w:rsidRDefault="00824054" w:rsidP="00824054">
      <w:pPr>
        <w:jc w:val="both"/>
        <w:rPr>
          <w:rFonts w:ascii="Times New Roman" w:hAnsi="Times New Roman" w:cs="Times New Roman"/>
        </w:rPr>
      </w:pPr>
      <w:r w:rsidRPr="001F121D">
        <w:rPr>
          <w:rFonts w:ascii="Times New Roman" w:hAnsi="Times New Roman" w:cs="Times New Roman"/>
        </w:rPr>
        <w:t xml:space="preserve"> (регламент до 4 минут).</w:t>
      </w:r>
    </w:p>
    <w:p w:rsidR="00824054" w:rsidRPr="001F121D" w:rsidRDefault="00824054" w:rsidP="00824054">
      <w:pPr>
        <w:ind w:firstLine="701"/>
        <w:jc w:val="both"/>
        <w:rPr>
          <w:rFonts w:ascii="Times New Roman" w:eastAsia="Times New Roman" w:hAnsi="Times New Roman" w:cs="Times New Roman"/>
        </w:rPr>
      </w:pPr>
      <w:r w:rsidRPr="001F121D">
        <w:rPr>
          <w:rFonts w:ascii="Times New Roman" w:eastAsia="Times New Roman" w:hAnsi="Times New Roman" w:cs="Times New Roman"/>
        </w:rPr>
        <w:t>Формат свободный. Может быть видеоролик (интервью, репортаж, видеоклип, мультфильм и т.п.),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824054" w:rsidRPr="001F121D" w:rsidRDefault="00824054" w:rsidP="00824054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F121D">
        <w:rPr>
          <w:rFonts w:ascii="Times New Roman" w:eastAsia="Times New Roman" w:hAnsi="Times New Roman" w:cs="Times New Roman"/>
          <w:b/>
        </w:rPr>
        <w:t>Формат:</w:t>
      </w:r>
      <w:r w:rsidRPr="001F121D">
        <w:rPr>
          <w:rFonts w:ascii="Times New Roman" w:eastAsia="Times New Roman" w:hAnsi="Times New Roman" w:cs="Times New Roman"/>
        </w:rPr>
        <w:t xml:space="preserve"> видеоролик продолжительностью неболее 3-х минут,</w:t>
      </w:r>
      <w:r w:rsidR="001F121D">
        <w:rPr>
          <w:rFonts w:ascii="Times New Roman" w:eastAsia="Times New Roman" w:hAnsi="Times New Roman" w:cs="Times New Roman"/>
        </w:rPr>
        <w:t xml:space="preserve"> </w:t>
      </w:r>
      <w:r w:rsidRPr="001F121D">
        <w:rPr>
          <w:rFonts w:ascii="Times New Roman" w:eastAsia="Times New Roman" w:hAnsi="Times New Roman" w:cs="Times New Roman"/>
        </w:rPr>
        <w:t>с возможностью воспроизведения на большом количестве современных цифровых устройств:</w:t>
      </w:r>
      <w:r w:rsidRPr="001F121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F121D">
        <w:rPr>
          <w:rFonts w:ascii="Times New Roman" w:eastAsia="Times New Roman" w:hAnsi="Times New Roman" w:cs="Times New Roman"/>
          <w:lang w:val="en-US" w:eastAsia="en-US"/>
        </w:rPr>
        <w:t>AVI</w:t>
      </w:r>
      <w:r w:rsidRPr="001F121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1F121D">
        <w:rPr>
          <w:rFonts w:ascii="Times New Roman" w:eastAsia="Times New Roman" w:hAnsi="Times New Roman" w:cs="Times New Roman"/>
          <w:lang w:val="en-US" w:eastAsia="en-US"/>
        </w:rPr>
        <w:t>MPEG</w:t>
      </w:r>
      <w:r w:rsidRPr="001F121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1F121D">
        <w:rPr>
          <w:rFonts w:ascii="Times New Roman" w:eastAsia="Times New Roman" w:hAnsi="Times New Roman" w:cs="Times New Roman"/>
          <w:lang w:val="en-US" w:eastAsia="en-US"/>
        </w:rPr>
        <w:t>MKV</w:t>
      </w:r>
      <w:r w:rsidRPr="001F121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1F121D">
        <w:rPr>
          <w:rFonts w:ascii="Times New Roman" w:eastAsia="Times New Roman" w:hAnsi="Times New Roman" w:cs="Times New Roman"/>
          <w:lang w:val="en-US" w:eastAsia="en-US"/>
        </w:rPr>
        <w:t>WMV</w:t>
      </w:r>
      <w:r w:rsidRPr="001F121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1F121D">
        <w:rPr>
          <w:rFonts w:ascii="Times New Roman" w:eastAsia="Times New Roman" w:hAnsi="Times New Roman" w:cs="Times New Roman"/>
          <w:lang w:val="en-US" w:eastAsia="en-US"/>
        </w:rPr>
        <w:t>FLV</w:t>
      </w:r>
      <w:r w:rsidRPr="001F121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1F121D">
        <w:rPr>
          <w:rFonts w:ascii="Times New Roman" w:eastAsia="Times New Roman" w:hAnsi="Times New Roman" w:cs="Times New Roman"/>
          <w:lang w:val="en-US" w:eastAsia="en-US"/>
        </w:rPr>
        <w:t>FullHD</w:t>
      </w:r>
      <w:r w:rsidRPr="001F121D">
        <w:rPr>
          <w:rFonts w:ascii="Times New Roman" w:eastAsia="Times New Roman" w:hAnsi="Times New Roman" w:cs="Times New Roman"/>
        </w:rPr>
        <w:t xml:space="preserve"> и др.; качество не ниже 360 рх; видеоролик должен быть оформлен информационной заставкой с указанием имени участника, </w:t>
      </w:r>
      <w:r w:rsidR="001F121D">
        <w:rPr>
          <w:rFonts w:ascii="Times New Roman" w:eastAsia="Times New Roman" w:hAnsi="Times New Roman" w:cs="Times New Roman"/>
        </w:rPr>
        <w:t>муниципального образования</w:t>
      </w:r>
      <w:r w:rsidRPr="001F121D">
        <w:rPr>
          <w:rFonts w:ascii="Times New Roman" w:eastAsia="Times New Roman" w:hAnsi="Times New Roman" w:cs="Times New Roman"/>
        </w:rPr>
        <w:t xml:space="preserve"> и образовательной организации, которую он представляет.</w:t>
      </w:r>
    </w:p>
    <w:p w:rsidR="00824054" w:rsidRPr="001F121D" w:rsidRDefault="00824054" w:rsidP="00824054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F121D">
        <w:rPr>
          <w:rFonts w:ascii="Times New Roman" w:eastAsia="Times New Roman" w:hAnsi="Times New Roman" w:cs="Times New Roman"/>
        </w:rPr>
        <w:t>Оценка выполнения конкурсного задания осуществляется по 4 критериям, каждый из которых включает 1–3 показателя. Соответствие конкретному показателю оценивается в 0 или 1 балл.</w:t>
      </w:r>
    </w:p>
    <w:p w:rsidR="00824054" w:rsidRPr="001F121D" w:rsidRDefault="00824054" w:rsidP="00824054">
      <w:pPr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5"/>
        <w:gridCol w:w="5538"/>
        <w:gridCol w:w="1244"/>
      </w:tblGrid>
      <w:tr w:rsidR="00824054" w:rsidRPr="001F121D" w:rsidTr="00824054">
        <w:tc>
          <w:tcPr>
            <w:tcW w:w="3075" w:type="dxa"/>
          </w:tcPr>
          <w:p w:rsidR="00824054" w:rsidRPr="001F121D" w:rsidRDefault="00824054" w:rsidP="00824054">
            <w:pPr>
              <w:pStyle w:val="Style187"/>
              <w:spacing w:line="240" w:lineRule="auto"/>
              <w:ind w:left="528"/>
              <w:rPr>
                <w:sz w:val="24"/>
                <w:szCs w:val="24"/>
              </w:rPr>
            </w:pPr>
            <w:r w:rsidRPr="001F121D">
              <w:rPr>
                <w:rStyle w:val="CharStyle9"/>
                <w:sz w:val="24"/>
                <w:szCs w:val="24"/>
              </w:rPr>
              <w:t>Критерии</w:t>
            </w:r>
          </w:p>
        </w:tc>
        <w:tc>
          <w:tcPr>
            <w:tcW w:w="5538" w:type="dxa"/>
          </w:tcPr>
          <w:p w:rsidR="00824054" w:rsidRPr="001F121D" w:rsidRDefault="00824054" w:rsidP="00824054">
            <w:pPr>
              <w:pStyle w:val="Style187"/>
              <w:spacing w:line="240" w:lineRule="auto"/>
              <w:ind w:left="2520"/>
              <w:rPr>
                <w:sz w:val="24"/>
                <w:szCs w:val="24"/>
              </w:rPr>
            </w:pPr>
            <w:r w:rsidRPr="001F121D">
              <w:rPr>
                <w:rStyle w:val="CharStyle9"/>
                <w:sz w:val="24"/>
                <w:szCs w:val="24"/>
              </w:rPr>
              <w:t>Показатели</w:t>
            </w:r>
          </w:p>
        </w:tc>
        <w:tc>
          <w:tcPr>
            <w:tcW w:w="1244" w:type="dxa"/>
          </w:tcPr>
          <w:p w:rsidR="00824054" w:rsidRPr="001F121D" w:rsidRDefault="00824054" w:rsidP="00824054">
            <w:pPr>
              <w:pStyle w:val="Style187"/>
              <w:spacing w:line="240" w:lineRule="auto"/>
              <w:jc w:val="center"/>
              <w:rPr>
                <w:sz w:val="24"/>
                <w:szCs w:val="24"/>
              </w:rPr>
            </w:pPr>
            <w:r w:rsidRPr="001F121D">
              <w:rPr>
                <w:rStyle w:val="CharStyle9"/>
                <w:sz w:val="24"/>
                <w:szCs w:val="24"/>
              </w:rPr>
              <w:t>Баллы</w:t>
            </w:r>
          </w:p>
        </w:tc>
      </w:tr>
      <w:tr w:rsidR="00824054" w:rsidTr="00824054">
        <w:tc>
          <w:tcPr>
            <w:tcW w:w="3075" w:type="dxa"/>
          </w:tcPr>
          <w:p w:rsidR="00824054" w:rsidRPr="003D5B87" w:rsidRDefault="00824054" w:rsidP="00824054">
            <w:pPr>
              <w:pStyle w:val="Style187"/>
              <w:spacing w:line="326" w:lineRule="exact"/>
              <w:ind w:right="595" w:firstLine="10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Соответствие теме</w:t>
            </w:r>
          </w:p>
        </w:tc>
        <w:tc>
          <w:tcPr>
            <w:tcW w:w="5538" w:type="dxa"/>
          </w:tcPr>
          <w:p w:rsidR="00824054" w:rsidRPr="003D5B87" w:rsidRDefault="00824054" w:rsidP="00824054">
            <w:pPr>
              <w:pStyle w:val="Style187"/>
              <w:spacing w:line="326" w:lineRule="exact"/>
              <w:ind w:right="835" w:firstLine="5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соответствие содержания целевым установкам Конкурса</w:t>
            </w:r>
          </w:p>
        </w:tc>
        <w:tc>
          <w:tcPr>
            <w:tcW w:w="1244" w:type="dxa"/>
          </w:tcPr>
          <w:p w:rsidR="00824054" w:rsidRPr="003D5B87" w:rsidRDefault="00824054" w:rsidP="00824054">
            <w:pPr>
              <w:pStyle w:val="Style187"/>
              <w:spacing w:line="240" w:lineRule="auto"/>
              <w:jc w:val="center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от 0 до 1</w:t>
            </w:r>
          </w:p>
        </w:tc>
      </w:tr>
      <w:tr w:rsidR="00824054" w:rsidTr="00824054">
        <w:tc>
          <w:tcPr>
            <w:tcW w:w="3075" w:type="dxa"/>
            <w:vMerge w:val="restart"/>
          </w:tcPr>
          <w:p w:rsidR="00824054" w:rsidRPr="003D5B87" w:rsidRDefault="00824054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Информативность</w:t>
            </w:r>
          </w:p>
        </w:tc>
        <w:tc>
          <w:tcPr>
            <w:tcW w:w="5538" w:type="dxa"/>
          </w:tcPr>
          <w:p w:rsidR="00824054" w:rsidRPr="003D5B87" w:rsidRDefault="00824054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раскрытие разносторонних личностных качеств</w:t>
            </w:r>
          </w:p>
        </w:tc>
        <w:tc>
          <w:tcPr>
            <w:tcW w:w="1244" w:type="dxa"/>
            <w:vMerge w:val="restart"/>
          </w:tcPr>
          <w:p w:rsidR="00824054" w:rsidRPr="003D5B87" w:rsidRDefault="00824054" w:rsidP="00824054">
            <w:pPr>
              <w:pStyle w:val="Style187"/>
              <w:spacing w:line="240" w:lineRule="auto"/>
              <w:jc w:val="center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от 0 до 3</w:t>
            </w:r>
          </w:p>
        </w:tc>
      </w:tr>
      <w:tr w:rsidR="00824054" w:rsidTr="00824054">
        <w:tc>
          <w:tcPr>
            <w:tcW w:w="3075" w:type="dxa"/>
            <w:vMerge/>
          </w:tcPr>
          <w:p w:rsidR="00824054" w:rsidRPr="003D5B87" w:rsidRDefault="00824054" w:rsidP="00824054"/>
        </w:tc>
        <w:tc>
          <w:tcPr>
            <w:tcW w:w="5538" w:type="dxa"/>
          </w:tcPr>
          <w:p w:rsidR="00824054" w:rsidRPr="003D5B87" w:rsidRDefault="00824054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ясность идеи</w:t>
            </w:r>
          </w:p>
        </w:tc>
        <w:tc>
          <w:tcPr>
            <w:tcW w:w="1244" w:type="dxa"/>
            <w:vMerge/>
          </w:tcPr>
          <w:p w:rsidR="00824054" w:rsidRPr="003D5B87" w:rsidRDefault="00824054" w:rsidP="00824054">
            <w:pPr>
              <w:pStyle w:val="Style207"/>
              <w:rPr>
                <w:sz w:val="24"/>
                <w:szCs w:val="24"/>
              </w:rPr>
            </w:pPr>
          </w:p>
        </w:tc>
      </w:tr>
      <w:tr w:rsidR="00824054" w:rsidTr="00824054">
        <w:tc>
          <w:tcPr>
            <w:tcW w:w="3075" w:type="dxa"/>
            <w:vMerge/>
          </w:tcPr>
          <w:p w:rsidR="00824054" w:rsidRPr="003D5B87" w:rsidRDefault="00824054" w:rsidP="00824054"/>
        </w:tc>
        <w:tc>
          <w:tcPr>
            <w:tcW w:w="5538" w:type="dxa"/>
          </w:tcPr>
          <w:p w:rsidR="00824054" w:rsidRPr="003D5B87" w:rsidRDefault="00824054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эстетичность дизайна</w:t>
            </w:r>
          </w:p>
        </w:tc>
        <w:tc>
          <w:tcPr>
            <w:tcW w:w="1244" w:type="dxa"/>
            <w:vMerge/>
          </w:tcPr>
          <w:p w:rsidR="00824054" w:rsidRPr="003D5B87" w:rsidRDefault="00824054" w:rsidP="00824054">
            <w:pPr>
              <w:pStyle w:val="Style207"/>
              <w:rPr>
                <w:sz w:val="24"/>
                <w:szCs w:val="24"/>
              </w:rPr>
            </w:pPr>
          </w:p>
        </w:tc>
      </w:tr>
      <w:tr w:rsidR="00824054" w:rsidTr="00824054">
        <w:tc>
          <w:tcPr>
            <w:tcW w:w="3075" w:type="dxa"/>
            <w:vMerge w:val="restart"/>
          </w:tcPr>
          <w:p w:rsidR="00824054" w:rsidRPr="003D5B87" w:rsidRDefault="00824054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Оригинальность</w:t>
            </w:r>
          </w:p>
        </w:tc>
        <w:tc>
          <w:tcPr>
            <w:tcW w:w="5538" w:type="dxa"/>
          </w:tcPr>
          <w:p w:rsidR="00824054" w:rsidRPr="003D5B87" w:rsidRDefault="00824054" w:rsidP="00824054">
            <w:pPr>
              <w:pStyle w:val="Style187"/>
              <w:spacing w:line="317" w:lineRule="exact"/>
              <w:ind w:right="1070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творческий замысел, оригинальность формы представления, режиссерское решение</w:t>
            </w:r>
          </w:p>
        </w:tc>
        <w:tc>
          <w:tcPr>
            <w:tcW w:w="1244" w:type="dxa"/>
            <w:vMerge w:val="restart"/>
          </w:tcPr>
          <w:p w:rsidR="00824054" w:rsidRPr="003D5B87" w:rsidRDefault="00824054" w:rsidP="00824054">
            <w:pPr>
              <w:pStyle w:val="Style187"/>
              <w:spacing w:line="240" w:lineRule="auto"/>
              <w:jc w:val="center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от 0 до 2</w:t>
            </w:r>
          </w:p>
        </w:tc>
      </w:tr>
      <w:tr w:rsidR="00824054" w:rsidTr="00824054">
        <w:tc>
          <w:tcPr>
            <w:tcW w:w="3075" w:type="dxa"/>
            <w:vMerge/>
          </w:tcPr>
          <w:p w:rsidR="00824054" w:rsidRPr="003D5B87" w:rsidRDefault="00824054" w:rsidP="00824054"/>
        </w:tc>
        <w:tc>
          <w:tcPr>
            <w:tcW w:w="5538" w:type="dxa"/>
          </w:tcPr>
          <w:p w:rsidR="00824054" w:rsidRPr="003D5B87" w:rsidRDefault="00824054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артистичность, эмоциональность и яркость</w:t>
            </w:r>
          </w:p>
        </w:tc>
        <w:tc>
          <w:tcPr>
            <w:tcW w:w="1244" w:type="dxa"/>
            <w:vMerge/>
          </w:tcPr>
          <w:p w:rsidR="00824054" w:rsidRPr="003D5B87" w:rsidRDefault="00824054" w:rsidP="00824054"/>
        </w:tc>
      </w:tr>
      <w:tr w:rsidR="00824054" w:rsidTr="00824054">
        <w:tc>
          <w:tcPr>
            <w:tcW w:w="3075" w:type="dxa"/>
          </w:tcPr>
          <w:p w:rsidR="00824054" w:rsidRPr="003D5B87" w:rsidRDefault="00824054" w:rsidP="00824054">
            <w:pPr>
              <w:pStyle w:val="Style187"/>
              <w:spacing w:line="317" w:lineRule="exact"/>
              <w:ind w:left="5" w:hanging="5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Полнота и корректность подачи информации</w:t>
            </w:r>
          </w:p>
        </w:tc>
        <w:tc>
          <w:tcPr>
            <w:tcW w:w="5538" w:type="dxa"/>
          </w:tcPr>
          <w:p w:rsidR="00824054" w:rsidRPr="003D5B87" w:rsidRDefault="00824054" w:rsidP="00824054">
            <w:pPr>
              <w:pStyle w:val="Style187"/>
              <w:spacing w:line="240" w:lineRule="auto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уместность и сбалансированность информации</w:t>
            </w:r>
          </w:p>
        </w:tc>
        <w:tc>
          <w:tcPr>
            <w:tcW w:w="1244" w:type="dxa"/>
          </w:tcPr>
          <w:p w:rsidR="00824054" w:rsidRPr="003D5B87" w:rsidRDefault="00824054" w:rsidP="00824054">
            <w:pPr>
              <w:pStyle w:val="Style187"/>
              <w:spacing w:line="240" w:lineRule="auto"/>
              <w:jc w:val="center"/>
              <w:rPr>
                <w:sz w:val="24"/>
                <w:szCs w:val="24"/>
              </w:rPr>
            </w:pPr>
            <w:r w:rsidRPr="003D5B87">
              <w:rPr>
                <w:rStyle w:val="CharStyle9"/>
                <w:sz w:val="24"/>
                <w:szCs w:val="24"/>
              </w:rPr>
              <w:t>от 0 до 1</w:t>
            </w:r>
          </w:p>
        </w:tc>
      </w:tr>
      <w:tr w:rsidR="00824054" w:rsidTr="00824054">
        <w:tc>
          <w:tcPr>
            <w:tcW w:w="8613" w:type="dxa"/>
            <w:gridSpan w:val="2"/>
          </w:tcPr>
          <w:p w:rsidR="00824054" w:rsidRPr="003D5B87" w:rsidRDefault="00824054" w:rsidP="00824054">
            <w:pPr>
              <w:pStyle w:val="Style187"/>
              <w:spacing w:line="240" w:lineRule="auto"/>
              <w:rPr>
                <w:rStyle w:val="CharStyle9"/>
                <w:sz w:val="24"/>
                <w:szCs w:val="24"/>
              </w:rPr>
            </w:pPr>
            <w:r w:rsidRPr="003D5B87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44" w:type="dxa"/>
          </w:tcPr>
          <w:p w:rsidR="00824054" w:rsidRPr="003D5B87" w:rsidRDefault="00824054" w:rsidP="00824054">
            <w:pPr>
              <w:pStyle w:val="Style187"/>
              <w:spacing w:line="240" w:lineRule="auto"/>
              <w:jc w:val="center"/>
              <w:rPr>
                <w:rStyle w:val="CharStyle9"/>
                <w:b/>
                <w:sz w:val="24"/>
                <w:szCs w:val="24"/>
              </w:rPr>
            </w:pPr>
            <w:r w:rsidRPr="003D5B87">
              <w:rPr>
                <w:rStyle w:val="CharStyle9"/>
                <w:b/>
                <w:sz w:val="24"/>
                <w:szCs w:val="24"/>
              </w:rPr>
              <w:t>7</w:t>
            </w:r>
          </w:p>
        </w:tc>
      </w:tr>
    </w:tbl>
    <w:p w:rsidR="00824054" w:rsidRPr="004B719C" w:rsidRDefault="00824054" w:rsidP="0082405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12480" w:rsidRPr="00F96D8B" w:rsidRDefault="00112480" w:rsidP="00B40DC4">
      <w:pPr>
        <w:pStyle w:val="a4"/>
        <w:widowControl/>
        <w:numPr>
          <w:ilvl w:val="0"/>
          <w:numId w:val="9"/>
        </w:numPr>
        <w:suppressAutoHyphens/>
        <w:spacing w:line="276" w:lineRule="auto"/>
        <w:contextualSpacing w:val="0"/>
        <w:rPr>
          <w:rFonts w:ascii="Times New Roman" w:hAnsi="Times New Roman" w:cs="Times New Roman"/>
        </w:rPr>
      </w:pPr>
      <w:r w:rsidRPr="00F96D8B">
        <w:rPr>
          <w:rFonts w:ascii="Times New Roman" w:hAnsi="Times New Roman" w:cs="Times New Roman"/>
          <w:b/>
        </w:rPr>
        <w:t>Конкурсное мероприятие с детьми</w:t>
      </w:r>
    </w:p>
    <w:p w:rsidR="00824054" w:rsidRPr="00824054" w:rsidRDefault="00112480" w:rsidP="00824054">
      <w:pPr>
        <w:ind w:firstLine="706"/>
        <w:jc w:val="both"/>
        <w:rPr>
          <w:rFonts w:ascii="Times New Roman" w:eastAsia="Times New Roman" w:hAnsi="Times New Roman" w:cs="Times New Roman"/>
        </w:rPr>
      </w:pPr>
      <w:r w:rsidRPr="00F96D8B">
        <w:rPr>
          <w:rFonts w:ascii="Times New Roman" w:hAnsi="Times New Roman" w:cs="Times New Roman"/>
          <w:b/>
          <w:i/>
        </w:rPr>
        <w:t xml:space="preserve">Формат: </w:t>
      </w:r>
      <w:r w:rsidR="00824054" w:rsidRPr="00824054">
        <w:rPr>
          <w:rFonts w:ascii="Times New Roman" w:eastAsia="Times New Roman" w:hAnsi="Times New Roman" w:cs="Times New Roman"/>
        </w:rPr>
        <w:t>Участники Конкурса выполняют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задание.</w:t>
      </w:r>
      <w:r w:rsidR="00824054">
        <w:rPr>
          <w:rFonts w:ascii="Times New Roman" w:eastAsia="Times New Roman" w:hAnsi="Times New Roman" w:cs="Times New Roman"/>
        </w:rPr>
        <w:t xml:space="preserve"> Тема занятия </w:t>
      </w:r>
      <w:r w:rsidR="00405E2C">
        <w:rPr>
          <w:rFonts w:ascii="Times New Roman" w:eastAsia="Times New Roman" w:hAnsi="Times New Roman" w:cs="Times New Roman"/>
        </w:rPr>
        <w:t xml:space="preserve">(в соответствии с образовательной программой учреждения) </w:t>
      </w:r>
      <w:r w:rsidR="00824054">
        <w:rPr>
          <w:rFonts w:ascii="Times New Roman" w:eastAsia="Times New Roman" w:hAnsi="Times New Roman" w:cs="Times New Roman"/>
        </w:rPr>
        <w:t xml:space="preserve">и возраст за неделю оговариваются с образовательной организацией. </w:t>
      </w:r>
    </w:p>
    <w:p w:rsidR="00824054" w:rsidRDefault="00824054" w:rsidP="00824054">
      <w:pPr>
        <w:ind w:firstLine="715"/>
        <w:jc w:val="both"/>
        <w:rPr>
          <w:rFonts w:ascii="Times New Roman" w:eastAsia="Times New Roman" w:hAnsi="Times New Roman" w:cs="Times New Roman"/>
        </w:rPr>
      </w:pPr>
      <w:r w:rsidRPr="00824054">
        <w:rPr>
          <w:rFonts w:ascii="Times New Roman" w:eastAsia="Times New Roman" w:hAnsi="Times New Roman" w:cs="Times New Roman"/>
          <w:b/>
          <w:bCs/>
          <w:i/>
          <w:iCs/>
        </w:rPr>
        <w:t xml:space="preserve">Формат: </w:t>
      </w:r>
      <w:r w:rsidRPr="00824054">
        <w:rPr>
          <w:rFonts w:ascii="Times New Roman" w:eastAsia="Times New Roman" w:hAnsi="Times New Roman" w:cs="Times New Roman"/>
        </w:rPr>
        <w:t>педагогическое мероприятие с детьми, демонстрирующее практический опыт участника Конкурса и отражающий сущность используемых образовательных технологий. Образовательная деятельность с воспитанниками может быть представлена разными формами.</w:t>
      </w:r>
    </w:p>
    <w:p w:rsidR="00405E2C" w:rsidRDefault="00405E2C" w:rsidP="00405E2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D42422">
        <w:rPr>
          <w:rFonts w:ascii="Times New Roman" w:eastAsia="Times New Roman" w:hAnsi="Times New Roman" w:cs="Times New Roman"/>
        </w:rPr>
        <w:t xml:space="preserve">Оценка выполнения конкурсного задания осуществляется по </w:t>
      </w:r>
      <w:r>
        <w:rPr>
          <w:rFonts w:ascii="Times New Roman" w:eastAsia="Times New Roman" w:hAnsi="Times New Roman" w:cs="Times New Roman"/>
        </w:rPr>
        <w:t>8</w:t>
      </w:r>
      <w:r w:rsidRPr="00D42422">
        <w:rPr>
          <w:rFonts w:ascii="Times New Roman" w:eastAsia="Times New Roman" w:hAnsi="Times New Roman" w:cs="Times New Roman"/>
        </w:rPr>
        <w:t xml:space="preserve"> критериям</w:t>
      </w:r>
      <w:r>
        <w:rPr>
          <w:rFonts w:ascii="Times New Roman" w:eastAsia="Times New Roman" w:hAnsi="Times New Roman" w:cs="Times New Roman"/>
        </w:rPr>
        <w:t>, каждый из которых включает 2–4</w:t>
      </w:r>
      <w:r w:rsidRPr="00D42422">
        <w:rPr>
          <w:rFonts w:ascii="Times New Roman" w:eastAsia="Times New Roman" w:hAnsi="Times New Roman" w:cs="Times New Roman"/>
        </w:rPr>
        <w:t xml:space="preserve"> показателя. </w:t>
      </w:r>
      <w:r>
        <w:rPr>
          <w:rFonts w:ascii="Times New Roman" w:eastAsia="Times New Roman" w:hAnsi="Times New Roman" w:cs="Times New Roman"/>
        </w:rPr>
        <w:t>Оцениваю</w:t>
      </w:r>
      <w:r w:rsidRPr="00D42422">
        <w:rPr>
          <w:rFonts w:ascii="Times New Roman" w:eastAsia="Times New Roman" w:hAnsi="Times New Roman" w:cs="Times New Roman"/>
        </w:rPr>
        <w:t>тся</w:t>
      </w:r>
      <w:r>
        <w:rPr>
          <w:rFonts w:ascii="Times New Roman" w:eastAsia="Times New Roman" w:hAnsi="Times New Roman" w:cs="Times New Roman"/>
        </w:rPr>
        <w:t xml:space="preserve"> показатели</w:t>
      </w:r>
      <w:r w:rsidRPr="00D424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диапазоне  каждого критерия от 0 до 5, 10 баллов</w:t>
      </w:r>
    </w:p>
    <w:p w:rsidR="00405E2C" w:rsidRPr="00824054" w:rsidRDefault="00405E2C" w:rsidP="00824054">
      <w:pPr>
        <w:ind w:firstLine="715"/>
        <w:jc w:val="both"/>
        <w:rPr>
          <w:rFonts w:ascii="Times New Roman" w:eastAsia="Times New Roman" w:hAnsi="Times New Roman" w:cs="Times New Roman"/>
        </w:rPr>
      </w:pPr>
    </w:p>
    <w:p w:rsidR="00112480" w:rsidRPr="00F96D8B" w:rsidRDefault="00112480" w:rsidP="00824054">
      <w:pPr>
        <w:suppressAutoHyphens/>
        <w:ind w:firstLine="567"/>
        <w:jc w:val="both"/>
        <w:rPr>
          <w:rFonts w:ascii="Times New Roman" w:hAnsi="Times New Roman" w:cs="Times New Roman"/>
          <w:b/>
          <w:i/>
        </w:rPr>
      </w:pPr>
      <w:r w:rsidRPr="00F96D8B">
        <w:rPr>
          <w:rFonts w:ascii="Times New Roman" w:hAnsi="Times New Roman" w:cs="Times New Roman"/>
          <w:b/>
          <w:i/>
        </w:rPr>
        <w:t xml:space="preserve">Критерии оценивания: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78"/>
        <w:gridCol w:w="992"/>
      </w:tblGrid>
      <w:tr w:rsidR="00112480" w:rsidRPr="00F96D8B" w:rsidTr="004F00C8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F96D8B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F96D8B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F96D8B">
              <w:rPr>
                <w:rFonts w:ascii="Times New Roman" w:eastAsia="Times New Roman" w:hAnsi="Times New Roman" w:cs="Times New Roman"/>
                <w:b/>
                <w:spacing w:val="-4"/>
              </w:rPr>
              <w:t>Баллы</w:t>
            </w: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информационная и языковая грамотность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доступность изложения, адекватность объёма информации (возрастным особенностям детей и требованиям образовательной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405E2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F96D8B">
              <w:rPr>
                <w:rFonts w:ascii="Times New Roman" w:eastAsia="Times New Roman" w:hAnsi="Times New Roman" w:cs="Times New Roman"/>
                <w:spacing w:val="-4"/>
              </w:rPr>
              <w:t xml:space="preserve">от 0 до </w:t>
            </w:r>
            <w:r w:rsidR="00405E2C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языковая культура воспитателя и детей (наличие заданий на составление связного текста и развитие культуры речи)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результативность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соотнесение действий с планируемыми результатами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405E2C" w:rsidRDefault="00405E2C" w:rsidP="00405E2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от 0 до 10</w:t>
            </w: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разнообразие методов и приёмов, смена видов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новизна и оригинальность подходов, нестандартность действий и индивидуальность воспитателя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методическое мастерство и творчество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405E2C" w:rsidP="00405E2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от 0 до 10</w:t>
            </w: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использование различных способов мотивации и умение удивить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 xml:space="preserve">рефлексивность и оценивание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адекватность оценки и рефлексии проведенного занятия, точность ответов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405E2C" w:rsidRDefault="00112480" w:rsidP="00405E2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405E2C">
              <w:rPr>
                <w:rFonts w:ascii="Times New Roman" w:eastAsia="Times New Roman" w:hAnsi="Times New Roman" w:cs="Times New Roman"/>
                <w:spacing w:val="-4"/>
              </w:rPr>
              <w:t xml:space="preserve">от 0 до </w:t>
            </w:r>
            <w:r w:rsidR="00405E2C" w:rsidRPr="00405E2C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установление правил и процедур совместной работы на занятии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обращение внимание на индивидуальные запросы и интересы детей, создание возможностей для инклюзивного образования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организационная культура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осознание своей деятельности, понимание достижений и проблем, умение оценить проведенное занятие и провести критический анализ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405E2C" w:rsidRDefault="00112480" w:rsidP="00405E2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405E2C">
              <w:rPr>
                <w:rFonts w:ascii="Times New Roman" w:eastAsia="Times New Roman" w:hAnsi="Times New Roman" w:cs="Times New Roman"/>
                <w:spacing w:val="-4"/>
              </w:rPr>
              <w:t xml:space="preserve">от 0 до </w:t>
            </w:r>
            <w:r w:rsidR="00405E2C" w:rsidRPr="00405E2C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организация взаимодействия и сотрудничество детей между собой, с воспитателем и с различными источниками информации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эффективная коммуникация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воспитательный эффект занятия и педагогической деятельности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405E2C" w:rsidRDefault="00112480" w:rsidP="00405E2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405E2C">
              <w:rPr>
                <w:rFonts w:ascii="Times New Roman" w:eastAsia="Times New Roman" w:hAnsi="Times New Roman" w:cs="Times New Roman"/>
                <w:spacing w:val="-4"/>
              </w:rPr>
              <w:t xml:space="preserve">от 0 до </w:t>
            </w:r>
            <w:r w:rsidR="00405E2C" w:rsidRPr="00405E2C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наличие ценностных ориентиров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формирование универсальных учебных действий разных видов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405E2C" w:rsidRDefault="00112480" w:rsidP="00405E2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405E2C">
              <w:rPr>
                <w:rFonts w:ascii="Times New Roman" w:eastAsia="Times New Roman" w:hAnsi="Times New Roman" w:cs="Times New Roman"/>
                <w:spacing w:val="-4"/>
              </w:rPr>
              <w:t xml:space="preserve">от 0 до </w:t>
            </w:r>
            <w:r w:rsidR="00405E2C" w:rsidRPr="00405E2C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 xml:space="preserve">использование потенциала различных дисциплин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поддержка самостоятельности, активности и творчества детей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F96D8B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F96D8B">
              <w:rPr>
                <w:rFonts w:ascii="Times New Roman" w:eastAsia="Times New Roman" w:hAnsi="Times New Roman" w:cs="Times New Roman"/>
              </w:rPr>
              <w:t>п.)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405E2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F96D8B">
              <w:rPr>
                <w:rFonts w:ascii="Times New Roman" w:eastAsia="Times New Roman" w:hAnsi="Times New Roman" w:cs="Times New Roman"/>
                <w:spacing w:val="-4"/>
              </w:rPr>
              <w:t xml:space="preserve">от 0 до </w:t>
            </w:r>
            <w:r w:rsidR="00405E2C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создание на занятии ситуаций для выбора и самоопределения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решение творческих задач, возможности для самостоятельной работы и создание ситуаций успеха на занятии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F96D8B" w:rsidTr="004F00C8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80" w:rsidRPr="00F96D8B" w:rsidRDefault="00112480" w:rsidP="0011248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96D8B">
              <w:rPr>
                <w:rFonts w:ascii="Times New Roman" w:eastAsia="Times New Roman" w:hAnsi="Times New Roman" w:cs="Times New Roman"/>
              </w:rPr>
              <w:t>уважение личного достоинства каждого ребёнка и доброжелательная атмосфера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112480" w:rsidRPr="00F96D8B" w:rsidTr="004F00C8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112480" w:rsidP="00112480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F96D8B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80" w:rsidRPr="00F96D8B" w:rsidRDefault="00405E2C" w:rsidP="00405E2C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50</w:t>
            </w:r>
          </w:p>
        </w:tc>
      </w:tr>
    </w:tbl>
    <w:p w:rsidR="00405E2C" w:rsidRPr="00405E2C" w:rsidRDefault="00405E2C" w:rsidP="00405E2C">
      <w:pPr>
        <w:pStyle w:val="afe"/>
        <w:tabs>
          <w:tab w:val="num" w:pos="0"/>
        </w:tabs>
        <w:spacing w:after="0" w:line="276" w:lineRule="auto"/>
        <w:ind w:firstLine="724"/>
      </w:pPr>
      <w:r w:rsidRPr="00405E2C">
        <w:t xml:space="preserve">До начала конкурсного задания «Педагогическое мероприятие с детьми» участник </w:t>
      </w:r>
      <w:r w:rsidRPr="00405E2C">
        <w:rPr>
          <w:b/>
        </w:rPr>
        <w:t>передает членам жюри сценарий педагогического мероприятия</w:t>
      </w:r>
      <w:r w:rsidRPr="00405E2C">
        <w:t>, в котором описаны цель, основные задачи, примерный ход мероприятия, планируемый результат.</w:t>
      </w:r>
    </w:p>
    <w:p w:rsidR="00405E2C" w:rsidRDefault="00405E2C" w:rsidP="00405E2C">
      <w:pPr>
        <w:pStyle w:val="a4"/>
        <w:widowControl/>
        <w:spacing w:line="276" w:lineRule="auto"/>
        <w:ind w:left="786"/>
        <w:contextualSpacing w:val="0"/>
        <w:jc w:val="both"/>
        <w:rPr>
          <w:rFonts w:ascii="Times New Roman" w:hAnsi="Times New Roman" w:cs="Times New Roman"/>
          <w:b/>
          <w:i/>
        </w:rPr>
      </w:pPr>
    </w:p>
    <w:p w:rsidR="00824054" w:rsidRPr="003B4A63" w:rsidRDefault="00824054" w:rsidP="00824054">
      <w:pPr>
        <w:pStyle w:val="a4"/>
        <w:widowControl/>
        <w:numPr>
          <w:ilvl w:val="0"/>
          <w:numId w:val="7"/>
        </w:numPr>
        <w:spacing w:line="276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3B4A63">
        <w:rPr>
          <w:rFonts w:ascii="Times New Roman" w:hAnsi="Times New Roman" w:cs="Times New Roman"/>
          <w:b/>
          <w:i/>
        </w:rPr>
        <w:t>Конкурсное испытание «Методический семинар»</w:t>
      </w:r>
    </w:p>
    <w:p w:rsidR="00824054" w:rsidRPr="003B4A63" w:rsidRDefault="00824054" w:rsidP="0082405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4A63">
        <w:rPr>
          <w:rFonts w:ascii="Times New Roman" w:eastAsia="Times New Roman" w:hAnsi="Times New Roman" w:cs="Times New Roman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</w:t>
      </w:r>
      <w:r w:rsidRPr="003B4A63">
        <w:rPr>
          <w:rFonts w:ascii="Times New Roman" w:eastAsia="Times New Roman" w:hAnsi="Times New Roman" w:cs="Times New Roman"/>
          <w:color w:val="FF0000"/>
        </w:rPr>
        <w:t xml:space="preserve"> </w:t>
      </w:r>
      <w:r w:rsidRPr="003B4A63">
        <w:rPr>
          <w:rFonts w:ascii="Times New Roman" w:eastAsia="Times New Roman" w:hAnsi="Times New Roman" w:cs="Times New Roman"/>
        </w:rPr>
        <w:t xml:space="preserve">федеральных государственных образовательных стандартов начального и основного общего образования (далее – ФГОС), профессионального </w:t>
      </w:r>
      <w:hyperlink r:id="rId11" w:history="1">
        <w:r w:rsidRPr="003B4A63">
          <w:rPr>
            <w:rStyle w:val="a6"/>
            <w:color w:val="auto"/>
          </w:rPr>
          <w:t>стандарт</w:t>
        </w:r>
      </w:hyperlink>
      <w:r w:rsidRPr="003B4A63">
        <w:rPr>
          <w:rFonts w:ascii="Times New Roman" w:eastAsia="Times New Roman" w:hAnsi="Times New Roman" w:cs="Times New Roman"/>
        </w:rPr>
        <w:t>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 544н (далее – профессиональный стандарт «Педагог»).</w:t>
      </w:r>
    </w:p>
    <w:p w:rsidR="00824054" w:rsidRPr="003B4A63" w:rsidRDefault="00824054" w:rsidP="00824054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E13DAE">
        <w:rPr>
          <w:rFonts w:ascii="Times New Roman" w:eastAsia="Times New Roman" w:hAnsi="Times New Roman" w:cs="Times New Roman"/>
        </w:rPr>
        <w:t>Формат конкурсного испытания: методический семинар (регламент - 20 минут) проводится после завершения для всех участников конкурсного испытания «</w:t>
      </w:r>
      <w:r w:rsidR="00702B67">
        <w:rPr>
          <w:rFonts w:ascii="Times New Roman" w:eastAsia="Times New Roman" w:hAnsi="Times New Roman" w:cs="Times New Roman"/>
        </w:rPr>
        <w:t>Конкурсное</w:t>
      </w:r>
      <w:r w:rsidR="00405E2C">
        <w:rPr>
          <w:rFonts w:ascii="Times New Roman" w:eastAsia="Times New Roman" w:hAnsi="Times New Roman" w:cs="Times New Roman"/>
        </w:rPr>
        <w:t xml:space="preserve"> мероприятия с детьми</w:t>
      </w:r>
      <w:r w:rsidRPr="00E13DAE">
        <w:rPr>
          <w:rFonts w:ascii="Times New Roman" w:eastAsia="Times New Roman" w:hAnsi="Times New Roman" w:cs="Times New Roman"/>
        </w:rPr>
        <w:t>», что позволяет соотнести заявленные теоретические положения с практикой их реализации.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К</w:t>
      </w:r>
      <w:r w:rsidRPr="003B4A63">
        <w:rPr>
          <w:rFonts w:ascii="Times New Roman" w:eastAsia="Times New Roman" w:hAnsi="Times New Roman" w:cs="Times New Roman"/>
        </w:rPr>
        <w:t>онкурсант в тезисной форме в течение 5–10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824054" w:rsidRDefault="00824054" w:rsidP="00824054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3B4A63">
        <w:rPr>
          <w:rFonts w:ascii="Times New Roman" w:eastAsia="Times New Roman" w:hAnsi="Times New Roman" w:cs="Times New Roman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</w:t>
      </w:r>
      <w:r>
        <w:rPr>
          <w:rFonts w:ascii="Times New Roman" w:eastAsia="Times New Roman" w:hAnsi="Times New Roman" w:cs="Times New Roman"/>
        </w:rPr>
        <w:t>ценивается в диапазоне от 0 до 1</w:t>
      </w:r>
      <w:r w:rsidRPr="003B4A63">
        <w:rPr>
          <w:rFonts w:ascii="Times New Roman" w:eastAsia="Times New Roman" w:hAnsi="Times New Roman" w:cs="Times New Roman"/>
        </w:rPr>
        <w:t xml:space="preserve"> баллов.</w:t>
      </w:r>
    </w:p>
    <w:p w:rsidR="00824054" w:rsidRPr="003B4A63" w:rsidRDefault="00824054" w:rsidP="00824054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78"/>
        <w:gridCol w:w="1134"/>
      </w:tblGrid>
      <w:tr w:rsidR="00824054" w:rsidRPr="00CE47E0" w:rsidTr="0082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3B4A63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3B4A63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CE47E0" w:rsidRDefault="00824054" w:rsidP="008240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</w:pPr>
            <w:r w:rsidRPr="00CE47E0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  <w:t>Баллы</w:t>
            </w:r>
          </w:p>
        </w:tc>
      </w:tr>
      <w:tr w:rsidR="00824054" w:rsidRPr="00046303" w:rsidTr="0082405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результативность и практическая применимость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046303">
              <w:rPr>
                <w:rFonts w:ascii="Times New Roman" w:eastAsia="Times New Roman" w:hAnsi="Times New Roman" w:cs="Times New Roman"/>
                <w:spacing w:val="-6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5</w:t>
            </w:r>
          </w:p>
        </w:tc>
      </w:tr>
      <w:tr w:rsidR="00824054" w:rsidRPr="00046303" w:rsidTr="00824054">
        <w:trPr>
          <w:trHeight w:val="63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 xml:space="preserve">коммуникативная культура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умение вести диалог и понимать суть обсуждаемых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046303">
              <w:rPr>
                <w:rFonts w:ascii="Times New Roman" w:eastAsia="Times New Roman" w:hAnsi="Times New Roman" w:cs="Times New Roman"/>
                <w:spacing w:val="-6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5</w:t>
            </w:r>
          </w:p>
        </w:tc>
      </w:tr>
      <w:tr w:rsidR="00824054" w:rsidRPr="00046303" w:rsidTr="00824054">
        <w:trPr>
          <w:trHeight w:val="22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точность и полнота ответов на вопросы экспертов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целеполагание и проведение рефлексии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 xml:space="preserve">оригинальность и творческий подход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046303">
              <w:rPr>
                <w:rFonts w:ascii="Times New Roman" w:eastAsia="Times New Roman" w:hAnsi="Times New Roman" w:cs="Times New Roman"/>
                <w:spacing w:val="-6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5</w:t>
            </w:r>
          </w:p>
        </w:tc>
      </w:tr>
      <w:tr w:rsidR="00824054" w:rsidRPr="00046303" w:rsidTr="00824054">
        <w:trPr>
          <w:trHeight w:val="39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проявление индивидуальности и отход от существующих шаблонов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научная корректность и методическая грамотность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046303">
              <w:rPr>
                <w:rFonts w:ascii="Times New Roman" w:eastAsia="Times New Roman" w:hAnsi="Times New Roman" w:cs="Times New Roman"/>
                <w:spacing w:val="-6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5</w:t>
            </w:r>
          </w:p>
        </w:tc>
      </w:tr>
      <w:tr w:rsidR="00824054" w:rsidRPr="00046303" w:rsidTr="00824054">
        <w:trPr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 xml:space="preserve">информационная и языковая грамотность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визуализация информации и иллюстративность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046303">
              <w:rPr>
                <w:rFonts w:ascii="Times New Roman" w:eastAsia="Times New Roman" w:hAnsi="Times New Roman" w:cs="Times New Roman"/>
                <w:spacing w:val="-6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5</w:t>
            </w:r>
          </w:p>
        </w:tc>
      </w:tr>
      <w:tr w:rsidR="00824054" w:rsidRPr="00046303" w:rsidTr="00824054">
        <w:trPr>
          <w:trHeight w:val="4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54" w:rsidRPr="003B4A63" w:rsidRDefault="00824054" w:rsidP="00824054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3B4A63">
              <w:rPr>
                <w:rFonts w:ascii="Times New Roman" w:eastAsia="Times New Roman" w:hAnsi="Times New Roman" w:cs="Times New Roman"/>
              </w:rPr>
              <w:t>педагогический кругозор и общая эрудиция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  <w:tr w:rsidR="00824054" w:rsidRPr="00046303" w:rsidTr="00824054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3B4A63" w:rsidRDefault="00824054" w:rsidP="00824054">
            <w:pPr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3B4A63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54" w:rsidRPr="00046303" w:rsidRDefault="00824054" w:rsidP="00824054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25</w:t>
            </w:r>
          </w:p>
        </w:tc>
      </w:tr>
    </w:tbl>
    <w:p w:rsidR="00824054" w:rsidRDefault="00824054" w:rsidP="00824054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480" w:rsidRPr="0092257D" w:rsidRDefault="00112480" w:rsidP="00112480">
      <w:pPr>
        <w:ind w:firstLine="567"/>
        <w:jc w:val="both"/>
        <w:rPr>
          <w:rFonts w:ascii="Times New Roman" w:hAnsi="Times New Roman" w:cs="Times New Roman"/>
          <w:b/>
          <w:color w:val="FF0000"/>
        </w:rPr>
      </w:pPr>
      <w:r w:rsidRPr="0092257D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6.3</w:t>
      </w:r>
      <w:r w:rsidRPr="0092257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Второй</w:t>
      </w:r>
      <w:r w:rsidRPr="009225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92257D">
        <w:rPr>
          <w:rFonts w:ascii="Times New Roman" w:hAnsi="Times New Roman" w:cs="Times New Roman"/>
          <w:b/>
        </w:rPr>
        <w:t>очный</w:t>
      </w:r>
      <w:r>
        <w:rPr>
          <w:rFonts w:ascii="Times New Roman" w:hAnsi="Times New Roman" w:cs="Times New Roman"/>
          <w:b/>
        </w:rPr>
        <w:t>)</w:t>
      </w:r>
      <w:r w:rsidRPr="0092257D">
        <w:rPr>
          <w:rFonts w:ascii="Times New Roman" w:hAnsi="Times New Roman" w:cs="Times New Roman"/>
          <w:b/>
        </w:rPr>
        <w:t xml:space="preserve"> этап</w:t>
      </w:r>
      <w:r w:rsidRPr="0092257D">
        <w:rPr>
          <w:rFonts w:ascii="Times New Roman" w:hAnsi="Times New Roman" w:cs="Times New Roman"/>
          <w:b/>
          <w:color w:val="FF0000"/>
        </w:rPr>
        <w:t xml:space="preserve"> </w:t>
      </w:r>
    </w:p>
    <w:p w:rsidR="008C5DFF" w:rsidRPr="008C5DFF" w:rsidRDefault="008C5DFF" w:rsidP="008C5DFF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>Второй (очный) этап включает 3 конкурсных испытания: «Мастер-класс» и «Педагогический совет»,</w:t>
      </w:r>
      <w:r w:rsidR="00702B67">
        <w:rPr>
          <w:rFonts w:ascii="Times New Roman" w:eastAsia="Times New Roman" w:hAnsi="Times New Roman" w:cs="Times New Roman"/>
        </w:rPr>
        <w:t xml:space="preserve"> </w:t>
      </w:r>
      <w:r w:rsidRPr="008C5DFF">
        <w:rPr>
          <w:rFonts w:ascii="Times New Roman" w:eastAsia="Times New Roman" w:hAnsi="Times New Roman" w:cs="Times New Roman"/>
        </w:rPr>
        <w:t>ток-шоу  «Профессиональный разговор».</w:t>
      </w:r>
      <w:r w:rsidR="00702B67">
        <w:rPr>
          <w:rFonts w:ascii="Times New Roman" w:eastAsia="Times New Roman" w:hAnsi="Times New Roman" w:cs="Times New Roman"/>
        </w:rPr>
        <w:t xml:space="preserve"> Максимальное количество баллов-100.</w:t>
      </w:r>
    </w:p>
    <w:p w:rsidR="008C5DFF" w:rsidRPr="008C5DFF" w:rsidRDefault="008C5DFF" w:rsidP="008C5DFF">
      <w:pPr>
        <w:pStyle w:val="a4"/>
        <w:widowControl/>
        <w:numPr>
          <w:ilvl w:val="0"/>
          <w:numId w:val="7"/>
        </w:numPr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8C5DFF">
        <w:rPr>
          <w:rFonts w:ascii="Times New Roman" w:hAnsi="Times New Roman" w:cs="Times New Roman"/>
          <w:b/>
          <w:i/>
        </w:rPr>
        <w:t>Конкурсное испытание «Мастер-класс»</w:t>
      </w:r>
    </w:p>
    <w:p w:rsidR="008C5DFF" w:rsidRPr="008C5DFF" w:rsidRDefault="008C5DFF" w:rsidP="008C5DFF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 xml:space="preserve"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8C5DFF" w:rsidRPr="008C5DFF" w:rsidRDefault="008C5DFF" w:rsidP="008C5DFF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 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1 баллов.</w:t>
      </w:r>
    </w:p>
    <w:p w:rsidR="008C5DFF" w:rsidRPr="008C5DFF" w:rsidRDefault="008C5DFF" w:rsidP="008C5DFF">
      <w:pPr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78"/>
        <w:gridCol w:w="1134"/>
      </w:tblGrid>
      <w:tr w:rsidR="008C5DFF" w:rsidRPr="008C5DFF" w:rsidTr="0050281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8C5DFF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8C5DFF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spacing w:val="-8"/>
              </w:rPr>
              <w:t>Баллы</w:t>
            </w:r>
          </w:p>
        </w:tc>
      </w:tr>
      <w:tr w:rsidR="008C5DFF" w:rsidRPr="008C5DFF" w:rsidTr="00502813">
        <w:trPr>
          <w:trHeight w:val="17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актуальность и методическое обоснование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</w:rPr>
            </w:pPr>
          </w:p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8C5DFF" w:rsidRPr="008C5DFF" w:rsidTr="00502813">
        <w:trPr>
          <w:trHeight w:val="36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6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35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разнообразие методических приёмов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творческий подход и импровизация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8C5DFF" w:rsidRPr="008C5DFF" w:rsidTr="00502813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исследователь-ская компетентность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демонстрация культуры организации и проведения исследования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8C5DFF" w:rsidRPr="008C5DFF" w:rsidTr="00502813">
        <w:trPr>
          <w:trHeight w:val="34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3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мониторинг индивидуальных достижений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40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40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37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коммуникативная культура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8C5DFF" w:rsidRPr="008C5DFF" w:rsidTr="00502813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рефлексивная культура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8C5DFF" w:rsidRPr="008C5DFF" w:rsidTr="00502813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оценить выбор методов и достигнутые результаты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66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информационная и языковая культура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8C5DFF" w:rsidRPr="008C5DFF" w:rsidTr="00502813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6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34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23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грамотность речи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79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ценностные ориентиры и воспитательная направленность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8C5DFF" w:rsidRPr="008C5DFF" w:rsidTr="00502813">
        <w:trPr>
          <w:trHeight w:val="79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79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79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3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метапредметность и универсальность подходов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8C5DFF" w:rsidRPr="008C5DFF" w:rsidTr="00502813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системность и целесообразность использования метапредметных подходов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потенциал транслируемости педагогического опыта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45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развивающий характер и результативность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8C5DFF" w:rsidRPr="008C5DFF" w:rsidTr="00502813">
        <w:trPr>
          <w:trHeight w:val="4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2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выдвижение планируемых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4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2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разнообразие результатов (предметные, метапредметные, личностные)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29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проектная деятельность с опорой на разнообразные образовательные потребности обучающихся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8C5DFF" w:rsidRPr="008C5DFF" w:rsidTr="00502813">
        <w:trPr>
          <w:trHeight w:val="2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конструктивность и видение путей решения проблем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2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2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7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планирование и подведение итогов (анализ и осмысление)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C5DFF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spacing w:val="-8"/>
              </w:rPr>
              <w:t>50</w:t>
            </w:r>
          </w:p>
        </w:tc>
      </w:tr>
    </w:tbl>
    <w:p w:rsidR="008C5DFF" w:rsidRPr="008C5DFF" w:rsidRDefault="008C5DFF" w:rsidP="008C5DFF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:rsidR="008C5DFF" w:rsidRPr="008C5DFF" w:rsidRDefault="008C5DFF" w:rsidP="008C5DFF">
      <w:pPr>
        <w:pStyle w:val="a4"/>
        <w:widowControl/>
        <w:numPr>
          <w:ilvl w:val="0"/>
          <w:numId w:val="7"/>
        </w:numPr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8C5DFF">
        <w:rPr>
          <w:rFonts w:ascii="Times New Roman" w:hAnsi="Times New Roman" w:cs="Times New Roman"/>
          <w:b/>
          <w:i/>
        </w:rPr>
        <w:t xml:space="preserve">Конкурсное испытание «Педагогический совет» </w:t>
      </w:r>
    </w:p>
    <w:p w:rsidR="008C5DFF" w:rsidRPr="008C5DFF" w:rsidRDefault="008C5DFF" w:rsidP="008C5DFF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>Цель: организация открытого профессионального пространства для обсуждения существующих проблем, путей (способов) их решения и перспектив развития образования.</w:t>
      </w:r>
    </w:p>
    <w:p w:rsidR="008C5DFF" w:rsidRPr="008C5DFF" w:rsidRDefault="008C5DFF" w:rsidP="008C5DFF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 xml:space="preserve">Тема педагогического совета определяется учредителями конкурса и объявляется накануне его проведения, после завершения мастер-классов. </w:t>
      </w:r>
    </w:p>
    <w:p w:rsidR="008C5DFF" w:rsidRPr="008C5DFF" w:rsidRDefault="008C5DFF" w:rsidP="008C5DFF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 xml:space="preserve">Формат конкурсного испытания: дискуссия в группе из </w:t>
      </w:r>
      <w:r w:rsidR="00FA5848">
        <w:rPr>
          <w:rFonts w:ascii="Times New Roman" w:eastAsia="Times New Roman" w:hAnsi="Times New Roman" w:cs="Times New Roman"/>
        </w:rPr>
        <w:t>5</w:t>
      </w:r>
      <w:r w:rsidRPr="008C5DFF">
        <w:rPr>
          <w:rFonts w:ascii="Times New Roman" w:eastAsia="Times New Roman" w:hAnsi="Times New Roman" w:cs="Times New Roman"/>
        </w:rPr>
        <w:t xml:space="preserve"> конкурсантов на заданную ведущим </w:t>
      </w:r>
      <w:r w:rsidRPr="008C5DFF">
        <w:rPr>
          <w:rFonts w:ascii="Times New Roman" w:eastAsia="Times New Roman" w:hAnsi="Times New Roman" w:cs="Times New Roman"/>
          <w:u w:val="single"/>
        </w:rPr>
        <w:t>тему</w:t>
      </w:r>
      <w:r w:rsidRPr="008C5DFF">
        <w:rPr>
          <w:rFonts w:ascii="Times New Roman" w:eastAsia="Times New Roman" w:hAnsi="Times New Roman" w:cs="Times New Roman"/>
        </w:rPr>
        <w:t xml:space="preserve"> (проблему) с индивидуальными выступлениями по рассматриваемым вопросам и общим обсуждением. Регламент – до 45 минут. </w:t>
      </w:r>
    </w:p>
    <w:p w:rsidR="008C5DFF" w:rsidRPr="008C5DFF" w:rsidRDefault="008C5DFF" w:rsidP="008C5DFF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1 баллов.</w:t>
      </w:r>
    </w:p>
    <w:p w:rsidR="008C5DFF" w:rsidRPr="008C5DFF" w:rsidRDefault="008C5DFF" w:rsidP="008C5DFF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378"/>
        <w:gridCol w:w="1134"/>
      </w:tblGrid>
      <w:tr w:rsidR="008C5DFF" w:rsidRPr="008C5DFF" w:rsidTr="00502813">
        <w:trPr>
          <w:trHeight w:val="2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8C5DFF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8C5DFF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spacing w:val="-8"/>
              </w:rPr>
              <w:t>Баллы</w:t>
            </w:r>
          </w:p>
        </w:tc>
      </w:tr>
      <w:tr w:rsidR="008C5DFF" w:rsidRPr="008C5DFF" w:rsidTr="00502813">
        <w:trPr>
          <w:trHeight w:val="16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проблемы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глубина понимания проблемы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8C5DFF" w:rsidRPr="008C5DFF" w:rsidTr="00502813">
        <w:trPr>
          <w:trHeight w:val="2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чётко и понятно сформулировать свою позицию по ключевой проблеме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связь высказываний с обсуждаемой темой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2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реалистичность предложений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2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отделять факты от мнений и рассматривать проблему объективно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2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убедительность и аргументация позиции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понятность и конкретность занятой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8C5DFF" w:rsidRPr="008C5DFF" w:rsidTr="00502813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чёткое и логичное выстраивание своего выступления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4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аргументированность и доказательность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40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4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яркие примеры и образы, подкрепляющие высказывания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взаимодействие и коммуникационная культура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8C5DFF" w:rsidRPr="008C5DFF" w:rsidTr="00502813">
        <w:trPr>
          <w:trHeight w:val="23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формулировать вопросы и делать комментарии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2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культура ведение дискуссии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2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уважение других точек зрения, толерантное отношение к различиям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0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творческий подход и оригинальность суждений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творческий подход и нестандартность предлагаемых решений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8C5DFF" w:rsidRPr="008C5DFF" w:rsidTr="00502813">
        <w:trPr>
          <w:trHeight w:val="15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новизна и оригинальность суждений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3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яркий стиль и удачная манера общения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8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информационная и языковая культура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педагогический кругозор и общая эрудиция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spacing w:val="-8"/>
              </w:rPr>
              <w:t>от 0 до 5</w:t>
            </w:r>
          </w:p>
        </w:tc>
      </w:tr>
      <w:tr w:rsidR="008C5DFF" w:rsidRPr="008C5DFF" w:rsidTr="00502813">
        <w:trPr>
          <w:trHeight w:val="46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20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грамотность речи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1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знание нормативно-правовой базы современного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20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современных тенденций развития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8C5DFF" w:rsidRPr="008C5DFF" w:rsidTr="00502813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C5DFF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spacing w:val="-8"/>
              </w:rPr>
              <w:t>25</w:t>
            </w:r>
          </w:p>
        </w:tc>
      </w:tr>
    </w:tbl>
    <w:p w:rsidR="008C5DFF" w:rsidRPr="008C5DFF" w:rsidRDefault="008C5DFF" w:rsidP="008C5DFF">
      <w:pPr>
        <w:autoSpaceDE w:val="0"/>
        <w:autoSpaceDN w:val="0"/>
        <w:ind w:firstLine="567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 xml:space="preserve"> </w:t>
      </w:r>
    </w:p>
    <w:p w:rsidR="008C5DFF" w:rsidRPr="008C5DFF" w:rsidRDefault="008C5DFF" w:rsidP="008C5DFF">
      <w:pPr>
        <w:spacing w:before="29" w:line="370" w:lineRule="exact"/>
        <w:ind w:left="758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  <w:b/>
          <w:bCs/>
        </w:rPr>
        <w:t>•  Ток-шоу «Профессиональный разговор»</w:t>
      </w:r>
    </w:p>
    <w:p w:rsidR="008C5DFF" w:rsidRPr="008C5DFF" w:rsidRDefault="008C5DFF" w:rsidP="008C5DFF">
      <w:pPr>
        <w:ind w:firstLine="714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  <w:b/>
          <w:bCs/>
          <w:i/>
          <w:iCs/>
        </w:rPr>
        <w:t xml:space="preserve">Формат: </w:t>
      </w:r>
      <w:r w:rsidRPr="008C5DFF">
        <w:rPr>
          <w:rFonts w:ascii="Times New Roman" w:eastAsia="Times New Roman" w:hAnsi="Times New Roman" w:cs="Times New Roman"/>
        </w:rPr>
        <w:t>ток-шоу, в котором лауреаты Конкурса ведут обсуждение проблемных педагогических ситуаций в рамках заданной темы. Тема ток-шоу и его ведущий определяется Оргкомитетом Конкурса и оглашается накануне проведения мероприятия.</w:t>
      </w:r>
    </w:p>
    <w:p w:rsidR="008C5DFF" w:rsidRPr="008C5DFF" w:rsidRDefault="008C5DFF" w:rsidP="008C5DFF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  <w:b/>
          <w:bCs/>
          <w:i/>
          <w:iCs/>
        </w:rPr>
        <w:t xml:space="preserve">Регламент: </w:t>
      </w:r>
      <w:r w:rsidRPr="008C5DFF">
        <w:rPr>
          <w:rFonts w:ascii="Times New Roman" w:eastAsia="Times New Roman" w:hAnsi="Times New Roman" w:cs="Times New Roman"/>
        </w:rPr>
        <w:t>30 минут.</w:t>
      </w:r>
    </w:p>
    <w:p w:rsidR="008C5DFF" w:rsidRPr="008C5DFF" w:rsidRDefault="008C5DFF" w:rsidP="008C5DFF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</w:rPr>
      </w:pPr>
      <w:r w:rsidRPr="008C5DFF">
        <w:rPr>
          <w:rFonts w:ascii="Times New Roman" w:eastAsia="Times New Roman" w:hAnsi="Times New Roman" w:cs="Times New Roman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1 баллов.</w:t>
      </w:r>
    </w:p>
    <w:p w:rsidR="008C5DFF" w:rsidRPr="008C5DFF" w:rsidRDefault="008C5DFF" w:rsidP="008C5DFF">
      <w:pPr>
        <w:spacing w:before="120" w:line="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6244"/>
        <w:gridCol w:w="1147"/>
      </w:tblGrid>
      <w:tr w:rsidR="008C5DFF" w:rsidRPr="008C5DFF" w:rsidTr="00502813"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ind w:left="403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ind w:left="2616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8C5DFF" w:rsidRPr="008C5DFF" w:rsidTr="00502813"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ind w:right="182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информирован</w:t>
            </w:r>
            <w:r w:rsidRPr="008C5DFF">
              <w:rPr>
                <w:rFonts w:ascii="Times New Roman" w:eastAsia="Times New Roman" w:hAnsi="Times New Roman" w:cs="Times New Roman"/>
              </w:rPr>
              <w:softHyphen/>
              <w:t>ность и понимание тенденций развития образования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от 0 до 5</w:t>
            </w: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22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17" w:lineRule="exact"/>
              <w:ind w:left="5" w:right="816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22" w:lineRule="exact"/>
              <w:ind w:left="5" w:right="720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масштабность и</w:t>
            </w:r>
          </w:p>
          <w:p w:rsidR="008C5DFF" w:rsidRPr="008C5DFF" w:rsidRDefault="008C5DFF" w:rsidP="00502813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нестандартность</w:t>
            </w:r>
          </w:p>
          <w:p w:rsidR="008C5DFF" w:rsidRPr="008C5DFF" w:rsidRDefault="008C5DFF" w:rsidP="00502813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суждений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07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от 0 до 5</w:t>
            </w: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17" w:lineRule="exact"/>
              <w:ind w:left="5" w:right="48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22" w:lineRule="exact"/>
              <w:ind w:right="322" w:firstLine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12" w:lineRule="exact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26" w:lineRule="exact"/>
              <w:ind w:left="5" w:right="538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обращение внимания на вызовы времени и запросы социума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26" w:lineRule="exact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аргументирован</w:t>
            </w:r>
            <w:r w:rsidRPr="008C5DFF">
              <w:rPr>
                <w:rFonts w:ascii="Times New Roman" w:eastAsia="Times New Roman" w:hAnsi="Times New Roman" w:cs="Times New Roman"/>
              </w:rPr>
              <w:softHyphen/>
              <w:t>ность и</w:t>
            </w:r>
          </w:p>
          <w:p w:rsidR="008C5DFF" w:rsidRPr="008C5DFF" w:rsidRDefault="008C5DFF" w:rsidP="00502813">
            <w:pPr>
              <w:spacing w:line="322" w:lineRule="exact"/>
              <w:ind w:firstLine="1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конструктивност ь предложений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17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от 0 до 5</w:t>
            </w: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22" w:lineRule="exact"/>
              <w:ind w:firstLine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17" w:lineRule="exact"/>
              <w:ind w:firstLine="1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22" w:lineRule="exact"/>
              <w:ind w:right="427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12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17" w:lineRule="exact"/>
              <w:ind w:right="638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2" w:lineRule="exact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коммуникацион</w:t>
            </w:r>
            <w:r w:rsidRPr="008C5DFF">
              <w:rPr>
                <w:rFonts w:ascii="Times New Roman" w:eastAsia="Times New Roman" w:hAnsi="Times New Roman" w:cs="Times New Roman"/>
              </w:rPr>
              <w:softHyphen/>
              <w:t>ная и языковая культура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22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от 0 до 5</w:t>
            </w: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22" w:lineRule="exact"/>
              <w:ind w:right="1565" w:firstLine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17" w:lineRule="exact"/>
              <w:ind w:left="10" w:right="1330" w:hanging="10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17" w:lineRule="exact"/>
              <w:ind w:right="38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22" w:lineRule="exact"/>
              <w:ind w:left="5" w:right="1718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ind w:left="5" w:right="178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наличие ценностных ориентиров и личная позиция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12" w:lineRule="exact"/>
              <w:ind w:right="504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от 0 до 5</w:t>
            </w: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22" w:lineRule="exact"/>
              <w:ind w:left="5" w:right="1022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22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раскрытие потенциала лидерских качеств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17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22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FF" w:rsidRPr="008C5DFF" w:rsidRDefault="008C5DFF" w:rsidP="00502813">
            <w:pPr>
              <w:spacing w:line="317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8C5DFF">
              <w:rPr>
                <w:rFonts w:ascii="Times New Roman" w:eastAsia="Times New Roman" w:hAnsi="Times New Roman" w:cs="Times New Roman"/>
              </w:rPr>
              <w:t>проявление творчества и индивидуальности</w:t>
            </w:r>
          </w:p>
        </w:tc>
        <w:tc>
          <w:tcPr>
            <w:tcW w:w="11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FF" w:rsidRPr="008C5DFF" w:rsidTr="00502813">
        <w:tc>
          <w:tcPr>
            <w:tcW w:w="85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8C5DFF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FF" w:rsidRPr="008C5DFF" w:rsidRDefault="008C5DFF" w:rsidP="00502813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8C5DFF">
              <w:rPr>
                <w:rFonts w:ascii="Times New Roman" w:eastAsia="Times New Roman" w:hAnsi="Times New Roman" w:cs="Times New Roman"/>
                <w:b/>
                <w:spacing w:val="-8"/>
              </w:rPr>
              <w:t>25</w:t>
            </w:r>
          </w:p>
        </w:tc>
      </w:tr>
    </w:tbl>
    <w:p w:rsidR="008C5DFF" w:rsidRPr="008C5DFF" w:rsidRDefault="008C5DFF" w:rsidP="008C5DFF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8C5DFF" w:rsidRPr="008C5DFF" w:rsidRDefault="008C5DFF" w:rsidP="008C5DFF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112480" w:rsidRPr="005E64CB" w:rsidRDefault="00112480" w:rsidP="00112480">
      <w:pPr>
        <w:pStyle w:val="a4"/>
        <w:autoSpaceDE w:val="0"/>
        <w:autoSpaceDN w:val="0"/>
        <w:ind w:left="786"/>
        <w:jc w:val="both"/>
        <w:rPr>
          <w:rFonts w:ascii="Times New Roman" w:hAnsi="Times New Roman" w:cs="Times New Roman"/>
        </w:rPr>
      </w:pPr>
    </w:p>
    <w:p w:rsidR="00112480" w:rsidRPr="0015670F" w:rsidRDefault="00112480" w:rsidP="001124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3.7</w:t>
      </w:r>
      <w:r w:rsidRPr="001567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Оценивание конкурсных заданий: «Визитная карточка», «Педагогический совет»</w:t>
      </w:r>
      <w:r w:rsidR="008C5DFF">
        <w:rPr>
          <w:rFonts w:ascii="Times New Roman" w:hAnsi="Times New Roman" w:cs="Times New Roman"/>
        </w:rPr>
        <w:t>, ток-шоу «Педагогический разговор»</w:t>
      </w:r>
      <w:r>
        <w:rPr>
          <w:rFonts w:ascii="Times New Roman" w:hAnsi="Times New Roman" w:cs="Times New Roman"/>
        </w:rPr>
        <w:t xml:space="preserve"> осуществляет Большое жюри, конкурсных заданий «Урок» «Методический </w:t>
      </w:r>
      <w:r w:rsidR="008C5DFF">
        <w:rPr>
          <w:rFonts w:ascii="Times New Roman" w:hAnsi="Times New Roman" w:cs="Times New Roman"/>
        </w:rPr>
        <w:t>семинар</w:t>
      </w:r>
      <w:r>
        <w:rPr>
          <w:rFonts w:ascii="Times New Roman" w:hAnsi="Times New Roman" w:cs="Times New Roman"/>
        </w:rPr>
        <w:t xml:space="preserve">», </w:t>
      </w:r>
      <w:r w:rsidR="008C5DFF">
        <w:rPr>
          <w:rFonts w:ascii="Times New Roman" w:hAnsi="Times New Roman" w:cs="Times New Roman"/>
        </w:rPr>
        <w:t>«Мастер-класс»,</w:t>
      </w:r>
      <w:r>
        <w:rPr>
          <w:rFonts w:ascii="Times New Roman" w:hAnsi="Times New Roman" w:cs="Times New Roman"/>
        </w:rPr>
        <w:t xml:space="preserve"> «Конкурсное занятие с детьми»</w:t>
      </w:r>
      <w:r w:rsidR="008C5DFF">
        <w:rPr>
          <w:rFonts w:ascii="Times New Roman" w:hAnsi="Times New Roman" w:cs="Times New Roman"/>
        </w:rPr>
        <w:t>, «Интернет ресурс», эссе, методическую разработку «Педагогическая находка»</w:t>
      </w:r>
      <w:r>
        <w:rPr>
          <w:rFonts w:ascii="Times New Roman" w:hAnsi="Times New Roman" w:cs="Times New Roman"/>
        </w:rPr>
        <w:t xml:space="preserve">  - Предметные комиссии.</w:t>
      </w:r>
    </w:p>
    <w:p w:rsidR="00112480" w:rsidRPr="0015670F" w:rsidRDefault="00112480" w:rsidP="00112480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15670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8</w:t>
      </w:r>
      <w:r w:rsidRPr="0015670F">
        <w:rPr>
          <w:rFonts w:ascii="Times New Roman" w:hAnsi="Times New Roman" w:cs="Times New Roman"/>
        </w:rPr>
        <w:t>.</w:t>
      </w:r>
      <w:r w:rsidRPr="0074749F">
        <w:rPr>
          <w:rFonts w:ascii="Times New Roman" w:hAnsi="Times New Roman" w:cs="Times New Roman"/>
          <w:b/>
        </w:rPr>
        <w:t xml:space="preserve"> </w:t>
      </w:r>
      <w:r w:rsidRPr="0074749F">
        <w:rPr>
          <w:rFonts w:ascii="Times New Roman" w:eastAsia="Times New Roman" w:hAnsi="Times New Roman"/>
        </w:rPr>
        <w:t>Победителем Конкурса считается участник, набравший наибольшее количество баллов в общем рейтинге по итогам всех этапов.</w:t>
      </w:r>
      <w:r w:rsidRPr="0074749F">
        <w:rPr>
          <w:rFonts w:ascii="Times New Roman" w:eastAsia="Times New Roman" w:hAnsi="Times New Roman" w:cs="Times New Roman"/>
        </w:rPr>
        <w:br w:type="page"/>
      </w:r>
    </w:p>
    <w:p w:rsidR="00112480" w:rsidRPr="009816EB" w:rsidRDefault="00112480" w:rsidP="00063D5B">
      <w:pPr>
        <w:pStyle w:val="a4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9816EB">
        <w:rPr>
          <w:rFonts w:ascii="Times New Roman" w:hAnsi="Times New Roman" w:cs="Times New Roman"/>
        </w:rPr>
        <w:t xml:space="preserve">Приложение 2 </w:t>
      </w:r>
    </w:p>
    <w:p w:rsidR="00112480" w:rsidRPr="009816EB" w:rsidRDefault="00112480" w:rsidP="00112480">
      <w:pPr>
        <w:ind w:left="6092" w:firstLine="4"/>
        <w:rPr>
          <w:rFonts w:ascii="Times New Roman" w:hAnsi="Times New Roman" w:cs="Times New Roman"/>
        </w:rPr>
      </w:pPr>
      <w:r w:rsidRPr="009816EB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 xml:space="preserve">орядку  проведения </w:t>
      </w:r>
      <w:r w:rsidRPr="009816EB">
        <w:rPr>
          <w:rFonts w:ascii="Times New Roman" w:hAnsi="Times New Roman" w:cs="Times New Roman"/>
        </w:rPr>
        <w:t xml:space="preserve">муниципального  конкурса </w:t>
      </w:r>
      <w:r w:rsidR="00F82C4B">
        <w:rPr>
          <w:rFonts w:ascii="Times New Roman" w:hAnsi="Times New Roman" w:cs="Times New Roman"/>
        </w:rPr>
        <w:t>педагогического мастерства -2017</w:t>
      </w:r>
    </w:p>
    <w:p w:rsidR="00112480" w:rsidRPr="00E13517" w:rsidRDefault="00112480" w:rsidP="00112480">
      <w:pPr>
        <w:ind w:left="6800"/>
        <w:rPr>
          <w:rFonts w:ascii="Times New Roman" w:hAnsi="Times New Roman" w:cs="Times New Roman"/>
        </w:rPr>
      </w:pPr>
    </w:p>
    <w:p w:rsidR="00112480" w:rsidRPr="00E13517" w:rsidRDefault="00112480" w:rsidP="00112480">
      <w:pPr>
        <w:jc w:val="center"/>
        <w:rPr>
          <w:rFonts w:ascii="Times New Roman" w:hAnsi="Times New Roman" w:cs="Times New Roman"/>
          <w:b/>
        </w:rPr>
      </w:pPr>
      <w:r w:rsidRPr="00E13517">
        <w:rPr>
          <w:rFonts w:ascii="Times New Roman" w:hAnsi="Times New Roman" w:cs="Times New Roman"/>
          <w:b/>
        </w:rPr>
        <w:t>Заявка</w:t>
      </w:r>
    </w:p>
    <w:p w:rsidR="00112480" w:rsidRPr="00E13517" w:rsidRDefault="00FA5848" w:rsidP="001124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457E70">
        <w:rPr>
          <w:rFonts w:ascii="Times New Roman" w:hAnsi="Times New Roman" w:cs="Times New Roman"/>
          <w:b/>
        </w:rPr>
        <w:t xml:space="preserve">а материально-техническое оборудование </w:t>
      </w:r>
      <w:r>
        <w:rPr>
          <w:rFonts w:ascii="Times New Roman" w:hAnsi="Times New Roman" w:cs="Times New Roman"/>
          <w:b/>
        </w:rPr>
        <w:t>для участия</w:t>
      </w:r>
    </w:p>
    <w:p w:rsidR="00112480" w:rsidRPr="00E13517" w:rsidRDefault="00112480" w:rsidP="00112480">
      <w:pPr>
        <w:jc w:val="center"/>
        <w:rPr>
          <w:rFonts w:ascii="Times New Roman" w:hAnsi="Times New Roman" w:cs="Times New Roman"/>
          <w:b/>
          <w:i/>
        </w:rPr>
      </w:pPr>
    </w:p>
    <w:p w:rsidR="00112480" w:rsidRPr="00E13517" w:rsidRDefault="00112480" w:rsidP="00112480">
      <w:pPr>
        <w:jc w:val="center"/>
        <w:rPr>
          <w:rFonts w:ascii="Times New Roman" w:hAnsi="Times New Roman" w:cs="Times New Roman"/>
          <w:b/>
          <w:i/>
        </w:rPr>
      </w:pPr>
      <w:r w:rsidRPr="00E13517">
        <w:rPr>
          <w:rFonts w:ascii="Times New Roman" w:hAnsi="Times New Roman" w:cs="Times New Roman"/>
          <w:b/>
          <w:i/>
        </w:rPr>
        <w:t>Учебное занятие</w:t>
      </w:r>
    </w:p>
    <w:p w:rsidR="00112480" w:rsidRPr="00E13517" w:rsidRDefault="00112480" w:rsidP="00B40DC4">
      <w:pPr>
        <w:widowControl/>
        <w:numPr>
          <w:ilvl w:val="0"/>
          <w:numId w:val="14"/>
        </w:numPr>
        <w:ind w:hanging="720"/>
        <w:jc w:val="both"/>
        <w:rPr>
          <w:rFonts w:ascii="Times New Roman" w:hAnsi="Times New Roman" w:cs="Times New Roman"/>
        </w:rPr>
      </w:pPr>
      <w:r w:rsidRPr="00E13517">
        <w:rPr>
          <w:rFonts w:ascii="Times New Roman" w:hAnsi="Times New Roman" w:cs="Times New Roman"/>
        </w:rPr>
        <w:t>Фамилия, имя, отчество (полностью).</w:t>
      </w:r>
    </w:p>
    <w:p w:rsidR="00112480" w:rsidRPr="00E13517" w:rsidRDefault="00112480" w:rsidP="00B40DC4">
      <w:pPr>
        <w:widowControl/>
        <w:numPr>
          <w:ilvl w:val="0"/>
          <w:numId w:val="14"/>
        </w:numPr>
        <w:ind w:hanging="720"/>
        <w:jc w:val="both"/>
        <w:rPr>
          <w:rFonts w:ascii="Times New Roman" w:hAnsi="Times New Roman" w:cs="Times New Roman"/>
        </w:rPr>
      </w:pPr>
      <w:r w:rsidRPr="00E13517">
        <w:rPr>
          <w:rFonts w:ascii="Times New Roman" w:hAnsi="Times New Roman" w:cs="Times New Roman"/>
        </w:rPr>
        <w:t>Название предмета</w:t>
      </w:r>
      <w:r w:rsidR="00FA5848">
        <w:rPr>
          <w:rFonts w:ascii="Times New Roman" w:hAnsi="Times New Roman" w:cs="Times New Roman"/>
        </w:rPr>
        <w:t xml:space="preserve"> (предметной области)</w:t>
      </w:r>
      <w:r w:rsidRPr="00E13517">
        <w:rPr>
          <w:rFonts w:ascii="Times New Roman" w:hAnsi="Times New Roman" w:cs="Times New Roman"/>
        </w:rPr>
        <w:t>.</w:t>
      </w:r>
    </w:p>
    <w:p w:rsidR="00112480" w:rsidRPr="00E13517" w:rsidRDefault="00112480" w:rsidP="00B40DC4">
      <w:pPr>
        <w:widowControl/>
        <w:numPr>
          <w:ilvl w:val="0"/>
          <w:numId w:val="14"/>
        </w:numPr>
        <w:ind w:hanging="720"/>
        <w:jc w:val="both"/>
        <w:rPr>
          <w:rFonts w:ascii="Times New Roman" w:hAnsi="Times New Roman" w:cs="Times New Roman"/>
        </w:rPr>
      </w:pPr>
      <w:r w:rsidRPr="00E13517">
        <w:rPr>
          <w:rFonts w:ascii="Times New Roman" w:hAnsi="Times New Roman" w:cs="Times New Roman"/>
        </w:rPr>
        <w:t>Класс (возраст обучающихся).</w:t>
      </w:r>
    </w:p>
    <w:p w:rsidR="00112480" w:rsidRPr="00E13517" w:rsidRDefault="00112480" w:rsidP="00B40DC4">
      <w:pPr>
        <w:widowControl/>
        <w:numPr>
          <w:ilvl w:val="0"/>
          <w:numId w:val="14"/>
        </w:numPr>
        <w:ind w:hanging="720"/>
        <w:jc w:val="both"/>
        <w:rPr>
          <w:rFonts w:ascii="Times New Roman" w:hAnsi="Times New Roman" w:cs="Times New Roman"/>
        </w:rPr>
      </w:pPr>
      <w:r w:rsidRPr="00E13517">
        <w:rPr>
          <w:rFonts w:ascii="Times New Roman" w:hAnsi="Times New Roman" w:cs="Times New Roman"/>
        </w:rPr>
        <w:t xml:space="preserve">Количество участников занятия. </w:t>
      </w:r>
    </w:p>
    <w:p w:rsidR="00112480" w:rsidRDefault="00112480" w:rsidP="00B40DC4">
      <w:pPr>
        <w:widowControl/>
        <w:numPr>
          <w:ilvl w:val="0"/>
          <w:numId w:val="14"/>
        </w:numPr>
        <w:ind w:hanging="720"/>
        <w:jc w:val="both"/>
        <w:rPr>
          <w:rFonts w:ascii="Times New Roman" w:hAnsi="Times New Roman" w:cs="Times New Roman"/>
        </w:rPr>
      </w:pPr>
      <w:r w:rsidRPr="00E13517">
        <w:rPr>
          <w:rFonts w:ascii="Times New Roman" w:hAnsi="Times New Roman" w:cs="Times New Roman"/>
        </w:rPr>
        <w:t>Перечень оборудования, необходимого для проведения учебного занятия (в том числе и самоанализа).</w:t>
      </w:r>
    </w:p>
    <w:p w:rsidR="00457E70" w:rsidRDefault="00457E70" w:rsidP="00457E70">
      <w:pPr>
        <w:widowControl/>
        <w:ind w:left="720"/>
        <w:jc w:val="both"/>
        <w:rPr>
          <w:rFonts w:ascii="Times New Roman" w:hAnsi="Times New Roman" w:cs="Times New Roman"/>
        </w:rPr>
      </w:pPr>
    </w:p>
    <w:p w:rsidR="00457E70" w:rsidRPr="00457E70" w:rsidRDefault="00457E70" w:rsidP="00457E70">
      <w:pPr>
        <w:widowControl/>
        <w:ind w:left="720"/>
        <w:jc w:val="center"/>
        <w:rPr>
          <w:rFonts w:ascii="Times New Roman" w:hAnsi="Times New Roman" w:cs="Times New Roman"/>
          <w:b/>
        </w:rPr>
      </w:pPr>
      <w:r w:rsidRPr="00457E70">
        <w:rPr>
          <w:rFonts w:ascii="Times New Roman" w:hAnsi="Times New Roman" w:cs="Times New Roman"/>
          <w:b/>
        </w:rPr>
        <w:t>Мастер класс</w:t>
      </w:r>
    </w:p>
    <w:p w:rsidR="00112480" w:rsidRPr="00E13517" w:rsidRDefault="00112480" w:rsidP="00B40DC4">
      <w:pPr>
        <w:widowControl/>
        <w:numPr>
          <w:ilvl w:val="0"/>
          <w:numId w:val="15"/>
        </w:numPr>
        <w:tabs>
          <w:tab w:val="num" w:pos="760"/>
        </w:tabs>
        <w:ind w:hanging="720"/>
        <w:jc w:val="both"/>
        <w:rPr>
          <w:rFonts w:ascii="Times New Roman" w:hAnsi="Times New Roman" w:cs="Times New Roman"/>
        </w:rPr>
      </w:pPr>
      <w:r w:rsidRPr="00E13517">
        <w:rPr>
          <w:rFonts w:ascii="Times New Roman" w:hAnsi="Times New Roman" w:cs="Times New Roman"/>
        </w:rPr>
        <w:t>Фамилия, имя, отчество (полностью).</w:t>
      </w:r>
    </w:p>
    <w:p w:rsidR="00112480" w:rsidRPr="00E13517" w:rsidRDefault="00112480" w:rsidP="00B40DC4">
      <w:pPr>
        <w:widowControl/>
        <w:numPr>
          <w:ilvl w:val="0"/>
          <w:numId w:val="15"/>
        </w:numPr>
        <w:tabs>
          <w:tab w:val="num" w:pos="760"/>
        </w:tabs>
        <w:ind w:hanging="720"/>
        <w:jc w:val="both"/>
        <w:rPr>
          <w:rFonts w:ascii="Times New Roman" w:hAnsi="Times New Roman" w:cs="Times New Roman"/>
        </w:rPr>
      </w:pPr>
      <w:r w:rsidRPr="00E13517">
        <w:rPr>
          <w:rFonts w:ascii="Times New Roman" w:hAnsi="Times New Roman" w:cs="Times New Roman"/>
        </w:rPr>
        <w:t xml:space="preserve">Название </w:t>
      </w:r>
    </w:p>
    <w:p w:rsidR="00112480" w:rsidRPr="00E13517" w:rsidRDefault="00112480" w:rsidP="00B40DC4">
      <w:pPr>
        <w:widowControl/>
        <w:numPr>
          <w:ilvl w:val="0"/>
          <w:numId w:val="15"/>
        </w:numPr>
        <w:tabs>
          <w:tab w:val="num" w:pos="760"/>
        </w:tabs>
        <w:ind w:hanging="720"/>
        <w:jc w:val="both"/>
        <w:rPr>
          <w:rFonts w:ascii="Times New Roman" w:hAnsi="Times New Roman" w:cs="Times New Roman"/>
        </w:rPr>
      </w:pPr>
      <w:r w:rsidRPr="00E13517">
        <w:rPr>
          <w:rFonts w:ascii="Times New Roman" w:hAnsi="Times New Roman" w:cs="Times New Roman"/>
        </w:rPr>
        <w:t xml:space="preserve">Перечень оборудования, необходимого для проведения </w:t>
      </w:r>
      <w:r w:rsidR="00FA5848">
        <w:rPr>
          <w:rFonts w:ascii="Times New Roman" w:hAnsi="Times New Roman" w:cs="Times New Roman"/>
        </w:rPr>
        <w:t>мастер класса</w:t>
      </w:r>
      <w:r w:rsidRPr="00E13517">
        <w:rPr>
          <w:rFonts w:ascii="Times New Roman" w:hAnsi="Times New Roman" w:cs="Times New Roman"/>
        </w:rPr>
        <w:t>.</w:t>
      </w:r>
    </w:p>
    <w:p w:rsidR="00112480" w:rsidRDefault="00112480" w:rsidP="00112480">
      <w:pPr>
        <w:tabs>
          <w:tab w:val="num" w:pos="760"/>
        </w:tabs>
        <w:jc w:val="center"/>
        <w:rPr>
          <w:rFonts w:ascii="Times New Roman" w:hAnsi="Times New Roman" w:cs="Times New Roman"/>
          <w:b/>
          <w:i/>
        </w:rPr>
      </w:pPr>
    </w:p>
    <w:p w:rsidR="00112480" w:rsidRPr="00E13517" w:rsidRDefault="00112480" w:rsidP="00112480">
      <w:pPr>
        <w:tabs>
          <w:tab w:val="num" w:pos="760"/>
        </w:tabs>
        <w:jc w:val="center"/>
        <w:rPr>
          <w:rFonts w:ascii="Times New Roman" w:hAnsi="Times New Roman" w:cs="Times New Roman"/>
          <w:b/>
          <w:i/>
        </w:rPr>
      </w:pPr>
      <w:r w:rsidRPr="00E13517">
        <w:rPr>
          <w:rFonts w:ascii="Times New Roman" w:hAnsi="Times New Roman" w:cs="Times New Roman"/>
          <w:b/>
          <w:i/>
        </w:rPr>
        <w:t>Методический семинар</w:t>
      </w:r>
    </w:p>
    <w:p w:rsidR="00112480" w:rsidRPr="00E13517" w:rsidRDefault="00112480" w:rsidP="00B40DC4">
      <w:pPr>
        <w:widowControl/>
        <w:numPr>
          <w:ilvl w:val="2"/>
          <w:numId w:val="12"/>
        </w:numPr>
        <w:tabs>
          <w:tab w:val="clear" w:pos="2160"/>
          <w:tab w:val="num" w:pos="0"/>
          <w:tab w:val="num" w:pos="709"/>
        </w:tabs>
        <w:ind w:left="0" w:firstLine="0"/>
        <w:jc w:val="both"/>
        <w:rPr>
          <w:rFonts w:ascii="Times New Roman" w:hAnsi="Times New Roman" w:cs="Times New Roman"/>
        </w:rPr>
      </w:pPr>
      <w:r w:rsidRPr="00E13517">
        <w:rPr>
          <w:rFonts w:ascii="Times New Roman" w:hAnsi="Times New Roman" w:cs="Times New Roman"/>
        </w:rPr>
        <w:t>Фамилия, имя, отчество (полностью).</w:t>
      </w:r>
    </w:p>
    <w:p w:rsidR="00112480" w:rsidRPr="00E13517" w:rsidRDefault="00112480" w:rsidP="00B40DC4">
      <w:pPr>
        <w:widowControl/>
        <w:numPr>
          <w:ilvl w:val="2"/>
          <w:numId w:val="12"/>
        </w:numPr>
        <w:tabs>
          <w:tab w:val="clear" w:pos="2160"/>
          <w:tab w:val="num" w:pos="0"/>
          <w:tab w:val="num" w:pos="709"/>
        </w:tabs>
        <w:ind w:left="0" w:firstLine="0"/>
        <w:jc w:val="both"/>
        <w:rPr>
          <w:rFonts w:ascii="Times New Roman" w:hAnsi="Times New Roman" w:cs="Times New Roman"/>
        </w:rPr>
      </w:pPr>
      <w:r w:rsidRPr="00E13517">
        <w:rPr>
          <w:rFonts w:ascii="Times New Roman" w:hAnsi="Times New Roman" w:cs="Times New Roman"/>
        </w:rPr>
        <w:t>Название предполагаемой темы методического семинара.</w:t>
      </w:r>
    </w:p>
    <w:p w:rsidR="00112480" w:rsidRPr="00E13517" w:rsidRDefault="00112480" w:rsidP="00B40DC4">
      <w:pPr>
        <w:widowControl/>
        <w:numPr>
          <w:ilvl w:val="2"/>
          <w:numId w:val="12"/>
        </w:numPr>
        <w:tabs>
          <w:tab w:val="clear" w:pos="2160"/>
          <w:tab w:val="num" w:pos="0"/>
          <w:tab w:val="num" w:pos="709"/>
        </w:tabs>
        <w:ind w:left="0" w:firstLine="0"/>
        <w:jc w:val="both"/>
        <w:rPr>
          <w:rFonts w:ascii="Times New Roman" w:hAnsi="Times New Roman" w:cs="Times New Roman"/>
        </w:rPr>
      </w:pPr>
      <w:r w:rsidRPr="00E13517">
        <w:rPr>
          <w:rFonts w:ascii="Times New Roman" w:hAnsi="Times New Roman" w:cs="Times New Roman"/>
        </w:rPr>
        <w:t>Перечень оборудования, необходимого для проведения методического семинара.</w:t>
      </w:r>
    </w:p>
    <w:p w:rsidR="00112480" w:rsidRDefault="00112480" w:rsidP="00112480">
      <w:pPr>
        <w:jc w:val="center"/>
        <w:rPr>
          <w:rFonts w:ascii="Times New Roman" w:hAnsi="Times New Roman" w:cs="Times New Roman"/>
          <w:b/>
          <w:i/>
        </w:rPr>
      </w:pPr>
    </w:p>
    <w:p w:rsidR="00112480" w:rsidRPr="00457E70" w:rsidRDefault="00457E70" w:rsidP="00112480">
      <w:pPr>
        <w:jc w:val="center"/>
        <w:rPr>
          <w:rFonts w:ascii="Times New Roman" w:hAnsi="Times New Roman" w:cs="Times New Roman"/>
          <w:b/>
        </w:rPr>
      </w:pPr>
      <w:r w:rsidRPr="00457E70">
        <w:rPr>
          <w:rFonts w:ascii="Times New Roman" w:hAnsi="Times New Roman" w:cs="Times New Roman"/>
          <w:b/>
        </w:rPr>
        <w:t>В</w:t>
      </w:r>
      <w:r w:rsidR="00112480" w:rsidRPr="00457E70">
        <w:rPr>
          <w:rFonts w:ascii="Times New Roman" w:hAnsi="Times New Roman" w:cs="Times New Roman"/>
          <w:b/>
        </w:rPr>
        <w:t>изитная карточка</w:t>
      </w:r>
    </w:p>
    <w:p w:rsidR="00112480" w:rsidRPr="00E13517" w:rsidRDefault="00112480" w:rsidP="00B40DC4">
      <w:pPr>
        <w:widowControl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</w:rPr>
      </w:pPr>
      <w:r w:rsidRPr="00E13517">
        <w:rPr>
          <w:rFonts w:ascii="Times New Roman" w:hAnsi="Times New Roman" w:cs="Times New Roman"/>
        </w:rPr>
        <w:t>Фамилия, имя, отчество (полностью).</w:t>
      </w:r>
    </w:p>
    <w:p w:rsidR="00112480" w:rsidRPr="00E13517" w:rsidRDefault="00112480" w:rsidP="00B40DC4">
      <w:pPr>
        <w:widowControl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</w:rPr>
      </w:pPr>
      <w:r w:rsidRPr="00E13517">
        <w:rPr>
          <w:rFonts w:ascii="Times New Roman" w:hAnsi="Times New Roman" w:cs="Times New Roman"/>
        </w:rPr>
        <w:t>Перечень необходимого оборудования (по минимуму).</w:t>
      </w:r>
    </w:p>
    <w:p w:rsidR="00112480" w:rsidRPr="00E13517" w:rsidRDefault="00112480" w:rsidP="00112480">
      <w:pPr>
        <w:ind w:left="6800"/>
        <w:rPr>
          <w:rFonts w:ascii="Times New Roman" w:hAnsi="Times New Roman" w:cs="Times New Roman"/>
        </w:rPr>
      </w:pPr>
    </w:p>
    <w:p w:rsidR="00112480" w:rsidRDefault="00112480" w:rsidP="00112480">
      <w:pPr>
        <w:jc w:val="both"/>
        <w:rPr>
          <w:rFonts w:ascii="Times New Roman" w:hAnsi="Times New Roman"/>
          <w:bCs/>
        </w:rPr>
      </w:pPr>
      <w:r w:rsidRPr="00E13517">
        <w:rPr>
          <w:rFonts w:ascii="Times New Roman" w:hAnsi="Times New Roman"/>
          <w:bCs/>
        </w:rPr>
        <w:br w:type="page"/>
      </w:r>
    </w:p>
    <w:p w:rsidR="00063D5B" w:rsidRPr="009816EB" w:rsidRDefault="00063D5B" w:rsidP="00063D5B">
      <w:pPr>
        <w:pStyle w:val="a4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Приложение 6</w:t>
      </w:r>
      <w:r w:rsidRPr="009816EB">
        <w:rPr>
          <w:rFonts w:ascii="Times New Roman" w:hAnsi="Times New Roman" w:cs="Times New Roman"/>
        </w:rPr>
        <w:t xml:space="preserve"> </w:t>
      </w:r>
    </w:p>
    <w:p w:rsidR="00063D5B" w:rsidRPr="009816EB" w:rsidRDefault="00063D5B" w:rsidP="00063D5B">
      <w:pPr>
        <w:ind w:left="6092" w:firstLine="4"/>
        <w:rPr>
          <w:rFonts w:ascii="Times New Roman" w:hAnsi="Times New Roman" w:cs="Times New Roman"/>
        </w:rPr>
      </w:pPr>
      <w:r w:rsidRPr="009816EB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 xml:space="preserve">орядку  проведения </w:t>
      </w:r>
      <w:r w:rsidRPr="009816EB">
        <w:rPr>
          <w:rFonts w:ascii="Times New Roman" w:hAnsi="Times New Roman" w:cs="Times New Roman"/>
        </w:rPr>
        <w:t xml:space="preserve">муниципального  конкурса </w:t>
      </w:r>
      <w:r>
        <w:rPr>
          <w:rFonts w:ascii="Times New Roman" w:hAnsi="Times New Roman" w:cs="Times New Roman"/>
        </w:rPr>
        <w:t>педагогического мастерства -2017</w:t>
      </w:r>
    </w:p>
    <w:p w:rsidR="00063D5B" w:rsidRDefault="00063D5B" w:rsidP="00063D5B">
      <w:pPr>
        <w:spacing w:before="67" w:line="317" w:lineRule="exact"/>
        <w:ind w:left="989" w:right="102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3D5B" w:rsidRDefault="00063D5B" w:rsidP="00063D5B">
      <w:pPr>
        <w:spacing w:before="67" w:line="317" w:lineRule="exact"/>
        <w:ind w:left="989" w:right="102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3D5B" w:rsidRDefault="00063D5B" w:rsidP="00063D5B">
      <w:pPr>
        <w:spacing w:before="67" w:line="317" w:lineRule="exact"/>
        <w:ind w:left="989" w:right="102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3D5B" w:rsidRDefault="00063D5B" w:rsidP="00063D5B">
      <w:pPr>
        <w:spacing w:before="67" w:line="317" w:lineRule="exact"/>
        <w:ind w:left="989" w:right="102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Образец справки об итогах институционального конкурса педагогического мастерства - 2017</w:t>
      </w:r>
    </w:p>
    <w:p w:rsidR="00063D5B" w:rsidRDefault="00063D5B" w:rsidP="00063D5B">
      <w:pPr>
        <w:spacing w:line="240" w:lineRule="exact"/>
        <w:ind w:right="3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63D5B" w:rsidRDefault="00063D5B" w:rsidP="00063D5B">
      <w:pPr>
        <w:spacing w:line="240" w:lineRule="exact"/>
        <w:ind w:right="3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63D5B" w:rsidRDefault="00063D5B" w:rsidP="00063D5B">
      <w:pPr>
        <w:spacing w:before="10"/>
        <w:ind w:right="3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СПРАВКА</w:t>
      </w:r>
    </w:p>
    <w:p w:rsidR="00063D5B" w:rsidRDefault="00063D5B" w:rsidP="00063D5B">
      <w:pPr>
        <w:spacing w:before="158" w:line="317" w:lineRule="exact"/>
        <w:ind w:left="2040" w:right="207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итогах институционального конкурса педагогического мастерства - 2017</w:t>
      </w:r>
    </w:p>
    <w:p w:rsidR="00063D5B" w:rsidRDefault="00063D5B" w:rsidP="00272AF8">
      <w:pPr>
        <w:tabs>
          <w:tab w:val="left" w:leader="underscore" w:pos="9576"/>
        </w:tabs>
        <w:spacing w:before="17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72AF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272AF8">
        <w:rPr>
          <w:rFonts w:ascii="Times New Roman" w:eastAsia="Times New Roman" w:hAnsi="Times New Roman" w:cs="Times New Roman"/>
          <w:sz w:val="26"/>
          <w:szCs w:val="26"/>
        </w:rPr>
        <w:t xml:space="preserve">17 </w:t>
      </w:r>
      <w:r>
        <w:rPr>
          <w:rFonts w:ascii="Times New Roman" w:eastAsia="Times New Roman" w:hAnsi="Times New Roman" w:cs="Times New Roman"/>
          <w:sz w:val="26"/>
          <w:szCs w:val="26"/>
        </w:rPr>
        <w:t>году</w:t>
      </w:r>
    </w:p>
    <w:p w:rsidR="00063D5B" w:rsidRDefault="00063D5B" w:rsidP="00063D5B">
      <w:pPr>
        <w:spacing w:before="187"/>
        <w:ind w:left="20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(название </w:t>
      </w:r>
      <w:r w:rsidR="00272AF8">
        <w:rPr>
          <w:rFonts w:ascii="Times New Roman" w:eastAsia="Times New Roman" w:hAnsi="Times New Roman" w:cs="Times New Roman"/>
        </w:rPr>
        <w:t>ОУ</w:t>
      </w:r>
      <w:r>
        <w:rPr>
          <w:rFonts w:ascii="Times New Roman" w:eastAsia="Times New Roman" w:hAnsi="Times New Roman" w:cs="Times New Roman"/>
        </w:rPr>
        <w:t>)</w:t>
      </w:r>
    </w:p>
    <w:p w:rsidR="00063D5B" w:rsidRDefault="00063D5B" w:rsidP="00063D5B">
      <w:pPr>
        <w:spacing w:line="240" w:lineRule="exact"/>
        <w:ind w:right="1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63D5B" w:rsidRDefault="00063D5B" w:rsidP="00063D5B">
      <w:pPr>
        <w:spacing w:line="240" w:lineRule="exact"/>
        <w:ind w:right="1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63D5B" w:rsidRDefault="00063D5B" w:rsidP="00063D5B">
      <w:pPr>
        <w:spacing w:line="240" w:lineRule="exact"/>
        <w:ind w:right="1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63D5B" w:rsidRDefault="00272AF8" w:rsidP="00272AF8">
      <w:pPr>
        <w:tabs>
          <w:tab w:val="left" w:leader="underscore" w:pos="941"/>
        </w:tabs>
        <w:spacing w:before="34"/>
        <w:ind w:right="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063D5B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063D5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году    состоялись    </w:t>
      </w:r>
      <w:r>
        <w:rPr>
          <w:rFonts w:ascii="Times New Roman" w:eastAsia="Times New Roman" w:hAnsi="Times New Roman" w:cs="Times New Roman"/>
          <w:sz w:val="26"/>
          <w:szCs w:val="26"/>
        </w:rPr>
        <w:t>институциональный</w:t>
      </w:r>
      <w:r w:rsidR="00063D5B">
        <w:rPr>
          <w:rFonts w:ascii="Times New Roman" w:eastAsia="Times New Roman" w:hAnsi="Times New Roman" w:cs="Times New Roman"/>
          <w:sz w:val="26"/>
          <w:szCs w:val="26"/>
        </w:rPr>
        <w:t xml:space="preserve"> конкурс</w:t>
      </w:r>
    </w:p>
    <w:p w:rsidR="00063D5B" w:rsidRDefault="00063D5B" w:rsidP="00063D5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педагогического мастерства </w:t>
      </w:r>
      <w:r w:rsidR="00272AF8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272AF8"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272AF8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063D5B" w:rsidRDefault="00272AF8" w:rsidP="00063D5B">
      <w:pPr>
        <w:spacing w:before="96"/>
        <w:ind w:left="15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063D5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ОУ</w:t>
      </w:r>
      <w:r w:rsidR="00063D5B">
        <w:rPr>
          <w:rFonts w:ascii="Times New Roman" w:eastAsia="Times New Roman" w:hAnsi="Times New Roman" w:cs="Times New Roman"/>
        </w:rPr>
        <w:t>)</w:t>
      </w:r>
    </w:p>
    <w:p w:rsidR="00063D5B" w:rsidRDefault="00063D5B" w:rsidP="00272AF8">
      <w:pPr>
        <w:tabs>
          <w:tab w:val="left" w:leader="underscore" w:pos="6331"/>
        </w:tabs>
        <w:spacing w:before="10" w:line="4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Участие в </w:t>
      </w:r>
      <w:r w:rsidR="00272AF8">
        <w:rPr>
          <w:rFonts w:ascii="Times New Roman" w:eastAsia="Times New Roman" w:hAnsi="Times New Roman" w:cs="Times New Roman"/>
          <w:sz w:val="26"/>
          <w:szCs w:val="26"/>
        </w:rPr>
        <w:t>институциональном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этапе конкурса приняли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72AF8">
        <w:rPr>
          <w:rFonts w:ascii="Times New Roman" w:eastAsia="Times New Roman" w:hAnsi="Times New Roman" w:cs="Times New Roman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</w:rPr>
        <w:t>чел.,</w:t>
      </w:r>
    </w:p>
    <w:p w:rsidR="00063D5B" w:rsidRDefault="00272AF8" w:rsidP="00063D5B">
      <w:pPr>
        <w:tabs>
          <w:tab w:val="left" w:leader="underscore" w:pos="6192"/>
        </w:tabs>
        <w:spacing w:line="4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Определено победителей ______ чел. и призёров-______ чел.</w:t>
      </w:r>
    </w:p>
    <w:p w:rsidR="00063D5B" w:rsidRDefault="00063D5B" w:rsidP="00063D5B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3D5B" w:rsidRDefault="00063D5B" w:rsidP="00063D5B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3D5B" w:rsidRDefault="00272AF8" w:rsidP="00063D5B">
      <w:pPr>
        <w:spacing w:line="485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ОУ</w:t>
      </w:r>
    </w:p>
    <w:p w:rsidR="00063D5B" w:rsidRDefault="00063D5B" w:rsidP="00063D5B">
      <w:pPr>
        <w:spacing w:line="485" w:lineRule="exact"/>
        <w:ind w:right="20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(фамилия, имя, отчество) (подпись) М. П.</w:t>
      </w:r>
    </w:p>
    <w:p w:rsidR="00063D5B" w:rsidRDefault="00063D5B" w:rsidP="00063D5B">
      <w:pPr>
        <w:spacing w:line="240" w:lineRule="exact"/>
        <w:ind w:right="4666"/>
        <w:rPr>
          <w:rFonts w:ascii="Times New Roman" w:eastAsia="Times New Roman" w:hAnsi="Times New Roman" w:cs="Times New Roman"/>
          <w:sz w:val="20"/>
          <w:szCs w:val="20"/>
        </w:rPr>
      </w:pPr>
    </w:p>
    <w:p w:rsidR="00063D5B" w:rsidRDefault="00063D5B" w:rsidP="00063D5B">
      <w:pPr>
        <w:spacing w:line="240" w:lineRule="exact"/>
        <w:ind w:right="4666"/>
        <w:rPr>
          <w:rFonts w:ascii="Times New Roman" w:eastAsia="Times New Roman" w:hAnsi="Times New Roman" w:cs="Times New Roman"/>
          <w:sz w:val="20"/>
          <w:szCs w:val="20"/>
        </w:rPr>
      </w:pPr>
    </w:p>
    <w:p w:rsidR="00063D5B" w:rsidRDefault="00063D5B" w:rsidP="00063D5B">
      <w:pPr>
        <w:spacing w:before="91" w:line="326" w:lineRule="exact"/>
        <w:ind w:right="46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272AF8">
        <w:rPr>
          <w:rFonts w:ascii="Times New Roman" w:eastAsia="Times New Roman" w:hAnsi="Times New Roman" w:cs="Times New Roman"/>
          <w:sz w:val="26"/>
          <w:szCs w:val="26"/>
        </w:rPr>
        <w:t>первичной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Профсоюза образования</w:t>
      </w:r>
    </w:p>
    <w:p w:rsidR="00112480" w:rsidRPr="00E13517" w:rsidRDefault="00063D5B" w:rsidP="00272AF8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(фамили</w:t>
      </w:r>
      <w:r w:rsidR="00272AF8">
        <w:rPr>
          <w:rFonts w:ascii="Times New Roman" w:eastAsia="Times New Roman" w:hAnsi="Times New Roman" w:cs="Times New Roman"/>
          <w:sz w:val="26"/>
          <w:szCs w:val="26"/>
        </w:rPr>
        <w:t xml:space="preserve">я, имя, отчество) (подпись) </w:t>
      </w:r>
    </w:p>
    <w:p w:rsidR="00112480" w:rsidRPr="00E13517" w:rsidRDefault="00112480" w:rsidP="00112480">
      <w:pPr>
        <w:tabs>
          <w:tab w:val="left" w:pos="1418"/>
        </w:tabs>
        <w:ind w:left="5245"/>
        <w:rPr>
          <w:rFonts w:ascii="Times New Roman" w:hAnsi="Times New Roman" w:cs="Times New Roman"/>
        </w:rPr>
      </w:pPr>
    </w:p>
    <w:p w:rsidR="00272AF8" w:rsidRDefault="00272AF8" w:rsidP="00112480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</w:p>
    <w:p w:rsidR="00272AF8" w:rsidRDefault="00272AF8" w:rsidP="00112480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</w:p>
    <w:p w:rsidR="00272AF8" w:rsidRDefault="00272AF8" w:rsidP="00112480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</w:p>
    <w:p w:rsidR="00272AF8" w:rsidRDefault="00272AF8" w:rsidP="00112480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</w:p>
    <w:p w:rsidR="00272AF8" w:rsidRDefault="00272AF8" w:rsidP="00112480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</w:p>
    <w:p w:rsidR="00272AF8" w:rsidRDefault="00272AF8" w:rsidP="00112480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</w:p>
    <w:p w:rsidR="00272AF8" w:rsidRDefault="00272AF8" w:rsidP="00112480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</w:p>
    <w:p w:rsidR="00272AF8" w:rsidRDefault="00272AF8" w:rsidP="00112480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</w:p>
    <w:p w:rsidR="00272AF8" w:rsidRDefault="00272AF8" w:rsidP="00112480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</w:p>
    <w:p w:rsidR="00272AF8" w:rsidRDefault="00272AF8" w:rsidP="00112480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</w:p>
    <w:p w:rsidR="00272AF8" w:rsidRDefault="00272AF8" w:rsidP="00112480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</w:p>
    <w:p w:rsidR="00112480" w:rsidRPr="00A14A8E" w:rsidRDefault="00112480" w:rsidP="00112480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Приложение 4</w:t>
      </w:r>
      <w:r w:rsidRPr="00A14A8E">
        <w:rPr>
          <w:rFonts w:ascii="Times New Roman" w:eastAsia="Arial Unicode MS" w:hAnsi="Times New Roman" w:cs="Times New Roman"/>
        </w:rPr>
        <w:t xml:space="preserve"> </w:t>
      </w:r>
    </w:p>
    <w:p w:rsidR="00112480" w:rsidRPr="00A14A8E" w:rsidRDefault="00112480" w:rsidP="00112480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 xml:space="preserve">к Положению о проведении муниципального конкурса </w:t>
      </w:r>
      <w:r w:rsidR="00F82C4B">
        <w:rPr>
          <w:rFonts w:ascii="Times New Roman" w:eastAsia="Arial Unicode MS" w:hAnsi="Times New Roman" w:cs="Times New Roman"/>
        </w:rPr>
        <w:t>педагогического мастерства -2017</w:t>
      </w: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rFonts w:ascii="Times New Roman" w:eastAsia="Arial Unicode MS" w:hAnsi="Times New Roman" w:cs="Times New Roman"/>
        </w:rPr>
      </w:pP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>В Оргкомитет муниципального конкурса педагогическ</w:t>
      </w:r>
      <w:r w:rsidR="00F82C4B">
        <w:rPr>
          <w:rFonts w:ascii="Times New Roman" w:eastAsia="Arial Unicode MS" w:hAnsi="Times New Roman" w:cs="Times New Roman"/>
        </w:rPr>
        <w:t>ого мастерства - 2017</w:t>
      </w: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 w:cs="Times New Roman"/>
          <w:b/>
        </w:rPr>
      </w:pPr>
      <w:r w:rsidRPr="00A14A8E">
        <w:rPr>
          <w:rFonts w:ascii="Times New Roman" w:eastAsia="Arial Unicode MS" w:hAnsi="Times New Roman" w:cs="Times New Roman"/>
          <w:b/>
        </w:rPr>
        <w:t>Представление</w:t>
      </w: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  <w:b/>
        </w:rPr>
      </w:pP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>(наименование образовательного учреждения)</w:t>
      </w: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>___________________________________________________</w:t>
      </w:r>
      <w:r w:rsidR="00457E70">
        <w:rPr>
          <w:rFonts w:ascii="Times New Roman" w:eastAsia="Arial Unicode MS" w:hAnsi="Times New Roman" w:cs="Times New Roman"/>
        </w:rPr>
        <w:t>____________________________</w:t>
      </w: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 xml:space="preserve">выдвигает </w:t>
      </w:r>
      <w:r w:rsidR="00457E70">
        <w:rPr>
          <w:rFonts w:ascii="Times New Roman" w:eastAsia="Arial Unicode MS" w:hAnsi="Times New Roman" w:cs="Times New Roman"/>
        </w:rPr>
        <w:t>на участие в муниципальном конкурсе педагогического мастерства -2017 года</w:t>
      </w:r>
      <w:r w:rsidRPr="00A14A8E">
        <w:rPr>
          <w:rFonts w:ascii="Times New Roman" w:eastAsia="Arial Unicode MS" w:hAnsi="Times New Roman" w:cs="Times New Roman"/>
        </w:rPr>
        <w:t xml:space="preserve"> </w:t>
      </w:r>
      <w:r w:rsidRPr="00A14A8E">
        <w:rPr>
          <w:rFonts w:ascii="Times New Roman" w:eastAsia="Arial Unicode MS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>(фамилия, имя, отчество участника Конкурса</w:t>
      </w:r>
      <w:r w:rsidR="00457E70">
        <w:rPr>
          <w:rFonts w:ascii="Times New Roman" w:eastAsia="Arial Unicode MS" w:hAnsi="Times New Roman" w:cs="Times New Roman"/>
        </w:rPr>
        <w:t xml:space="preserve"> в Р.п., занимаемая должность (по трудовой книжке)</w:t>
      </w: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 xml:space="preserve">победителя  </w:t>
      </w:r>
      <w:r w:rsidRPr="00A14A8E">
        <w:rPr>
          <w:rFonts w:ascii="Times New Roman" w:eastAsia="Arial Unicode MS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>(название институционального  этапа Конкурса)</w:t>
      </w: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Pr="00A14A8E" w:rsidRDefault="00457E7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Личный Интернет-ресурс кандидата </w:t>
      </w:r>
      <w:r w:rsidR="00971726">
        <w:rPr>
          <w:rFonts w:ascii="Times New Roman" w:eastAsia="Arial Unicode MS" w:hAnsi="Times New Roman" w:cs="Times New Roman"/>
        </w:rPr>
        <w:t>на участие в муниципальном этапе конкурса _______________________</w:t>
      </w: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 xml:space="preserve">Руководитель Заявителя                                                                 </w:t>
      </w: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  <w:u w:val="single"/>
        </w:rPr>
        <w:t>                                                                      </w:t>
      </w:r>
      <w:r w:rsidRPr="00A14A8E">
        <w:rPr>
          <w:rFonts w:ascii="Times New Roman" w:eastAsia="Arial Unicode MS" w:hAnsi="Times New Roman" w:cs="Times New Roman"/>
        </w:rPr>
        <w:t xml:space="preserve">                    </w:t>
      </w: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 xml:space="preserve">         (фамилия, имя, отчество)                                                     </w:t>
      </w: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>М.П.</w:t>
      </w:r>
    </w:p>
    <w:p w:rsidR="00112480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 xml:space="preserve">      </w:t>
      </w:r>
    </w:p>
    <w:p w:rsidR="00112480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Default="00112480" w:rsidP="00112480"/>
    <w:p w:rsidR="00112480" w:rsidRPr="00A14A8E" w:rsidRDefault="00112480" w:rsidP="0011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112480" w:rsidRPr="00E13517" w:rsidRDefault="00112480" w:rsidP="00112480">
      <w:pPr>
        <w:tabs>
          <w:tab w:val="left" w:pos="1418"/>
        </w:tabs>
        <w:ind w:left="5245"/>
        <w:rPr>
          <w:rFonts w:ascii="Times New Roman" w:hAnsi="Times New Roman" w:cs="Times New Roman"/>
        </w:rPr>
      </w:pPr>
    </w:p>
    <w:p w:rsidR="00112480" w:rsidRPr="00E13517" w:rsidRDefault="00112480" w:rsidP="00112480">
      <w:pPr>
        <w:tabs>
          <w:tab w:val="left" w:pos="1418"/>
        </w:tabs>
        <w:ind w:left="5245"/>
        <w:rPr>
          <w:rFonts w:ascii="Times New Roman" w:hAnsi="Times New Roman" w:cs="Times New Roman"/>
        </w:rPr>
      </w:pPr>
    </w:p>
    <w:p w:rsidR="00112480" w:rsidRPr="00E13517" w:rsidRDefault="00112480" w:rsidP="00112480">
      <w:pPr>
        <w:tabs>
          <w:tab w:val="left" w:pos="1418"/>
        </w:tabs>
        <w:ind w:left="5245"/>
        <w:rPr>
          <w:rFonts w:ascii="Times New Roman" w:hAnsi="Times New Roman" w:cs="Times New Roman"/>
        </w:rPr>
      </w:pPr>
    </w:p>
    <w:p w:rsidR="00112480" w:rsidRDefault="00112480" w:rsidP="00112480">
      <w:pPr>
        <w:tabs>
          <w:tab w:val="left" w:pos="1418"/>
        </w:tabs>
        <w:ind w:left="5245"/>
        <w:rPr>
          <w:rFonts w:ascii="Times New Roman" w:hAnsi="Times New Roman" w:cs="Times New Roman"/>
        </w:rPr>
      </w:pPr>
    </w:p>
    <w:p w:rsidR="00112480" w:rsidRDefault="00112480" w:rsidP="00112480">
      <w:pPr>
        <w:tabs>
          <w:tab w:val="left" w:pos="1418"/>
        </w:tabs>
        <w:ind w:left="5245"/>
        <w:rPr>
          <w:rFonts w:ascii="Times New Roman" w:hAnsi="Times New Roman" w:cs="Times New Roman"/>
        </w:rPr>
      </w:pPr>
    </w:p>
    <w:p w:rsidR="00112480" w:rsidRDefault="00112480" w:rsidP="00112480">
      <w:pPr>
        <w:tabs>
          <w:tab w:val="left" w:pos="1418"/>
        </w:tabs>
        <w:ind w:left="5245"/>
        <w:rPr>
          <w:rFonts w:ascii="Times New Roman" w:hAnsi="Times New Roman" w:cs="Times New Roman"/>
        </w:rPr>
      </w:pPr>
    </w:p>
    <w:p w:rsidR="00112480" w:rsidRDefault="00112480" w:rsidP="00112480">
      <w:pPr>
        <w:tabs>
          <w:tab w:val="left" w:pos="1418"/>
        </w:tabs>
        <w:ind w:left="5245"/>
        <w:rPr>
          <w:rFonts w:ascii="Times New Roman" w:hAnsi="Times New Roman" w:cs="Times New Roman"/>
        </w:rPr>
      </w:pPr>
    </w:p>
    <w:p w:rsidR="00272AF8" w:rsidRDefault="00272AF8" w:rsidP="00112480">
      <w:pPr>
        <w:tabs>
          <w:tab w:val="left" w:pos="1418"/>
        </w:tabs>
        <w:ind w:left="5245"/>
        <w:rPr>
          <w:rFonts w:ascii="Times New Roman" w:hAnsi="Times New Roman" w:cs="Times New Roman"/>
        </w:rPr>
      </w:pPr>
    </w:p>
    <w:p w:rsidR="00112480" w:rsidRPr="00E13517" w:rsidRDefault="00112480" w:rsidP="00112480">
      <w:pPr>
        <w:tabs>
          <w:tab w:val="left" w:pos="1418"/>
        </w:tabs>
        <w:ind w:left="5245"/>
        <w:rPr>
          <w:rFonts w:ascii="Times New Roman" w:hAnsi="Times New Roman" w:cs="Times New Roman"/>
        </w:rPr>
      </w:pPr>
    </w:p>
    <w:p w:rsidR="00971726" w:rsidRPr="00A14A8E" w:rsidRDefault="00971726" w:rsidP="00971726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Приложение 5</w:t>
      </w:r>
      <w:r w:rsidRPr="00A14A8E">
        <w:rPr>
          <w:rFonts w:ascii="Times New Roman" w:eastAsia="Arial Unicode MS" w:hAnsi="Times New Roman" w:cs="Times New Roman"/>
        </w:rPr>
        <w:t xml:space="preserve"> </w:t>
      </w:r>
    </w:p>
    <w:p w:rsidR="00971726" w:rsidRPr="00A14A8E" w:rsidRDefault="00971726" w:rsidP="00971726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 xml:space="preserve">к Положению о проведении муниципального конкурса </w:t>
      </w:r>
      <w:r>
        <w:rPr>
          <w:rFonts w:ascii="Times New Roman" w:eastAsia="Arial Unicode MS" w:hAnsi="Times New Roman" w:cs="Times New Roman"/>
        </w:rPr>
        <w:t>педагогического мастерства -2017</w:t>
      </w:r>
    </w:p>
    <w:p w:rsidR="00971726" w:rsidRPr="00A14A8E" w:rsidRDefault="00971726" w:rsidP="0097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rFonts w:ascii="Times New Roman" w:eastAsia="Arial Unicode MS" w:hAnsi="Times New Roman" w:cs="Times New Roman"/>
        </w:rPr>
      </w:pPr>
    </w:p>
    <w:p w:rsidR="00971726" w:rsidRDefault="00971726" w:rsidP="00971726">
      <w:pPr>
        <w:spacing w:before="211" w:line="312" w:lineRule="exact"/>
        <w:ind w:left="8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Образец выписки из протокола заседания оргкомитета институционального конкурса педагогического мастерства - 2017 о выдвижении кандидатуры на участие в муниципальном этапе конкурса</w:t>
      </w:r>
    </w:p>
    <w:p w:rsidR="00971726" w:rsidRDefault="00971726" w:rsidP="00971726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1726" w:rsidRDefault="00971726" w:rsidP="00971726">
      <w:pPr>
        <w:spacing w:before="106" w:line="475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ВЫПИСКА ИЗ ПРОТОКОЛА</w:t>
      </w:r>
    </w:p>
    <w:p w:rsidR="00971726" w:rsidRDefault="00971726" w:rsidP="00971726">
      <w:pPr>
        <w:spacing w:line="475" w:lineRule="exact"/>
        <w:ind w:left="1704" w:right="1555" w:firstLine="65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заседания оргкомитета институционального этапа конкурса педагогического мастерства-2017 в</w:t>
      </w:r>
    </w:p>
    <w:p w:rsidR="00971726" w:rsidRDefault="00971726" w:rsidP="00971726">
      <w:pPr>
        <w:spacing w:line="240" w:lineRule="exact"/>
        <w:ind w:left="2098" w:right="18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1726" w:rsidRDefault="00971726" w:rsidP="00971726">
      <w:pPr>
        <w:tabs>
          <w:tab w:val="left" w:leader="underscore" w:pos="3389"/>
          <w:tab w:val="left" w:leader="underscore" w:pos="6230"/>
          <w:tab w:val="left" w:leader="underscore" w:pos="6998"/>
        </w:tabs>
        <w:spacing w:before="134" w:line="576" w:lineRule="exact"/>
        <w:ind w:left="2098" w:right="18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(название образовательного учреждения)</w:t>
      </w:r>
      <w:r>
        <w:rPr>
          <w:rFonts w:ascii="Times New Roman" w:eastAsia="Times New Roman" w:hAnsi="Times New Roman" w:cs="Times New Roman"/>
        </w:rPr>
        <w:br/>
        <w:t>№</w:t>
      </w:r>
      <w:r>
        <w:rPr>
          <w:rFonts w:ascii="Times New Roman" w:eastAsia="Times New Roman" w:hAnsi="Times New Roman" w:cs="Times New Roman"/>
        </w:rPr>
        <w:tab/>
        <w:t>от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</w:rPr>
        <w:tab/>
        <w:t>года</w:t>
      </w:r>
    </w:p>
    <w:p w:rsidR="00971726" w:rsidRDefault="00971726" w:rsidP="00971726">
      <w:pPr>
        <w:tabs>
          <w:tab w:val="left" w:leader="underscore" w:pos="5098"/>
        </w:tabs>
        <w:spacing w:before="101"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726" w:rsidRDefault="00971726" w:rsidP="00971726">
      <w:pPr>
        <w:tabs>
          <w:tab w:val="left" w:leader="underscore" w:pos="5098"/>
        </w:tabs>
        <w:spacing w:before="101" w:line="3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СЛУШАЛИ: О выдвижении кандидатуры на участие в муниципальном конкурсе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педагогического мастерства - 2017 .</w:t>
      </w:r>
    </w:p>
    <w:p w:rsidR="00971726" w:rsidRDefault="00971726" w:rsidP="00971726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1726" w:rsidRDefault="00971726" w:rsidP="00971726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1726" w:rsidRDefault="00971726" w:rsidP="00971726">
      <w:pPr>
        <w:spacing w:before="5"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РЕШИЛИ: Выдвинуть на участие в муниципальном конкурсе педагогического мастерства -2017</w:t>
      </w:r>
    </w:p>
    <w:p w:rsidR="00971726" w:rsidRDefault="00971726" w:rsidP="00971726">
      <w:pPr>
        <w:tabs>
          <w:tab w:val="left" w:leader="underscore" w:pos="7090"/>
        </w:tabs>
        <w:spacing w:line="446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, занявшего ___ место </w:t>
      </w:r>
    </w:p>
    <w:p w:rsidR="00FA5848" w:rsidRDefault="00971726" w:rsidP="00971726">
      <w:pPr>
        <w:spacing w:line="446" w:lineRule="exact"/>
        <w:ind w:left="7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(фамилия, имя, отчество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родительном падеже) </w:t>
      </w:r>
    </w:p>
    <w:p w:rsidR="00971726" w:rsidRDefault="00971726" w:rsidP="00FA5848">
      <w:pPr>
        <w:spacing w:line="446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муниципальном в институциональном конкурсе педагогического мастерства  в  2017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году.</w:t>
      </w:r>
    </w:p>
    <w:p w:rsidR="00971726" w:rsidRDefault="00971726" w:rsidP="00971726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1726" w:rsidRDefault="00971726" w:rsidP="00971726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1726" w:rsidRDefault="00971726" w:rsidP="00971726">
      <w:pPr>
        <w:tabs>
          <w:tab w:val="left" w:leader="underscore" w:pos="1320"/>
          <w:tab w:val="left" w:pos="2822"/>
          <w:tab w:val="left" w:leader="underscore" w:pos="4925"/>
          <w:tab w:val="left" w:pos="6274"/>
          <w:tab w:val="left" w:leader="underscore" w:pos="9509"/>
        </w:tabs>
        <w:spacing w:before="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«ЗА»: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чел.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«ПРОТИВ»: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чел.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«ВОЗДЕРЖАЛИСЬ»: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чел.</w:t>
      </w:r>
    </w:p>
    <w:p w:rsidR="00112480" w:rsidRPr="00E13517" w:rsidRDefault="00112480" w:rsidP="00112480">
      <w:pPr>
        <w:tabs>
          <w:tab w:val="left" w:pos="1418"/>
        </w:tabs>
        <w:ind w:left="5245"/>
        <w:rPr>
          <w:rFonts w:ascii="Times New Roman" w:hAnsi="Times New Roman" w:cs="Times New Roman"/>
        </w:rPr>
      </w:pPr>
    </w:p>
    <w:p w:rsidR="00112480" w:rsidRPr="00E13517" w:rsidRDefault="00112480" w:rsidP="00112480">
      <w:pPr>
        <w:ind w:left="6800"/>
        <w:rPr>
          <w:rFonts w:ascii="Times New Roman" w:hAnsi="Times New Roman" w:cs="Times New Roman"/>
        </w:rPr>
      </w:pPr>
    </w:p>
    <w:p w:rsidR="00112480" w:rsidRDefault="00112480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112480" w:rsidRDefault="00112480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971726" w:rsidRPr="00A14A8E" w:rsidRDefault="00971726" w:rsidP="0097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 xml:space="preserve">Руководитель Заявителя                                                                 </w:t>
      </w:r>
    </w:p>
    <w:p w:rsidR="00971726" w:rsidRPr="00A14A8E" w:rsidRDefault="00971726" w:rsidP="0097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971726" w:rsidRPr="00A14A8E" w:rsidRDefault="00971726" w:rsidP="0097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  <w:u w:val="single"/>
        </w:rPr>
        <w:t>                                                                      </w:t>
      </w:r>
      <w:r w:rsidRPr="00A14A8E">
        <w:rPr>
          <w:rFonts w:ascii="Times New Roman" w:eastAsia="Arial Unicode MS" w:hAnsi="Times New Roman" w:cs="Times New Roman"/>
        </w:rPr>
        <w:t xml:space="preserve">                    </w:t>
      </w:r>
    </w:p>
    <w:p w:rsidR="00971726" w:rsidRPr="00A14A8E" w:rsidRDefault="00971726" w:rsidP="0097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 xml:space="preserve">         (фамилия, имя, отчество)                                                     </w:t>
      </w:r>
    </w:p>
    <w:p w:rsidR="00971726" w:rsidRPr="00A14A8E" w:rsidRDefault="00971726" w:rsidP="0097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</w:p>
    <w:p w:rsidR="00971726" w:rsidRPr="00A14A8E" w:rsidRDefault="00971726" w:rsidP="0097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>М.П.</w:t>
      </w:r>
    </w:p>
    <w:p w:rsidR="00971726" w:rsidRDefault="00971726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971726" w:rsidRDefault="00971726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971726" w:rsidRDefault="00971726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971726" w:rsidRDefault="00971726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971726" w:rsidRDefault="00971726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971726" w:rsidRPr="00A14A8E" w:rsidRDefault="00971726" w:rsidP="00971726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Приложение </w:t>
      </w:r>
      <w:r w:rsidR="00063D5B">
        <w:rPr>
          <w:rFonts w:ascii="Times New Roman" w:eastAsia="Arial Unicode MS" w:hAnsi="Times New Roman" w:cs="Times New Roman"/>
        </w:rPr>
        <w:t>3</w:t>
      </w:r>
      <w:r w:rsidRPr="00A14A8E">
        <w:rPr>
          <w:rFonts w:ascii="Times New Roman" w:eastAsia="Arial Unicode MS" w:hAnsi="Times New Roman" w:cs="Times New Roman"/>
        </w:rPr>
        <w:t xml:space="preserve"> </w:t>
      </w:r>
    </w:p>
    <w:p w:rsidR="00971726" w:rsidRPr="00A14A8E" w:rsidRDefault="00971726" w:rsidP="00971726">
      <w:pPr>
        <w:tabs>
          <w:tab w:val="left" w:pos="1418"/>
        </w:tabs>
        <w:ind w:left="5245"/>
        <w:rPr>
          <w:rFonts w:ascii="Times New Roman" w:eastAsia="Arial Unicode MS" w:hAnsi="Times New Roman" w:cs="Times New Roman"/>
        </w:rPr>
      </w:pPr>
      <w:r w:rsidRPr="00A14A8E">
        <w:rPr>
          <w:rFonts w:ascii="Times New Roman" w:eastAsia="Arial Unicode MS" w:hAnsi="Times New Roman" w:cs="Times New Roman"/>
        </w:rPr>
        <w:t xml:space="preserve">к Положению о проведении муниципального конкурса </w:t>
      </w:r>
      <w:r>
        <w:rPr>
          <w:rFonts w:ascii="Times New Roman" w:eastAsia="Arial Unicode MS" w:hAnsi="Times New Roman" w:cs="Times New Roman"/>
        </w:rPr>
        <w:t>педагогического мастерства -2017</w:t>
      </w:r>
    </w:p>
    <w:p w:rsidR="00971726" w:rsidRDefault="00971726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971726" w:rsidRDefault="00971726" w:rsidP="00971726">
      <w:pPr>
        <w:spacing w:before="67"/>
        <w:ind w:right="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Образец заявления кандидата на участие в муниципальном конкурсе педагогического</w:t>
      </w:r>
    </w:p>
    <w:p w:rsidR="00971726" w:rsidRDefault="00971726" w:rsidP="00971726">
      <w:pPr>
        <w:spacing w:before="10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мастерства - 2017</w:t>
      </w:r>
    </w:p>
    <w:p w:rsidR="00971726" w:rsidRDefault="00971726" w:rsidP="00971726">
      <w:pPr>
        <w:spacing w:line="240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1726" w:rsidRDefault="00971726" w:rsidP="00971726">
      <w:pPr>
        <w:spacing w:before="96"/>
        <w:ind w:right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оргкомитет муниципального конкурса педагогического мастерства - 2017</w:t>
      </w:r>
    </w:p>
    <w:p w:rsidR="00971726" w:rsidRDefault="00971726" w:rsidP="00971726">
      <w:pPr>
        <w:spacing w:line="240" w:lineRule="exact"/>
        <w:ind w:right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1726" w:rsidRDefault="00971726" w:rsidP="00971726">
      <w:pPr>
        <w:spacing w:line="240" w:lineRule="exact"/>
        <w:ind w:right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1726" w:rsidRDefault="00063D5B" w:rsidP="00971726">
      <w:pPr>
        <w:spacing w:line="240" w:lineRule="exact"/>
        <w:ind w:right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971726" w:rsidRDefault="00971726" w:rsidP="00971726">
      <w:pPr>
        <w:spacing w:line="240" w:lineRule="exact"/>
        <w:ind w:right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971726" w:rsidRDefault="00971726" w:rsidP="00063D5B">
      <w:pPr>
        <w:ind w:right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 в родительном падеже)</w:t>
      </w:r>
    </w:p>
    <w:p w:rsidR="00971726" w:rsidRDefault="00971726" w:rsidP="00063D5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1726" w:rsidRDefault="00063D5B" w:rsidP="00063D5B">
      <w:pPr>
        <w:tabs>
          <w:tab w:val="left" w:leader="underscore" w:pos="6874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кандидата</w:t>
      </w:r>
      <w:r w:rsidR="0097172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71726" w:rsidRDefault="00971726" w:rsidP="00063D5B">
      <w:pPr>
        <w:ind w:right="1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учебного предмета согласно записи в трудовой книжке)</w:t>
      </w:r>
    </w:p>
    <w:p w:rsidR="00063D5B" w:rsidRDefault="00063D5B" w:rsidP="00063D5B">
      <w:pPr>
        <w:ind w:right="14"/>
        <w:jc w:val="right"/>
        <w:rPr>
          <w:rFonts w:ascii="Times New Roman" w:eastAsia="Times New Roman" w:hAnsi="Times New Roman" w:cs="Times New Roman"/>
        </w:rPr>
      </w:pPr>
    </w:p>
    <w:p w:rsidR="00063D5B" w:rsidRDefault="00063D5B" w:rsidP="00063D5B">
      <w:pPr>
        <w:ind w:right="1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971726" w:rsidRDefault="00971726" w:rsidP="00063D5B">
      <w:pPr>
        <w:ind w:right="2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(полное наименование образовательной организации согласно её уставу)</w:t>
      </w:r>
    </w:p>
    <w:p w:rsidR="00063D5B" w:rsidRDefault="00063D5B" w:rsidP="00063D5B">
      <w:pPr>
        <w:ind w:right="29"/>
        <w:jc w:val="right"/>
        <w:rPr>
          <w:rFonts w:ascii="Times New Roman" w:eastAsia="Times New Roman" w:hAnsi="Times New Roman" w:cs="Times New Roman"/>
        </w:rPr>
      </w:pPr>
    </w:p>
    <w:p w:rsidR="00063D5B" w:rsidRDefault="00063D5B" w:rsidP="00063D5B">
      <w:pPr>
        <w:ind w:right="2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971726" w:rsidRDefault="00971726" w:rsidP="00063D5B">
      <w:pPr>
        <w:ind w:right="1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муниципального образования автономного округа)</w:t>
      </w:r>
    </w:p>
    <w:p w:rsidR="00971726" w:rsidRDefault="00971726" w:rsidP="00971726">
      <w:pPr>
        <w:spacing w:line="240" w:lineRule="exact"/>
        <w:ind w:right="3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1726" w:rsidRDefault="00971726" w:rsidP="00971726">
      <w:pPr>
        <w:spacing w:line="240" w:lineRule="exact"/>
        <w:ind w:right="3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1726" w:rsidRDefault="00971726" w:rsidP="00971726">
      <w:pPr>
        <w:spacing w:before="53"/>
        <w:ind w:right="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заявление.</w:t>
      </w:r>
    </w:p>
    <w:p w:rsidR="00971726" w:rsidRDefault="00971726" w:rsidP="00971726">
      <w:pPr>
        <w:spacing w:line="240" w:lineRule="exact"/>
        <w:ind w:right="1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1726" w:rsidRDefault="00971726" w:rsidP="00971726">
      <w:pPr>
        <w:tabs>
          <w:tab w:val="left" w:leader="underscore" w:pos="9293"/>
        </w:tabs>
        <w:spacing w:before="106"/>
        <w:ind w:right="1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,</w:t>
      </w:r>
    </w:p>
    <w:p w:rsidR="00971726" w:rsidRDefault="00971726" w:rsidP="00971726">
      <w:pPr>
        <w:spacing w:before="149"/>
        <w:ind w:right="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:rsidR="00971726" w:rsidRPr="00063D5B" w:rsidRDefault="00971726" w:rsidP="00063D5B">
      <w:pPr>
        <w:spacing w:before="5" w:line="48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даю согласие на участие в </w:t>
      </w:r>
      <w:r w:rsidR="00063D5B">
        <w:rPr>
          <w:rFonts w:ascii="Times New Roman" w:eastAsia="Times New Roman" w:hAnsi="Times New Roman" w:cs="Times New Roman"/>
          <w:sz w:val="26"/>
          <w:szCs w:val="26"/>
        </w:rPr>
        <w:t>муниципальном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конкурсе педагогического мастерства-2017 в</w:t>
      </w:r>
      <w:r w:rsidR="00063D5B">
        <w:rPr>
          <w:rFonts w:ascii="Times New Roman" w:eastAsia="Times New Roman" w:hAnsi="Times New Roman" w:cs="Times New Roman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году, внесение сведений о кандидате на участие в </w:t>
      </w:r>
      <w:r w:rsidR="00063D5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муниципальном </w:t>
      </w:r>
      <w:r>
        <w:rPr>
          <w:rFonts w:ascii="Times New Roman" w:eastAsia="Times New Roman" w:hAnsi="Times New Roman" w:cs="Times New Roman"/>
          <w:sz w:val="26"/>
          <w:szCs w:val="26"/>
        </w:rPr>
        <w:t>этапе конкурса,</w:t>
      </w:r>
      <w:r w:rsidR="00063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указанных в информационной карте,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представленной</w:t>
      </w:r>
      <w:r w:rsidR="00063D5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</w:t>
      </w:r>
    </w:p>
    <w:p w:rsidR="00971726" w:rsidRDefault="00971726" w:rsidP="00063D5B">
      <w:pPr>
        <w:spacing w:line="389" w:lineRule="exact"/>
        <w:ind w:left="61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063D5B">
        <w:rPr>
          <w:rFonts w:ascii="Times New Roman" w:eastAsia="Times New Roman" w:hAnsi="Times New Roman" w:cs="Times New Roman"/>
        </w:rPr>
        <w:t>ОУ</w:t>
      </w:r>
      <w:r>
        <w:rPr>
          <w:rFonts w:ascii="Times New Roman" w:eastAsia="Times New Roman" w:hAnsi="Times New Roman" w:cs="Times New Roman"/>
        </w:rPr>
        <w:t>)</w:t>
      </w:r>
    </w:p>
    <w:p w:rsidR="00971726" w:rsidRDefault="00971726" w:rsidP="00971726">
      <w:pPr>
        <w:spacing w:after="610" w:line="47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базу данных об участниках регионального этапа конкурса и использование, за исключением разделов 7-9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:rsidR="00063D5B" w:rsidRDefault="00063D5B" w:rsidP="00971726">
      <w:pPr>
        <w:spacing w:after="610" w:line="47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«_____» ___________2017 год                                       (подпись)</w:t>
      </w:r>
    </w:p>
    <w:p w:rsidR="00272AF8" w:rsidRPr="009816EB" w:rsidRDefault="00272AF8" w:rsidP="00272AF8">
      <w:pPr>
        <w:pStyle w:val="a4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816E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7</w:t>
      </w:r>
      <w:r w:rsidRPr="009816EB">
        <w:rPr>
          <w:rFonts w:ascii="Times New Roman" w:hAnsi="Times New Roman" w:cs="Times New Roman"/>
        </w:rPr>
        <w:t xml:space="preserve"> </w:t>
      </w:r>
    </w:p>
    <w:p w:rsidR="00272AF8" w:rsidRPr="009816EB" w:rsidRDefault="00272AF8" w:rsidP="00272AF8">
      <w:pPr>
        <w:ind w:left="6092" w:firstLine="4"/>
        <w:rPr>
          <w:rFonts w:ascii="Times New Roman" w:hAnsi="Times New Roman" w:cs="Times New Roman"/>
        </w:rPr>
      </w:pPr>
      <w:r w:rsidRPr="009816EB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 xml:space="preserve">орядку  проведения </w:t>
      </w:r>
      <w:r w:rsidRPr="009816EB">
        <w:rPr>
          <w:rFonts w:ascii="Times New Roman" w:hAnsi="Times New Roman" w:cs="Times New Roman"/>
        </w:rPr>
        <w:t xml:space="preserve">муниципального  конкурса </w:t>
      </w:r>
      <w:r>
        <w:rPr>
          <w:rFonts w:ascii="Times New Roman" w:hAnsi="Times New Roman" w:cs="Times New Roman"/>
        </w:rPr>
        <w:t>педагогического мастерства -2017</w:t>
      </w:r>
    </w:p>
    <w:p w:rsidR="00971726" w:rsidRDefault="00971726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063D5B" w:rsidRDefault="00063D5B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272AF8" w:rsidRDefault="00272AF8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272AF8" w:rsidRDefault="00272AF8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</w:p>
    <w:p w:rsidR="00272AF8" w:rsidRDefault="00272AF8" w:rsidP="00272AF8">
      <w:pPr>
        <w:spacing w:before="67" w:line="787" w:lineRule="exact"/>
        <w:ind w:left="1402" w:right="5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 ДАННЫХ</w:t>
      </w:r>
    </w:p>
    <w:p w:rsidR="00272AF8" w:rsidRDefault="00272AF8" w:rsidP="00272AF8">
      <w:pPr>
        <w:tabs>
          <w:tab w:val="left" w:leader="underscore" w:pos="566"/>
          <w:tab w:val="left" w:leader="underscore" w:pos="2035"/>
          <w:tab w:val="left" w:leader="underscore" w:pos="2813"/>
        </w:tabs>
        <w:spacing w:line="787" w:lineRule="exact"/>
        <w:ind w:right="4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г.</w:t>
      </w:r>
    </w:p>
    <w:p w:rsidR="00272AF8" w:rsidRDefault="00272AF8" w:rsidP="00272AF8">
      <w:pPr>
        <w:spacing w:line="240" w:lineRule="exact"/>
        <w:ind w:right="3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2AF8" w:rsidRDefault="00272AF8" w:rsidP="00272AF8">
      <w:pPr>
        <w:tabs>
          <w:tab w:val="left" w:leader="underscore" w:pos="9979"/>
        </w:tabs>
        <w:spacing w:before="58"/>
        <w:ind w:right="3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72AF8" w:rsidRDefault="00272AF8" w:rsidP="00272AF8">
      <w:pPr>
        <w:tabs>
          <w:tab w:val="left" w:leader="underscore" w:pos="9979"/>
        </w:tabs>
        <w:spacing w:before="58"/>
        <w:ind w:right="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(фамилия, имя, отчество полностью)</w:t>
      </w:r>
    </w:p>
    <w:p w:rsidR="00272AF8" w:rsidRDefault="00272AF8" w:rsidP="00272AF8">
      <w:pPr>
        <w:tabs>
          <w:tab w:val="left" w:leader="underscore" w:pos="3005"/>
          <w:tab w:val="left" w:leader="underscore" w:pos="6528"/>
          <w:tab w:val="left" w:leader="underscore" w:pos="10162"/>
        </w:tabs>
        <w:spacing w:before="15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серия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№______________________</w:t>
      </w:r>
    </w:p>
    <w:p w:rsidR="00272AF8" w:rsidRDefault="00272AF8" w:rsidP="00272AF8">
      <w:pPr>
        <w:spacing w:befor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(вид документа, удостоверяющий личность)</w:t>
      </w:r>
    </w:p>
    <w:p w:rsidR="00272AF8" w:rsidRDefault="00272AF8" w:rsidP="00272AF8">
      <w:pPr>
        <w:tabs>
          <w:tab w:val="left" w:leader="underscore" w:pos="7790"/>
          <w:tab w:val="left" w:leader="underscore" w:pos="10109"/>
        </w:tabs>
        <w:spacing w:before="16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выдан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,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72AF8" w:rsidRDefault="00272AF8" w:rsidP="00272AF8">
      <w:pPr>
        <w:ind w:right="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(кем и когда)</w:t>
      </w:r>
    </w:p>
    <w:p w:rsidR="00272AF8" w:rsidRDefault="00272AF8" w:rsidP="00272AF8">
      <w:pPr>
        <w:tabs>
          <w:tab w:val="left" w:leader="underscore" w:pos="10123"/>
        </w:tabs>
        <w:spacing w:before="14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проживающий (ая)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72AF8" w:rsidRDefault="00272AF8" w:rsidP="00272AF8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2AF8" w:rsidRDefault="00272AF8" w:rsidP="00272AF8">
      <w:pPr>
        <w:tabs>
          <w:tab w:val="left" w:leader="underscore" w:pos="10080"/>
        </w:tabs>
        <w:spacing w:before="7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настоящим даю своё согласие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72AF8" w:rsidRDefault="00272AF8" w:rsidP="00272AF8">
      <w:pPr>
        <w:ind w:firstLine="2040"/>
        <w:rPr>
          <w:rFonts w:ascii="Times New Roman" w:eastAsia="Times New Roman" w:hAnsi="Times New Roman" w:cs="Times New Roman"/>
          <w:sz w:val="20"/>
          <w:szCs w:val="20"/>
        </w:rPr>
      </w:pPr>
    </w:p>
    <w:p w:rsidR="00272AF8" w:rsidRDefault="00272AF8" w:rsidP="00272AF8">
      <w:pPr>
        <w:pStyle w:val="40"/>
        <w:shd w:val="clear" w:color="auto" w:fill="auto"/>
        <w:spacing w:before="0" w:after="0" w:line="240" w:lineRule="auto"/>
        <w:ind w:right="143"/>
        <w:rPr>
          <w:sz w:val="26"/>
          <w:szCs w:val="26"/>
        </w:rPr>
      </w:pPr>
      <w:r>
        <w:rPr>
          <w:sz w:val="26"/>
          <w:szCs w:val="26"/>
        </w:rPr>
        <w:t xml:space="preserve">(наименование оргкомитета Конкурса в дательном падеже) (далее - оргкомитет) </w:t>
      </w:r>
    </w:p>
    <w:p w:rsidR="00272AF8" w:rsidRDefault="00272AF8" w:rsidP="00272AF8">
      <w:pPr>
        <w:pStyle w:val="40"/>
        <w:shd w:val="clear" w:color="auto" w:fill="auto"/>
        <w:spacing w:before="0" w:after="0" w:line="240" w:lineRule="auto"/>
        <w:ind w:right="799"/>
        <w:rPr>
          <w:sz w:val="26"/>
          <w:szCs w:val="26"/>
        </w:rPr>
      </w:pPr>
    </w:p>
    <w:p w:rsidR="00272AF8" w:rsidRDefault="00272AF8" w:rsidP="00272AF8">
      <w:pPr>
        <w:spacing w:before="230"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обработку оргкомитетом (включая получение от меня и/или от любых третьих лиц с учётом требований действующего законодательства Российской Федерации)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272AF8" w:rsidRDefault="00272AF8" w:rsidP="00272AF8">
      <w:pPr>
        <w:spacing w:before="5" w:line="47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даётся мною в целях заключения с оргкомитетом любых договоров, направленных на оказание мне или другим лицам услуг по представлению документов в оргкомитет муниципального конкурса педагогического мастерства -2017 (далее - конкурс) для обеспечения моего участия в муниципальном этапе конкурса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оргкомитету (далее - персональные данные), предусмотренная Федеральным законом от 27 июля 2006 г. № 152-ФЗ «О персональных данных».</w:t>
      </w:r>
    </w:p>
    <w:p w:rsidR="00272AF8" w:rsidRDefault="00272AF8" w:rsidP="00272AF8">
      <w:pPr>
        <w:spacing w:before="67" w:line="475" w:lineRule="exact"/>
        <w:ind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  накопление,   хранение,   уточнение  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272AF8" w:rsidRDefault="00272AF8" w:rsidP="00272AF8">
      <w:pPr>
        <w:spacing w:line="475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Обработка персональных данных осуществляется оргкомитетом с применением следующих основных способов: хранение, запись на электронные носители и их хранение, составление перечней.</w:t>
      </w:r>
    </w:p>
    <w:p w:rsidR="00272AF8" w:rsidRDefault="00272AF8" w:rsidP="00272AF8">
      <w:pPr>
        <w:spacing w:line="475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272AF8" w:rsidRDefault="00272AF8" w:rsidP="00272AF8">
      <w:pPr>
        <w:spacing w:line="47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AF8" w:rsidRDefault="00272AF8" w:rsidP="00272AF8">
      <w:pPr>
        <w:spacing w:line="47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AF8" w:rsidRDefault="00272AF8" w:rsidP="00272AF8">
      <w:pPr>
        <w:spacing w:line="47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AF8" w:rsidRDefault="00272AF8" w:rsidP="00272AF8">
      <w:pPr>
        <w:spacing w:line="47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AF8" w:rsidRDefault="00272AF8" w:rsidP="00272AF8">
      <w:pPr>
        <w:spacing w:line="47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AF8" w:rsidRDefault="00272AF8" w:rsidP="00272AF8">
      <w:pPr>
        <w:spacing w:line="47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AF8" w:rsidRDefault="00272AF8" w:rsidP="00272AF8">
      <w:pPr>
        <w:spacing w:line="47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AF8" w:rsidRDefault="00272AF8" w:rsidP="00272AF8">
      <w:pPr>
        <w:spacing w:line="47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Подпись:_____________________________________________(ФИО)</w:t>
      </w:r>
    </w:p>
    <w:p w:rsidR="00272AF8" w:rsidRDefault="00272AF8" w:rsidP="00272AF8">
      <w:pPr>
        <w:spacing w:line="47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AF8" w:rsidRDefault="00272AF8" w:rsidP="00272AF8">
      <w:pPr>
        <w:spacing w:line="47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AF8" w:rsidRDefault="00272AF8" w:rsidP="00272AF8">
      <w:pPr>
        <w:spacing w:line="470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AF8" w:rsidRDefault="00272AF8" w:rsidP="00272AF8">
      <w:pPr>
        <w:pStyle w:val="40"/>
        <w:shd w:val="clear" w:color="auto" w:fill="auto"/>
        <w:tabs>
          <w:tab w:val="left" w:pos="9639"/>
        </w:tabs>
        <w:spacing w:before="0" w:after="0" w:line="240" w:lineRule="auto"/>
        <w:ind w:right="2"/>
        <w:jc w:val="both"/>
        <w:rPr>
          <w:sz w:val="22"/>
          <w:szCs w:val="22"/>
        </w:rPr>
      </w:pPr>
    </w:p>
    <w:p w:rsidR="00CE4E5E" w:rsidRDefault="00112480" w:rsidP="00CE4E5E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6F1BA3" w:rsidRDefault="002309B1" w:rsidP="00CE4E5E">
      <w:pPr>
        <w:pStyle w:val="40"/>
        <w:shd w:val="clear" w:color="auto" w:fill="auto"/>
        <w:spacing w:before="0" w:after="0" w:line="240" w:lineRule="auto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2480">
        <w:rPr>
          <w:sz w:val="22"/>
          <w:szCs w:val="22"/>
        </w:rPr>
        <w:t>УТВЕРЖДЁН</w:t>
      </w:r>
      <w:r>
        <w:rPr>
          <w:sz w:val="22"/>
          <w:szCs w:val="22"/>
        </w:rPr>
        <w:t xml:space="preserve"> </w:t>
      </w:r>
      <w:r w:rsidR="00E12277" w:rsidRPr="00CE4E5E">
        <w:rPr>
          <w:sz w:val="22"/>
          <w:szCs w:val="22"/>
        </w:rPr>
        <w:t xml:space="preserve"> приказом </w:t>
      </w:r>
    </w:p>
    <w:p w:rsidR="00CE4E5E" w:rsidRDefault="00CE4E5E" w:rsidP="00CE4E5E">
      <w:pPr>
        <w:pStyle w:val="40"/>
        <w:shd w:val="clear" w:color="auto" w:fill="auto"/>
        <w:spacing w:before="0" w:after="0" w:line="240" w:lineRule="auto"/>
        <w:ind w:left="5954"/>
        <w:rPr>
          <w:sz w:val="22"/>
          <w:szCs w:val="22"/>
        </w:rPr>
      </w:pPr>
      <w:r w:rsidRPr="00CE4E5E">
        <w:rPr>
          <w:sz w:val="22"/>
          <w:szCs w:val="22"/>
        </w:rPr>
        <w:t xml:space="preserve">Управления образования </w:t>
      </w:r>
    </w:p>
    <w:p w:rsidR="00E12277" w:rsidRPr="00CE4E5E" w:rsidRDefault="00CE4E5E" w:rsidP="00CE4E5E">
      <w:pPr>
        <w:pStyle w:val="40"/>
        <w:shd w:val="clear" w:color="auto" w:fill="auto"/>
        <w:spacing w:before="0" w:after="0" w:line="240" w:lineRule="auto"/>
        <w:ind w:left="5954"/>
        <w:rPr>
          <w:sz w:val="22"/>
          <w:szCs w:val="22"/>
        </w:rPr>
      </w:pPr>
      <w:r w:rsidRPr="00CE4E5E">
        <w:rPr>
          <w:sz w:val="22"/>
          <w:szCs w:val="22"/>
        </w:rPr>
        <w:t xml:space="preserve"> </w:t>
      </w:r>
      <w:r w:rsidR="00E12277" w:rsidRPr="00CE4E5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2309B1">
        <w:rPr>
          <w:sz w:val="22"/>
          <w:szCs w:val="22"/>
          <w:u w:val="single"/>
        </w:rPr>
        <w:tab/>
      </w:r>
      <w:r w:rsidR="002309B1">
        <w:rPr>
          <w:sz w:val="22"/>
          <w:szCs w:val="22"/>
          <w:u w:val="single"/>
        </w:rPr>
        <w:tab/>
      </w:r>
      <w:r w:rsidR="002309B1">
        <w:rPr>
          <w:sz w:val="22"/>
          <w:szCs w:val="22"/>
        </w:rPr>
        <w:t xml:space="preserve"> от «</w:t>
      </w:r>
      <w:r w:rsidR="002309B1">
        <w:rPr>
          <w:sz w:val="22"/>
          <w:szCs w:val="22"/>
          <w:u w:val="single"/>
        </w:rPr>
        <w:t xml:space="preserve">     </w:t>
      </w:r>
      <w:r w:rsidR="00E12277" w:rsidRPr="00CE4E5E">
        <w:rPr>
          <w:sz w:val="22"/>
          <w:szCs w:val="22"/>
        </w:rPr>
        <w:t xml:space="preserve">» </w:t>
      </w:r>
      <w:r w:rsidR="002309B1">
        <w:rPr>
          <w:sz w:val="22"/>
          <w:szCs w:val="22"/>
          <w:u w:val="single"/>
        </w:rPr>
        <w:t xml:space="preserve">           </w:t>
      </w:r>
      <w:r w:rsidR="00E12277" w:rsidRPr="00CE4E5E">
        <w:rPr>
          <w:sz w:val="22"/>
          <w:szCs w:val="22"/>
        </w:rPr>
        <w:t>201</w:t>
      </w:r>
      <w:r w:rsidR="00F82C4B">
        <w:rPr>
          <w:sz w:val="22"/>
          <w:szCs w:val="22"/>
        </w:rPr>
        <w:t>7</w:t>
      </w:r>
      <w:r w:rsidR="00E12277" w:rsidRPr="00CE4E5E">
        <w:rPr>
          <w:sz w:val="22"/>
          <w:szCs w:val="22"/>
        </w:rPr>
        <w:t xml:space="preserve"> года</w:t>
      </w:r>
    </w:p>
    <w:p w:rsidR="00CE4E5E" w:rsidRDefault="00CE4E5E" w:rsidP="00E12277">
      <w:pPr>
        <w:pStyle w:val="14"/>
        <w:keepNext/>
        <w:keepLines/>
        <w:shd w:val="clear" w:color="auto" w:fill="auto"/>
        <w:spacing w:after="317" w:line="260" w:lineRule="exact"/>
        <w:ind w:left="20"/>
        <w:jc w:val="center"/>
        <w:rPr>
          <w:sz w:val="28"/>
          <w:szCs w:val="28"/>
        </w:rPr>
      </w:pPr>
      <w:bookmarkStart w:id="2" w:name="bookmark1"/>
    </w:p>
    <w:p w:rsidR="00E12277" w:rsidRPr="00E12277" w:rsidRDefault="00E12277" w:rsidP="00E12277">
      <w:pPr>
        <w:pStyle w:val="14"/>
        <w:keepNext/>
        <w:keepLines/>
        <w:shd w:val="clear" w:color="auto" w:fill="auto"/>
        <w:spacing w:after="317" w:line="260" w:lineRule="exact"/>
        <w:ind w:left="20"/>
        <w:jc w:val="center"/>
        <w:rPr>
          <w:sz w:val="28"/>
          <w:szCs w:val="28"/>
        </w:rPr>
      </w:pPr>
      <w:r w:rsidRPr="00E12277">
        <w:rPr>
          <w:sz w:val="28"/>
          <w:szCs w:val="28"/>
        </w:rPr>
        <w:t>Состав Оргкомитета Конкурса</w:t>
      </w:r>
      <w:bookmarkEnd w:id="2"/>
    </w:p>
    <w:p w:rsidR="009D7EB7" w:rsidRDefault="00E12277" w:rsidP="0040299B">
      <w:pPr>
        <w:pStyle w:val="22"/>
        <w:shd w:val="clear" w:color="auto" w:fill="auto"/>
        <w:tabs>
          <w:tab w:val="left" w:pos="0"/>
        </w:tabs>
        <w:spacing w:line="276" w:lineRule="auto"/>
        <w:ind w:right="-1" w:firstLine="0"/>
        <w:rPr>
          <w:sz w:val="28"/>
          <w:szCs w:val="28"/>
        </w:rPr>
      </w:pPr>
      <w:r w:rsidRPr="00E12277">
        <w:rPr>
          <w:b/>
          <w:sz w:val="28"/>
          <w:szCs w:val="28"/>
        </w:rPr>
        <w:t xml:space="preserve">Председатель: </w:t>
      </w:r>
      <w:r w:rsidRPr="00E12277">
        <w:rPr>
          <w:sz w:val="28"/>
          <w:szCs w:val="28"/>
        </w:rPr>
        <w:t xml:space="preserve"> </w:t>
      </w:r>
      <w:r w:rsidR="00832E5D">
        <w:rPr>
          <w:sz w:val="28"/>
          <w:szCs w:val="28"/>
        </w:rPr>
        <w:t>Шарикова Алевтина Валентиновна – начальник Управления образования Администрации МО Красноселькупский район.</w:t>
      </w:r>
    </w:p>
    <w:p w:rsidR="00832E5D" w:rsidRDefault="00E12277" w:rsidP="0040299B">
      <w:pPr>
        <w:pStyle w:val="22"/>
        <w:shd w:val="clear" w:color="auto" w:fill="auto"/>
        <w:tabs>
          <w:tab w:val="left" w:pos="0"/>
        </w:tabs>
        <w:spacing w:line="276" w:lineRule="auto"/>
        <w:ind w:right="-1" w:firstLine="0"/>
        <w:rPr>
          <w:bCs/>
          <w:sz w:val="28"/>
          <w:szCs w:val="28"/>
        </w:rPr>
      </w:pPr>
      <w:r w:rsidRPr="00E12277">
        <w:rPr>
          <w:b/>
          <w:sz w:val="28"/>
          <w:szCs w:val="28"/>
        </w:rPr>
        <w:t xml:space="preserve">Заместитель председателя:  </w:t>
      </w:r>
      <w:r w:rsidRPr="00E12277">
        <w:rPr>
          <w:sz w:val="28"/>
          <w:szCs w:val="28"/>
        </w:rPr>
        <w:t xml:space="preserve"> </w:t>
      </w:r>
      <w:r w:rsidR="00832E5D" w:rsidRPr="00E12277">
        <w:rPr>
          <w:sz w:val="28"/>
          <w:szCs w:val="28"/>
        </w:rPr>
        <w:t>Мельник На</w:t>
      </w:r>
      <w:r w:rsidR="00832E5D">
        <w:rPr>
          <w:sz w:val="28"/>
          <w:szCs w:val="28"/>
        </w:rPr>
        <w:t xml:space="preserve">талья Григорьевна – заместитель </w:t>
      </w:r>
      <w:r w:rsidR="00832E5D" w:rsidRPr="00E12277">
        <w:rPr>
          <w:sz w:val="28"/>
          <w:szCs w:val="28"/>
        </w:rPr>
        <w:t>на</w:t>
      </w:r>
      <w:r w:rsidR="00832E5D">
        <w:rPr>
          <w:sz w:val="28"/>
          <w:szCs w:val="28"/>
        </w:rPr>
        <w:t xml:space="preserve">чальника Управления образования, председатель Красноселькупской </w:t>
      </w:r>
      <w:r w:rsidR="00832E5D" w:rsidRPr="00832E5D">
        <w:rPr>
          <w:bCs/>
          <w:sz w:val="28"/>
          <w:szCs w:val="28"/>
        </w:rPr>
        <w:t>районной организации Профсоюза работников народного образования и науки РФ</w:t>
      </w:r>
      <w:r w:rsidR="00832E5D">
        <w:rPr>
          <w:bCs/>
          <w:sz w:val="28"/>
          <w:szCs w:val="28"/>
        </w:rPr>
        <w:t>.</w:t>
      </w:r>
    </w:p>
    <w:p w:rsidR="00E12277" w:rsidRDefault="00832E5D" w:rsidP="0040299B">
      <w:pPr>
        <w:pStyle w:val="22"/>
        <w:shd w:val="clear" w:color="auto" w:fill="auto"/>
        <w:tabs>
          <w:tab w:val="left" w:pos="0"/>
        </w:tabs>
        <w:spacing w:line="276" w:lineRule="auto"/>
        <w:ind w:right="-1" w:firstLine="0"/>
        <w:rPr>
          <w:sz w:val="28"/>
          <w:szCs w:val="28"/>
        </w:rPr>
      </w:pPr>
      <w:r w:rsidRPr="00E12277">
        <w:rPr>
          <w:b/>
          <w:sz w:val="28"/>
          <w:szCs w:val="28"/>
        </w:rPr>
        <w:t xml:space="preserve"> </w:t>
      </w:r>
      <w:r w:rsidR="00E12277" w:rsidRPr="00E12277">
        <w:rPr>
          <w:b/>
          <w:sz w:val="28"/>
          <w:szCs w:val="28"/>
        </w:rPr>
        <w:t>Члены оргкомитета</w:t>
      </w:r>
      <w:r w:rsidR="00E12277" w:rsidRPr="00E12277">
        <w:rPr>
          <w:sz w:val="28"/>
          <w:szCs w:val="28"/>
        </w:rPr>
        <w:t xml:space="preserve">:  </w:t>
      </w:r>
    </w:p>
    <w:p w:rsidR="00CE4E5E" w:rsidRPr="00CE4E5E" w:rsidRDefault="00CE4E5E" w:rsidP="00AC7B90">
      <w:pPr>
        <w:pStyle w:val="22"/>
        <w:shd w:val="clear" w:color="auto" w:fill="auto"/>
        <w:spacing w:line="276" w:lineRule="auto"/>
        <w:ind w:right="20" w:firstLine="0"/>
        <w:rPr>
          <w:color w:val="FF0000"/>
          <w:sz w:val="28"/>
          <w:szCs w:val="28"/>
        </w:rPr>
      </w:pPr>
      <w:r w:rsidRPr="00192DB2">
        <w:rPr>
          <w:color w:val="auto"/>
          <w:sz w:val="28"/>
          <w:szCs w:val="28"/>
        </w:rPr>
        <w:t xml:space="preserve">- </w:t>
      </w:r>
      <w:r w:rsidR="00A11053" w:rsidRPr="00192DB2">
        <w:rPr>
          <w:color w:val="auto"/>
          <w:sz w:val="28"/>
          <w:szCs w:val="28"/>
        </w:rPr>
        <w:t xml:space="preserve">  </w:t>
      </w:r>
      <w:r w:rsidR="002309B1">
        <w:rPr>
          <w:color w:val="auto"/>
          <w:sz w:val="28"/>
          <w:szCs w:val="28"/>
        </w:rPr>
        <w:t>Ефименко Татьяна Васильевна</w:t>
      </w:r>
      <w:r w:rsidRPr="00192DB2">
        <w:rPr>
          <w:color w:val="auto"/>
          <w:sz w:val="28"/>
          <w:szCs w:val="28"/>
        </w:rPr>
        <w:t xml:space="preserve"> – </w:t>
      </w:r>
      <w:r w:rsidR="002309B1">
        <w:rPr>
          <w:color w:val="auto"/>
          <w:sz w:val="28"/>
          <w:szCs w:val="28"/>
        </w:rPr>
        <w:t>директор МОУ КСОШ «Радуга»</w:t>
      </w:r>
      <w:r w:rsidR="000421E9">
        <w:rPr>
          <w:color w:val="auto"/>
          <w:sz w:val="28"/>
          <w:szCs w:val="28"/>
        </w:rPr>
        <w:t>.</w:t>
      </w:r>
    </w:p>
    <w:p w:rsidR="00E12277" w:rsidRDefault="00A11053" w:rsidP="00AC7B90">
      <w:pPr>
        <w:pStyle w:val="22"/>
        <w:shd w:val="clear" w:color="auto" w:fill="auto"/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9B1">
        <w:rPr>
          <w:sz w:val="28"/>
          <w:szCs w:val="28"/>
        </w:rPr>
        <w:t>Ермакова Татьяна Александровна</w:t>
      </w:r>
      <w:r w:rsidR="00E12277" w:rsidRPr="00E12277">
        <w:rPr>
          <w:sz w:val="28"/>
          <w:szCs w:val="28"/>
        </w:rPr>
        <w:t xml:space="preserve"> – </w:t>
      </w:r>
      <w:r w:rsidR="002309B1">
        <w:rPr>
          <w:sz w:val="28"/>
          <w:szCs w:val="28"/>
        </w:rPr>
        <w:t>директор МУДО КЦ ДОД</w:t>
      </w:r>
      <w:r w:rsidR="00832E5D">
        <w:rPr>
          <w:sz w:val="28"/>
          <w:szCs w:val="28"/>
        </w:rPr>
        <w:t xml:space="preserve">, член </w:t>
      </w:r>
      <w:r w:rsidR="00EA2CC8">
        <w:rPr>
          <w:sz w:val="28"/>
          <w:szCs w:val="28"/>
        </w:rPr>
        <w:t xml:space="preserve">Красноселькупского местного отделения ВПП </w:t>
      </w:r>
      <w:r w:rsidR="00832E5D">
        <w:rPr>
          <w:sz w:val="28"/>
          <w:szCs w:val="28"/>
        </w:rPr>
        <w:t>«Единая Россия»</w:t>
      </w:r>
      <w:r w:rsidR="000421E9">
        <w:rPr>
          <w:sz w:val="28"/>
          <w:szCs w:val="28"/>
        </w:rPr>
        <w:t>.</w:t>
      </w:r>
    </w:p>
    <w:p w:rsidR="00192DB2" w:rsidRDefault="00A11053" w:rsidP="00AC7B90">
      <w:pPr>
        <w:pStyle w:val="22"/>
        <w:shd w:val="clear" w:color="auto" w:fill="auto"/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A5848">
        <w:rPr>
          <w:sz w:val="28"/>
          <w:szCs w:val="28"/>
        </w:rPr>
        <w:t>Лисовская Ольга Александровна</w:t>
      </w:r>
      <w:r w:rsidR="0023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FA5848">
        <w:rPr>
          <w:sz w:val="28"/>
          <w:szCs w:val="28"/>
        </w:rPr>
        <w:t>начальник отдела дошкольного и общего образования</w:t>
      </w:r>
      <w:r w:rsidR="00EA2CC8">
        <w:rPr>
          <w:sz w:val="28"/>
          <w:szCs w:val="28"/>
        </w:rPr>
        <w:t xml:space="preserve"> Управления образования</w:t>
      </w:r>
      <w:r w:rsidR="000421E9">
        <w:rPr>
          <w:sz w:val="28"/>
          <w:szCs w:val="28"/>
        </w:rPr>
        <w:t>.</w:t>
      </w:r>
    </w:p>
    <w:p w:rsidR="00662DE2" w:rsidRDefault="00E12277" w:rsidP="00AC7B90">
      <w:pPr>
        <w:pStyle w:val="22"/>
        <w:shd w:val="clear" w:color="auto" w:fill="auto"/>
        <w:spacing w:line="276" w:lineRule="auto"/>
        <w:ind w:right="20" w:firstLine="0"/>
        <w:rPr>
          <w:sz w:val="28"/>
          <w:szCs w:val="28"/>
        </w:rPr>
      </w:pPr>
      <w:r w:rsidRPr="00E12277">
        <w:rPr>
          <w:sz w:val="28"/>
          <w:szCs w:val="28"/>
        </w:rPr>
        <w:t xml:space="preserve">- </w:t>
      </w:r>
      <w:r w:rsidR="000421E9">
        <w:rPr>
          <w:sz w:val="28"/>
          <w:szCs w:val="28"/>
        </w:rPr>
        <w:t>Сулейманова Тамила Сулеймановна</w:t>
      </w:r>
      <w:r w:rsidR="00EA2CC8">
        <w:rPr>
          <w:sz w:val="28"/>
          <w:szCs w:val="28"/>
        </w:rPr>
        <w:t xml:space="preserve"> – методист отдела развития и методического обеспечения Управления образования.</w:t>
      </w:r>
    </w:p>
    <w:p w:rsidR="000421E9" w:rsidRPr="002309B1" w:rsidRDefault="000421E9" w:rsidP="00AC7B90">
      <w:pPr>
        <w:pStyle w:val="22"/>
        <w:shd w:val="clear" w:color="auto" w:fill="auto"/>
        <w:spacing w:line="276" w:lineRule="auto"/>
        <w:ind w:right="20"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- Новокрещенных Александр Андреевич- председатель Совета молодых педагогов при Красноселькупской районной организации Профсоюза.</w:t>
      </w:r>
    </w:p>
    <w:p w:rsidR="00F400C9" w:rsidRDefault="00FA5848" w:rsidP="004816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-Сухова Ольга Вячеславовна-заведующая МДОУ детский сад «Теремок».</w:t>
      </w:r>
    </w:p>
    <w:p w:rsidR="00FA5848" w:rsidRDefault="00FA5848" w:rsidP="004816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-Усик Ирина Николаевна-заведующая МДОУ детский сад «Буратино»</w:t>
      </w:r>
    </w:p>
    <w:p w:rsidR="00FA5848" w:rsidRDefault="00FA5848" w:rsidP="0048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-Багрова Светлана Борисовна-заместитель начальника Управления образования.</w:t>
      </w:r>
    </w:p>
    <w:p w:rsidR="00F400C9" w:rsidRDefault="00F400C9" w:rsidP="0048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C9" w:rsidRDefault="00F400C9" w:rsidP="0048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903" w:rsidRDefault="00655903" w:rsidP="0048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903" w:rsidRDefault="00655903" w:rsidP="0048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903" w:rsidRDefault="00655903" w:rsidP="0048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903" w:rsidRDefault="00655903" w:rsidP="0048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903" w:rsidRDefault="00655903" w:rsidP="0048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903" w:rsidRDefault="00655903" w:rsidP="0048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C9" w:rsidRDefault="00F400C9" w:rsidP="0048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C9" w:rsidRDefault="00F400C9" w:rsidP="0048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C9" w:rsidRDefault="00F400C9" w:rsidP="0048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9B1" w:rsidRDefault="002309B1" w:rsidP="0048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9B1" w:rsidRDefault="002309B1" w:rsidP="0048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9B1" w:rsidRDefault="002309B1" w:rsidP="0048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9B1" w:rsidRDefault="002309B1" w:rsidP="0048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E6B" w:rsidRDefault="000F6E6B" w:rsidP="00EA2CC8">
      <w:pPr>
        <w:pStyle w:val="Style20"/>
        <w:widowControl/>
        <w:spacing w:before="58" w:line="274" w:lineRule="exact"/>
        <w:ind w:firstLine="0"/>
        <w:rPr>
          <w:rStyle w:val="FontStyle36"/>
          <w:sz w:val="28"/>
          <w:szCs w:val="28"/>
        </w:rPr>
      </w:pPr>
    </w:p>
    <w:p w:rsidR="000F6E6B" w:rsidRDefault="000F6E6B" w:rsidP="00F400C9">
      <w:pPr>
        <w:pStyle w:val="Style20"/>
        <w:widowControl/>
        <w:spacing w:before="58" w:line="274" w:lineRule="exact"/>
        <w:ind w:left="5897"/>
        <w:rPr>
          <w:rStyle w:val="FontStyle36"/>
          <w:sz w:val="28"/>
          <w:szCs w:val="28"/>
        </w:rPr>
      </w:pPr>
    </w:p>
    <w:p w:rsidR="006F1BA3" w:rsidRDefault="006F1BA3" w:rsidP="006F1BA3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  <w:r w:rsidRPr="00CE4E5E">
        <w:rPr>
          <w:sz w:val="22"/>
          <w:szCs w:val="22"/>
        </w:rPr>
        <w:t xml:space="preserve">Приложение № </w:t>
      </w:r>
      <w:r w:rsidR="000E6DA4">
        <w:rPr>
          <w:sz w:val="22"/>
          <w:szCs w:val="22"/>
        </w:rPr>
        <w:t>4</w:t>
      </w:r>
    </w:p>
    <w:p w:rsidR="006F1BA3" w:rsidRDefault="006F1BA3" w:rsidP="006F1BA3">
      <w:pPr>
        <w:pStyle w:val="40"/>
        <w:shd w:val="clear" w:color="auto" w:fill="auto"/>
        <w:spacing w:before="0" w:after="0" w:line="240" w:lineRule="auto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У</w:t>
      </w:r>
      <w:r w:rsidR="00112480">
        <w:rPr>
          <w:sz w:val="22"/>
          <w:szCs w:val="22"/>
        </w:rPr>
        <w:t>ТВЕРЖДЕН</w:t>
      </w:r>
      <w:r w:rsidRPr="00CE4E5E">
        <w:rPr>
          <w:sz w:val="22"/>
          <w:szCs w:val="22"/>
        </w:rPr>
        <w:t xml:space="preserve"> приказом </w:t>
      </w:r>
    </w:p>
    <w:p w:rsidR="006F1BA3" w:rsidRDefault="006F1BA3" w:rsidP="006F1BA3">
      <w:pPr>
        <w:pStyle w:val="40"/>
        <w:shd w:val="clear" w:color="auto" w:fill="auto"/>
        <w:spacing w:before="0" w:after="0" w:line="240" w:lineRule="auto"/>
        <w:ind w:left="5954"/>
        <w:rPr>
          <w:sz w:val="22"/>
          <w:szCs w:val="22"/>
        </w:rPr>
      </w:pPr>
      <w:r w:rsidRPr="00CE4E5E">
        <w:rPr>
          <w:sz w:val="22"/>
          <w:szCs w:val="22"/>
        </w:rPr>
        <w:t xml:space="preserve">Управления образования </w:t>
      </w:r>
    </w:p>
    <w:p w:rsidR="006F1BA3" w:rsidRPr="00CE4E5E" w:rsidRDefault="006F1BA3" w:rsidP="006F1BA3">
      <w:pPr>
        <w:pStyle w:val="40"/>
        <w:shd w:val="clear" w:color="auto" w:fill="auto"/>
        <w:spacing w:before="0" w:after="0" w:line="240" w:lineRule="auto"/>
        <w:ind w:left="5954"/>
        <w:rPr>
          <w:sz w:val="22"/>
          <w:szCs w:val="22"/>
        </w:rPr>
      </w:pPr>
      <w:r w:rsidRPr="00CE4E5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</w:t>
      </w:r>
      <w:r w:rsidRPr="00CE4E5E">
        <w:rPr>
          <w:sz w:val="22"/>
          <w:szCs w:val="22"/>
        </w:rPr>
        <w:t>от «</w:t>
      </w:r>
      <w:r>
        <w:rPr>
          <w:sz w:val="22"/>
          <w:szCs w:val="22"/>
          <w:u w:val="single"/>
        </w:rPr>
        <w:t xml:space="preserve">     </w:t>
      </w:r>
      <w:r w:rsidRPr="00CE4E5E">
        <w:rPr>
          <w:sz w:val="22"/>
          <w:szCs w:val="22"/>
        </w:rPr>
        <w:t xml:space="preserve">» </w:t>
      </w:r>
      <w:r>
        <w:rPr>
          <w:sz w:val="22"/>
          <w:szCs w:val="22"/>
          <w:u w:val="single"/>
        </w:rPr>
        <w:t xml:space="preserve">                </w:t>
      </w:r>
      <w:r w:rsidRPr="00CE4E5E">
        <w:rPr>
          <w:sz w:val="22"/>
          <w:szCs w:val="22"/>
        </w:rPr>
        <w:t>201</w:t>
      </w:r>
      <w:r w:rsidR="00F82C4B">
        <w:rPr>
          <w:sz w:val="22"/>
          <w:szCs w:val="22"/>
        </w:rPr>
        <w:t>7</w:t>
      </w:r>
      <w:r w:rsidRPr="00CE4E5E">
        <w:rPr>
          <w:sz w:val="22"/>
          <w:szCs w:val="22"/>
        </w:rPr>
        <w:t xml:space="preserve"> года</w:t>
      </w:r>
    </w:p>
    <w:p w:rsidR="00F400C9" w:rsidRPr="00050326" w:rsidRDefault="00F400C9" w:rsidP="00F400C9">
      <w:pPr>
        <w:pStyle w:val="Style6"/>
        <w:widowControl/>
        <w:spacing w:line="240" w:lineRule="exact"/>
        <w:ind w:right="857"/>
        <w:rPr>
          <w:sz w:val="28"/>
          <w:szCs w:val="28"/>
        </w:rPr>
      </w:pPr>
    </w:p>
    <w:p w:rsidR="00F400C9" w:rsidRPr="00050326" w:rsidRDefault="00F400C9" w:rsidP="00F400C9">
      <w:pPr>
        <w:pStyle w:val="Style6"/>
        <w:widowControl/>
        <w:spacing w:line="240" w:lineRule="exact"/>
        <w:ind w:right="857"/>
        <w:rPr>
          <w:sz w:val="28"/>
          <w:szCs w:val="28"/>
        </w:rPr>
      </w:pPr>
    </w:p>
    <w:p w:rsidR="006F1BA3" w:rsidRPr="00655903" w:rsidRDefault="00F400C9" w:rsidP="00F400C9">
      <w:pPr>
        <w:pStyle w:val="Style6"/>
        <w:widowControl/>
        <w:spacing w:before="74" w:line="240" w:lineRule="auto"/>
        <w:ind w:right="857"/>
        <w:rPr>
          <w:rStyle w:val="FontStyle38"/>
          <w:sz w:val="28"/>
          <w:szCs w:val="28"/>
        </w:rPr>
      </w:pPr>
      <w:r w:rsidRPr="00655903">
        <w:rPr>
          <w:rStyle w:val="FontStyle38"/>
          <w:sz w:val="28"/>
          <w:szCs w:val="28"/>
        </w:rPr>
        <w:t xml:space="preserve">Состав </w:t>
      </w:r>
    </w:p>
    <w:p w:rsidR="00F400C9" w:rsidRPr="00655903" w:rsidRDefault="006F1BA3" w:rsidP="00F400C9">
      <w:pPr>
        <w:pStyle w:val="Style6"/>
        <w:widowControl/>
        <w:spacing w:before="74" w:line="240" w:lineRule="auto"/>
        <w:ind w:right="857"/>
        <w:rPr>
          <w:rStyle w:val="FontStyle38"/>
          <w:sz w:val="28"/>
          <w:szCs w:val="28"/>
        </w:rPr>
      </w:pPr>
      <w:r w:rsidRPr="00655903">
        <w:rPr>
          <w:rStyle w:val="FontStyle38"/>
          <w:sz w:val="28"/>
          <w:szCs w:val="28"/>
        </w:rPr>
        <w:t>к</w:t>
      </w:r>
      <w:r w:rsidR="00F400C9" w:rsidRPr="00655903">
        <w:rPr>
          <w:rStyle w:val="FontStyle38"/>
          <w:sz w:val="28"/>
          <w:szCs w:val="28"/>
        </w:rPr>
        <w:t>онфликтной комиссии</w:t>
      </w:r>
      <w:r w:rsidRPr="00655903">
        <w:rPr>
          <w:rStyle w:val="FontStyle38"/>
          <w:sz w:val="28"/>
          <w:szCs w:val="28"/>
        </w:rPr>
        <w:t xml:space="preserve"> по обжалованию результатов конкурсного отбора муниципального конкурса п</w:t>
      </w:r>
      <w:r w:rsidR="00F82C4B">
        <w:rPr>
          <w:rStyle w:val="FontStyle38"/>
          <w:sz w:val="28"/>
          <w:szCs w:val="28"/>
        </w:rPr>
        <w:t>едагогического мастерства - 2017</w:t>
      </w:r>
    </w:p>
    <w:p w:rsidR="00F400C9" w:rsidRPr="00655903" w:rsidRDefault="00F400C9" w:rsidP="00F400C9">
      <w:pPr>
        <w:pStyle w:val="Style6"/>
        <w:widowControl/>
        <w:spacing w:before="74" w:line="240" w:lineRule="auto"/>
        <w:ind w:right="857"/>
        <w:rPr>
          <w:rStyle w:val="FontStyle38"/>
          <w:sz w:val="28"/>
          <w:szCs w:val="28"/>
        </w:rPr>
      </w:pPr>
    </w:p>
    <w:p w:rsidR="00F400C9" w:rsidRPr="00655903" w:rsidRDefault="006F1BA3" w:rsidP="00B40DC4">
      <w:pPr>
        <w:pStyle w:val="Style14"/>
        <w:widowControl/>
        <w:numPr>
          <w:ilvl w:val="0"/>
          <w:numId w:val="2"/>
        </w:numPr>
        <w:tabs>
          <w:tab w:val="left" w:pos="360"/>
        </w:tabs>
        <w:spacing w:line="276" w:lineRule="auto"/>
        <w:ind w:firstLine="0"/>
        <w:jc w:val="both"/>
        <w:rPr>
          <w:rStyle w:val="FontStyle36"/>
          <w:sz w:val="28"/>
          <w:szCs w:val="28"/>
        </w:rPr>
      </w:pPr>
      <w:r w:rsidRPr="00655903">
        <w:rPr>
          <w:rStyle w:val="FontStyle36"/>
          <w:b/>
          <w:sz w:val="28"/>
          <w:szCs w:val="28"/>
        </w:rPr>
        <w:t xml:space="preserve">Председатель комиссии – </w:t>
      </w:r>
      <w:r w:rsidRPr="00655903">
        <w:rPr>
          <w:rStyle w:val="FontStyle36"/>
          <w:sz w:val="28"/>
          <w:szCs w:val="28"/>
        </w:rPr>
        <w:t>Багрова Светлана Борисовна, заместитель начальника Управления образования.</w:t>
      </w:r>
    </w:p>
    <w:p w:rsidR="006F1BA3" w:rsidRPr="00EA2CC8" w:rsidRDefault="00EA2CC8" w:rsidP="00B40DC4">
      <w:pPr>
        <w:pStyle w:val="Style14"/>
        <w:widowControl/>
        <w:numPr>
          <w:ilvl w:val="0"/>
          <w:numId w:val="2"/>
        </w:numPr>
        <w:tabs>
          <w:tab w:val="left" w:pos="360"/>
        </w:tabs>
        <w:spacing w:line="276" w:lineRule="auto"/>
        <w:ind w:firstLine="0"/>
        <w:jc w:val="both"/>
        <w:rPr>
          <w:rStyle w:val="FontStyle36"/>
          <w:sz w:val="28"/>
          <w:szCs w:val="28"/>
        </w:rPr>
      </w:pPr>
      <w:r w:rsidRPr="00EA2CC8">
        <w:rPr>
          <w:rStyle w:val="FontStyle36"/>
          <w:sz w:val="28"/>
          <w:szCs w:val="28"/>
        </w:rPr>
        <w:t>Гавриленко Александра Сергеевна</w:t>
      </w:r>
      <w:r w:rsidR="006F1BA3" w:rsidRPr="00EA2CC8">
        <w:rPr>
          <w:rStyle w:val="FontStyle36"/>
          <w:sz w:val="28"/>
          <w:szCs w:val="28"/>
        </w:rPr>
        <w:t xml:space="preserve"> – </w:t>
      </w:r>
      <w:r w:rsidRPr="00EA2CC8">
        <w:rPr>
          <w:rStyle w:val="FontStyle36"/>
          <w:sz w:val="28"/>
          <w:szCs w:val="28"/>
        </w:rPr>
        <w:t>председатель первичной организации Профсоюза Управления образования</w:t>
      </w:r>
      <w:r>
        <w:rPr>
          <w:rStyle w:val="FontStyle36"/>
          <w:sz w:val="28"/>
          <w:szCs w:val="28"/>
        </w:rPr>
        <w:t>.</w:t>
      </w:r>
    </w:p>
    <w:p w:rsidR="00F400C9" w:rsidRPr="00655903" w:rsidRDefault="006F1BA3" w:rsidP="00B40DC4">
      <w:pPr>
        <w:pStyle w:val="Style14"/>
        <w:widowControl/>
        <w:numPr>
          <w:ilvl w:val="0"/>
          <w:numId w:val="2"/>
        </w:numPr>
        <w:tabs>
          <w:tab w:val="left" w:pos="360"/>
        </w:tabs>
        <w:spacing w:line="276" w:lineRule="auto"/>
        <w:ind w:firstLine="0"/>
        <w:jc w:val="both"/>
        <w:rPr>
          <w:rStyle w:val="FontStyle36"/>
          <w:sz w:val="28"/>
          <w:szCs w:val="28"/>
        </w:rPr>
      </w:pPr>
      <w:r w:rsidRPr="00655903">
        <w:rPr>
          <w:rStyle w:val="FontStyle36"/>
          <w:sz w:val="28"/>
          <w:szCs w:val="28"/>
        </w:rPr>
        <w:t>Бем Алена Владимировна – специалист отдела по дошкольному и коррекционному образованию.</w:t>
      </w:r>
    </w:p>
    <w:p w:rsidR="00F400C9" w:rsidRDefault="00F400C9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112480" w:rsidRDefault="00112480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0E6DA4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0E6DA4" w:rsidRDefault="000E6DA4" w:rsidP="000E6DA4">
      <w:pPr>
        <w:pStyle w:val="40"/>
        <w:shd w:val="clear" w:color="auto" w:fill="auto"/>
        <w:spacing w:before="0" w:after="0" w:line="240" w:lineRule="auto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УТВЕРЖДЁН </w:t>
      </w:r>
      <w:r w:rsidRPr="00CE4E5E">
        <w:rPr>
          <w:sz w:val="22"/>
          <w:szCs w:val="22"/>
        </w:rPr>
        <w:t xml:space="preserve"> приказом </w:t>
      </w:r>
    </w:p>
    <w:p w:rsidR="000E6DA4" w:rsidRDefault="000E6DA4" w:rsidP="000E6DA4">
      <w:pPr>
        <w:pStyle w:val="40"/>
        <w:shd w:val="clear" w:color="auto" w:fill="auto"/>
        <w:spacing w:before="0" w:after="0" w:line="240" w:lineRule="auto"/>
        <w:ind w:left="5954"/>
        <w:rPr>
          <w:sz w:val="22"/>
          <w:szCs w:val="22"/>
        </w:rPr>
      </w:pPr>
      <w:r w:rsidRPr="00CE4E5E">
        <w:rPr>
          <w:sz w:val="22"/>
          <w:szCs w:val="22"/>
        </w:rPr>
        <w:t xml:space="preserve">Управления образования </w:t>
      </w:r>
    </w:p>
    <w:p w:rsidR="000E6DA4" w:rsidRPr="00CE4E5E" w:rsidRDefault="000E6DA4" w:rsidP="000E6DA4">
      <w:pPr>
        <w:pStyle w:val="40"/>
        <w:shd w:val="clear" w:color="auto" w:fill="auto"/>
        <w:spacing w:before="0" w:after="0" w:line="240" w:lineRule="auto"/>
        <w:ind w:left="5954"/>
        <w:rPr>
          <w:sz w:val="22"/>
          <w:szCs w:val="22"/>
        </w:rPr>
      </w:pPr>
      <w:r w:rsidRPr="00CE4E5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от «</w:t>
      </w:r>
      <w:r>
        <w:rPr>
          <w:sz w:val="22"/>
          <w:szCs w:val="22"/>
          <w:u w:val="single"/>
        </w:rPr>
        <w:t xml:space="preserve">     </w:t>
      </w:r>
      <w:r w:rsidRPr="00CE4E5E">
        <w:rPr>
          <w:sz w:val="22"/>
          <w:szCs w:val="22"/>
        </w:rPr>
        <w:t xml:space="preserve">» </w:t>
      </w:r>
      <w:r>
        <w:rPr>
          <w:sz w:val="22"/>
          <w:szCs w:val="22"/>
          <w:u w:val="single"/>
        </w:rPr>
        <w:t xml:space="preserve">           </w:t>
      </w:r>
      <w:r w:rsidRPr="00CE4E5E">
        <w:rPr>
          <w:sz w:val="22"/>
          <w:szCs w:val="22"/>
        </w:rPr>
        <w:t>201</w:t>
      </w:r>
      <w:r w:rsidR="000F6E6B">
        <w:rPr>
          <w:sz w:val="22"/>
          <w:szCs w:val="22"/>
        </w:rPr>
        <w:t>7</w:t>
      </w:r>
      <w:r w:rsidRPr="00CE4E5E">
        <w:rPr>
          <w:sz w:val="22"/>
          <w:szCs w:val="22"/>
        </w:rPr>
        <w:t xml:space="preserve"> года</w:t>
      </w:r>
    </w:p>
    <w:p w:rsidR="000E6DA4" w:rsidRDefault="000E6DA4" w:rsidP="000E6DA4">
      <w:pPr>
        <w:pStyle w:val="14"/>
        <w:keepNext/>
        <w:keepLines/>
        <w:shd w:val="clear" w:color="auto" w:fill="auto"/>
        <w:spacing w:after="317" w:line="260" w:lineRule="exact"/>
        <w:ind w:left="20"/>
        <w:jc w:val="center"/>
        <w:rPr>
          <w:sz w:val="28"/>
          <w:szCs w:val="28"/>
        </w:rPr>
      </w:pPr>
    </w:p>
    <w:p w:rsidR="000E6DA4" w:rsidRDefault="000E6DA4" w:rsidP="000E6DA4">
      <w:pPr>
        <w:pStyle w:val="14"/>
        <w:keepNext/>
        <w:keepLines/>
        <w:shd w:val="clear" w:color="auto" w:fill="auto"/>
        <w:spacing w:after="317" w:line="260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Состав счетной комиссии Конкурса</w:t>
      </w:r>
    </w:p>
    <w:p w:rsidR="000E6DA4" w:rsidRDefault="00EA2CC8" w:rsidP="00B40DC4">
      <w:pPr>
        <w:pStyle w:val="22"/>
        <w:numPr>
          <w:ilvl w:val="0"/>
          <w:numId w:val="17"/>
        </w:numPr>
        <w:shd w:val="clear" w:color="auto" w:fill="auto"/>
        <w:spacing w:line="276" w:lineRule="auto"/>
        <w:ind w:left="284" w:right="20" w:firstLine="0"/>
        <w:rPr>
          <w:sz w:val="28"/>
          <w:szCs w:val="28"/>
        </w:rPr>
      </w:pPr>
      <w:r>
        <w:rPr>
          <w:b/>
          <w:sz w:val="28"/>
          <w:szCs w:val="28"/>
        </w:rPr>
        <w:t>Чернова Л.А</w:t>
      </w:r>
      <w:r w:rsidR="000E6DA4" w:rsidRPr="00655903">
        <w:rPr>
          <w:b/>
          <w:sz w:val="28"/>
          <w:szCs w:val="28"/>
        </w:rPr>
        <w:t>.</w:t>
      </w:r>
      <w:r w:rsidR="000E6DA4" w:rsidRPr="000E6DA4">
        <w:rPr>
          <w:sz w:val="28"/>
          <w:szCs w:val="28"/>
        </w:rPr>
        <w:t>,</w:t>
      </w:r>
      <w:r w:rsidR="000E6DA4" w:rsidRPr="006559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опеки и попечительства Управления образования</w:t>
      </w:r>
      <w:r w:rsidR="00972758">
        <w:rPr>
          <w:sz w:val="28"/>
          <w:szCs w:val="28"/>
        </w:rPr>
        <w:t>;</w:t>
      </w:r>
    </w:p>
    <w:p w:rsidR="000E6DA4" w:rsidRDefault="000E6DA4" w:rsidP="00B40DC4">
      <w:pPr>
        <w:pStyle w:val="22"/>
        <w:numPr>
          <w:ilvl w:val="0"/>
          <w:numId w:val="17"/>
        </w:numPr>
        <w:shd w:val="clear" w:color="auto" w:fill="auto"/>
        <w:spacing w:line="276" w:lineRule="auto"/>
        <w:ind w:left="284" w:right="20" w:firstLine="0"/>
        <w:rPr>
          <w:sz w:val="28"/>
          <w:szCs w:val="28"/>
        </w:rPr>
      </w:pPr>
      <w:r>
        <w:rPr>
          <w:b/>
          <w:sz w:val="28"/>
          <w:szCs w:val="28"/>
        </w:rPr>
        <w:t>Дедков В.</w:t>
      </w:r>
      <w:r w:rsidRPr="00EA2CC8">
        <w:rPr>
          <w:b/>
          <w:sz w:val="28"/>
          <w:szCs w:val="28"/>
        </w:rPr>
        <w:t>Б.</w:t>
      </w:r>
      <w:r>
        <w:rPr>
          <w:sz w:val="28"/>
          <w:szCs w:val="28"/>
        </w:rPr>
        <w:t>, учитель МОУ КСОШ «Радуга»;</w:t>
      </w:r>
    </w:p>
    <w:p w:rsidR="000E6DA4" w:rsidRDefault="000E6DA4" w:rsidP="00B40DC4">
      <w:pPr>
        <w:pStyle w:val="22"/>
        <w:numPr>
          <w:ilvl w:val="0"/>
          <w:numId w:val="17"/>
        </w:numPr>
        <w:shd w:val="clear" w:color="auto" w:fill="auto"/>
        <w:spacing w:line="276" w:lineRule="auto"/>
        <w:ind w:left="284" w:right="20" w:firstLine="0"/>
        <w:rPr>
          <w:sz w:val="28"/>
          <w:szCs w:val="28"/>
        </w:rPr>
      </w:pPr>
      <w:r w:rsidRPr="000E6DA4">
        <w:rPr>
          <w:b/>
          <w:sz w:val="28"/>
          <w:szCs w:val="28"/>
        </w:rPr>
        <w:t>Церенова Н.П.</w:t>
      </w:r>
      <w:r w:rsidRPr="000E6DA4">
        <w:rPr>
          <w:sz w:val="28"/>
          <w:szCs w:val="28"/>
        </w:rPr>
        <w:t>,</w:t>
      </w:r>
      <w:r w:rsidRPr="000E6DA4">
        <w:rPr>
          <w:b/>
          <w:sz w:val="28"/>
          <w:szCs w:val="28"/>
        </w:rPr>
        <w:t xml:space="preserve"> </w:t>
      </w:r>
      <w:r w:rsidRPr="000E6DA4">
        <w:rPr>
          <w:sz w:val="28"/>
          <w:szCs w:val="28"/>
        </w:rPr>
        <w:t>специалист сектора по</w:t>
      </w:r>
      <w:r w:rsidR="00EA2CC8">
        <w:rPr>
          <w:sz w:val="28"/>
          <w:szCs w:val="28"/>
        </w:rPr>
        <w:t xml:space="preserve"> оценке качества образования Управления образования;</w:t>
      </w: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6F1BA3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421E9" w:rsidRDefault="000421E9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421E9" w:rsidRDefault="000421E9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421E9" w:rsidRDefault="000421E9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0E6DA4" w:rsidRDefault="000E6DA4" w:rsidP="00F400C9">
      <w:pPr>
        <w:pStyle w:val="Style14"/>
        <w:widowControl/>
        <w:tabs>
          <w:tab w:val="left" w:pos="360"/>
        </w:tabs>
        <w:ind w:firstLine="0"/>
        <w:jc w:val="both"/>
        <w:rPr>
          <w:rStyle w:val="FontStyle36"/>
          <w:sz w:val="28"/>
          <w:szCs w:val="28"/>
        </w:rPr>
      </w:pPr>
    </w:p>
    <w:p w:rsidR="006F1BA3" w:rsidRDefault="000E6DA4" w:rsidP="006F1BA3">
      <w:pPr>
        <w:pStyle w:val="40"/>
        <w:shd w:val="clear" w:color="auto" w:fill="auto"/>
        <w:spacing w:before="0" w:after="0" w:line="240" w:lineRule="auto"/>
        <w:ind w:left="5954" w:right="799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6F1BA3" w:rsidRDefault="006F1BA3" w:rsidP="006F1BA3">
      <w:pPr>
        <w:pStyle w:val="40"/>
        <w:shd w:val="clear" w:color="auto" w:fill="auto"/>
        <w:spacing w:before="0" w:after="0" w:line="240" w:lineRule="auto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У</w:t>
      </w:r>
      <w:r w:rsidR="00561691">
        <w:rPr>
          <w:sz w:val="22"/>
          <w:szCs w:val="22"/>
        </w:rPr>
        <w:t>ТВЕРЖДЁН</w:t>
      </w:r>
      <w:r>
        <w:rPr>
          <w:sz w:val="22"/>
          <w:szCs w:val="22"/>
        </w:rPr>
        <w:t xml:space="preserve"> </w:t>
      </w:r>
      <w:r w:rsidRPr="00CE4E5E">
        <w:rPr>
          <w:sz w:val="22"/>
          <w:szCs w:val="22"/>
        </w:rPr>
        <w:t xml:space="preserve"> приказом </w:t>
      </w:r>
    </w:p>
    <w:p w:rsidR="006F1BA3" w:rsidRDefault="006F1BA3" w:rsidP="006F1BA3">
      <w:pPr>
        <w:pStyle w:val="40"/>
        <w:shd w:val="clear" w:color="auto" w:fill="auto"/>
        <w:spacing w:before="0" w:after="0" w:line="240" w:lineRule="auto"/>
        <w:ind w:left="5954"/>
        <w:rPr>
          <w:sz w:val="22"/>
          <w:szCs w:val="22"/>
        </w:rPr>
      </w:pPr>
      <w:r w:rsidRPr="00CE4E5E">
        <w:rPr>
          <w:sz w:val="22"/>
          <w:szCs w:val="22"/>
        </w:rPr>
        <w:t xml:space="preserve">Управления образования </w:t>
      </w:r>
    </w:p>
    <w:p w:rsidR="006F1BA3" w:rsidRPr="00480B4F" w:rsidRDefault="006F1BA3" w:rsidP="00480B4F">
      <w:pPr>
        <w:pStyle w:val="40"/>
        <w:shd w:val="clear" w:color="auto" w:fill="auto"/>
        <w:spacing w:before="0" w:after="0" w:line="240" w:lineRule="auto"/>
        <w:ind w:left="5954"/>
        <w:rPr>
          <w:rStyle w:val="FontStyle36"/>
          <w:sz w:val="22"/>
          <w:szCs w:val="22"/>
        </w:rPr>
      </w:pPr>
      <w:r w:rsidRPr="00CE4E5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от «</w:t>
      </w:r>
      <w:r>
        <w:rPr>
          <w:sz w:val="22"/>
          <w:szCs w:val="22"/>
          <w:u w:val="single"/>
        </w:rPr>
        <w:t xml:space="preserve">     </w:t>
      </w:r>
      <w:r w:rsidRPr="00CE4E5E">
        <w:rPr>
          <w:sz w:val="22"/>
          <w:szCs w:val="22"/>
        </w:rPr>
        <w:t xml:space="preserve">» </w:t>
      </w:r>
      <w:r>
        <w:rPr>
          <w:sz w:val="22"/>
          <w:szCs w:val="22"/>
          <w:u w:val="single"/>
        </w:rPr>
        <w:t xml:space="preserve">           </w:t>
      </w:r>
      <w:r w:rsidRPr="00CE4E5E">
        <w:rPr>
          <w:sz w:val="22"/>
          <w:szCs w:val="22"/>
        </w:rPr>
        <w:t>201</w:t>
      </w:r>
      <w:r w:rsidR="00972758">
        <w:rPr>
          <w:sz w:val="22"/>
          <w:szCs w:val="22"/>
        </w:rPr>
        <w:t>7</w:t>
      </w:r>
      <w:r w:rsidRPr="00CE4E5E">
        <w:rPr>
          <w:sz w:val="22"/>
          <w:szCs w:val="22"/>
        </w:rPr>
        <w:t xml:space="preserve"> года</w:t>
      </w:r>
    </w:p>
    <w:p w:rsidR="00561691" w:rsidRDefault="00561691" w:rsidP="006F1BA3">
      <w:pPr>
        <w:pStyle w:val="Style14"/>
        <w:widowControl/>
        <w:tabs>
          <w:tab w:val="left" w:pos="360"/>
        </w:tabs>
        <w:ind w:firstLine="0"/>
        <w:jc w:val="center"/>
        <w:rPr>
          <w:rStyle w:val="FontStyle36"/>
          <w:b/>
          <w:sz w:val="28"/>
          <w:szCs w:val="28"/>
        </w:rPr>
      </w:pPr>
    </w:p>
    <w:p w:rsidR="00530020" w:rsidRPr="00655903" w:rsidRDefault="006F1BA3" w:rsidP="006F1BA3">
      <w:pPr>
        <w:pStyle w:val="Style14"/>
        <w:widowControl/>
        <w:tabs>
          <w:tab w:val="left" w:pos="360"/>
        </w:tabs>
        <w:ind w:firstLine="0"/>
        <w:jc w:val="center"/>
        <w:rPr>
          <w:rStyle w:val="FontStyle36"/>
          <w:b/>
          <w:sz w:val="28"/>
          <w:szCs w:val="28"/>
        </w:rPr>
      </w:pPr>
      <w:r w:rsidRPr="00655903">
        <w:rPr>
          <w:rStyle w:val="FontStyle36"/>
          <w:b/>
          <w:sz w:val="28"/>
          <w:szCs w:val="28"/>
        </w:rPr>
        <w:t>План мероприятий по подготовке и проведению Конкурса</w:t>
      </w:r>
      <w:r w:rsidR="00FC5DD7" w:rsidRPr="00655903">
        <w:rPr>
          <w:rStyle w:val="FontStyle36"/>
          <w:b/>
          <w:sz w:val="28"/>
          <w:szCs w:val="28"/>
        </w:rPr>
        <w:t xml:space="preserve"> педагогического мастерства – 201</w:t>
      </w:r>
      <w:r w:rsidR="00972758">
        <w:rPr>
          <w:rStyle w:val="FontStyle36"/>
          <w:b/>
          <w:sz w:val="28"/>
          <w:szCs w:val="28"/>
        </w:rPr>
        <w:t>7</w:t>
      </w:r>
    </w:p>
    <w:p w:rsidR="00FC5DD7" w:rsidRPr="00655903" w:rsidRDefault="00FC5DD7" w:rsidP="006F1BA3">
      <w:pPr>
        <w:pStyle w:val="Style14"/>
        <w:widowControl/>
        <w:tabs>
          <w:tab w:val="left" w:pos="360"/>
        </w:tabs>
        <w:ind w:firstLine="0"/>
        <w:jc w:val="center"/>
        <w:rPr>
          <w:rStyle w:val="FontStyle36"/>
          <w:b/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268"/>
        <w:gridCol w:w="2126"/>
      </w:tblGrid>
      <w:tr w:rsidR="00FC5DD7" w:rsidRPr="00EA2CC8" w:rsidTr="00480B4F">
        <w:tc>
          <w:tcPr>
            <w:tcW w:w="710" w:type="dxa"/>
          </w:tcPr>
          <w:p w:rsidR="00FC5DD7" w:rsidRPr="00EA2CC8" w:rsidRDefault="00FC5DD7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  <w:b/>
              </w:rPr>
            </w:pPr>
            <w:r w:rsidRPr="00EA2CC8">
              <w:rPr>
                <w:rStyle w:val="FontStyle36"/>
                <w:b/>
              </w:rPr>
              <w:t>№</w:t>
            </w:r>
          </w:p>
        </w:tc>
        <w:tc>
          <w:tcPr>
            <w:tcW w:w="4961" w:type="dxa"/>
          </w:tcPr>
          <w:p w:rsidR="00FC5DD7" w:rsidRPr="00EA2CC8" w:rsidRDefault="00FC5DD7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  <w:b/>
              </w:rPr>
            </w:pPr>
            <w:r w:rsidRPr="00EA2CC8">
              <w:rPr>
                <w:rStyle w:val="FontStyle36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FC5DD7" w:rsidRPr="00EA2CC8" w:rsidRDefault="00FC5DD7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  <w:b/>
              </w:rPr>
            </w:pPr>
            <w:r w:rsidRPr="00EA2CC8">
              <w:rPr>
                <w:rStyle w:val="FontStyle36"/>
                <w:b/>
              </w:rPr>
              <w:t>Сроки проведения</w:t>
            </w:r>
          </w:p>
        </w:tc>
        <w:tc>
          <w:tcPr>
            <w:tcW w:w="2126" w:type="dxa"/>
          </w:tcPr>
          <w:p w:rsidR="00FC5DD7" w:rsidRPr="00EA2CC8" w:rsidRDefault="00FC5DD7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  <w:b/>
              </w:rPr>
            </w:pPr>
            <w:r w:rsidRPr="00EA2CC8">
              <w:rPr>
                <w:rStyle w:val="FontStyle36"/>
                <w:b/>
              </w:rPr>
              <w:t>Ответственный</w:t>
            </w:r>
          </w:p>
        </w:tc>
      </w:tr>
      <w:tr w:rsidR="00FC5DD7" w:rsidRPr="00EA2CC8" w:rsidTr="00480B4F">
        <w:tc>
          <w:tcPr>
            <w:tcW w:w="710" w:type="dxa"/>
          </w:tcPr>
          <w:p w:rsidR="00FC5DD7" w:rsidRPr="00EA2CC8" w:rsidRDefault="00FC5DD7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1</w:t>
            </w:r>
          </w:p>
        </w:tc>
        <w:tc>
          <w:tcPr>
            <w:tcW w:w="4961" w:type="dxa"/>
          </w:tcPr>
          <w:p w:rsidR="00FC5DD7" w:rsidRPr="00EA2CC8" w:rsidRDefault="00FC5DD7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Проведение заседаний Оргкомитета, жюри, счетной комиссии</w:t>
            </w:r>
          </w:p>
        </w:tc>
        <w:tc>
          <w:tcPr>
            <w:tcW w:w="2268" w:type="dxa"/>
            <w:vAlign w:val="center"/>
          </w:tcPr>
          <w:p w:rsidR="00FC5DD7" w:rsidRPr="00EA2CC8" w:rsidRDefault="00FC5DD7" w:rsidP="00FC5DD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январь - февраль</w:t>
            </w:r>
          </w:p>
        </w:tc>
        <w:tc>
          <w:tcPr>
            <w:tcW w:w="2126" w:type="dxa"/>
            <w:vAlign w:val="center"/>
          </w:tcPr>
          <w:p w:rsidR="00FC5DD7" w:rsidRPr="00EA2CC8" w:rsidRDefault="00FC5DD7" w:rsidP="00FC5DD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Мельник Н.Г.</w:t>
            </w: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2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Разработка Положения о Конкурсе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FC5DD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до 25 января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6E083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Отдел развития и методического обеспечения</w:t>
            </w:r>
          </w:p>
          <w:p w:rsidR="00EA2CC8" w:rsidRPr="00EA2CC8" w:rsidRDefault="00EA2CC8" w:rsidP="006E083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3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Подготовка проекта приказа о проведении Конкурса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FC5DD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до 25 января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6E083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Отдел развития и методического обеспечения</w:t>
            </w:r>
          </w:p>
          <w:p w:rsidR="00EA2CC8" w:rsidRPr="00EA2CC8" w:rsidRDefault="00EA2CC8" w:rsidP="006E083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4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Транспортное обслуживание: встреча, расселение и отправление участников конкурса ОУ с.Толька и с. Ратта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0421E9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13,</w:t>
            </w:r>
            <w:r w:rsidR="000421E9">
              <w:rPr>
                <w:rStyle w:val="FontStyle36"/>
              </w:rPr>
              <w:t>16</w:t>
            </w:r>
            <w:r w:rsidRPr="00EA2CC8">
              <w:rPr>
                <w:rStyle w:val="FontStyle36"/>
              </w:rPr>
              <w:t xml:space="preserve"> февраля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FC5DD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Багрова С.Б.</w:t>
            </w: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5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Подготовка проекта сметы расходов на проведение Конкурса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FC5DD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до 01 февраля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FC5DD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Веснина Т.С.</w:t>
            </w: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0421E9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6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Подготовка сборника материалов, печатной продукции (эмблема Конкурса, приглашения, бейджики, программы, грамоты, дипломы, благодарственные письма)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FC5DD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январь-февраль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Мельник Н.Г.</w:t>
            </w:r>
          </w:p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Стеканов А.В.</w:t>
            </w:r>
          </w:p>
          <w:p w:rsidR="00EA2CC8" w:rsidRPr="00EA2CC8" w:rsidRDefault="00EA2CC8" w:rsidP="00D965DF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0421E9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7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Сбор заявок  материалов конкурсантов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0421E9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 xml:space="preserve">до </w:t>
            </w:r>
            <w:r w:rsidR="000421E9">
              <w:rPr>
                <w:rStyle w:val="FontStyle36"/>
              </w:rPr>
              <w:t>01</w:t>
            </w:r>
            <w:r w:rsidRPr="00EA2CC8">
              <w:rPr>
                <w:rStyle w:val="FontStyle36"/>
              </w:rPr>
              <w:t xml:space="preserve"> февраля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6E083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Отдел развития и методического обеспечения</w:t>
            </w:r>
          </w:p>
          <w:p w:rsidR="00EA2CC8" w:rsidRPr="00EA2CC8" w:rsidRDefault="00EA2CC8" w:rsidP="006E083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0421E9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8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Проведение заочного этапа Конкурса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0421E9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 xml:space="preserve">с </w:t>
            </w:r>
            <w:r w:rsidR="000421E9">
              <w:rPr>
                <w:rStyle w:val="FontStyle36"/>
              </w:rPr>
              <w:t>09</w:t>
            </w:r>
            <w:r w:rsidRPr="00EA2CC8">
              <w:rPr>
                <w:rStyle w:val="FontStyle36"/>
              </w:rPr>
              <w:t xml:space="preserve"> февраля до 1</w:t>
            </w:r>
            <w:r w:rsidR="000421E9">
              <w:rPr>
                <w:rStyle w:val="FontStyle36"/>
              </w:rPr>
              <w:t>3</w:t>
            </w:r>
            <w:r w:rsidRPr="00EA2CC8">
              <w:rPr>
                <w:rStyle w:val="FontStyle36"/>
              </w:rPr>
              <w:t xml:space="preserve"> февраля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6E083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Отдел развития и методического обеспечения</w:t>
            </w:r>
          </w:p>
          <w:p w:rsidR="00EA2CC8" w:rsidRPr="00EA2CC8" w:rsidRDefault="00EA2CC8" w:rsidP="006E083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0421E9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9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Организация работы организационного комитета по изучению материалов конкурсантов</w:t>
            </w:r>
          </w:p>
        </w:tc>
        <w:tc>
          <w:tcPr>
            <w:tcW w:w="2268" w:type="dxa"/>
            <w:vAlign w:val="center"/>
          </w:tcPr>
          <w:p w:rsidR="00EA2CC8" w:rsidRPr="00EA2CC8" w:rsidRDefault="000421E9" w:rsidP="000421E9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06 по 12 </w:t>
            </w:r>
            <w:r w:rsidR="00EA2CC8" w:rsidRPr="00EA2CC8">
              <w:rPr>
                <w:rStyle w:val="FontStyle36"/>
              </w:rPr>
              <w:t xml:space="preserve"> февраля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6E083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Отдел развития и методического обеспечения</w:t>
            </w:r>
          </w:p>
          <w:p w:rsidR="00EA2CC8" w:rsidRPr="00EA2CC8" w:rsidRDefault="00EA2CC8" w:rsidP="006E083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0421E9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10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Подготовка списка гостей, их своевременное приглашение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до 01 февраля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6E083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Отдел развития и методического обеспечения</w:t>
            </w:r>
          </w:p>
          <w:p w:rsidR="00EA2CC8" w:rsidRPr="00EA2CC8" w:rsidRDefault="00EA2CC8" w:rsidP="006E083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0421E9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11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Подготовка условий для проведения Конкурса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Ефименко Т.В.</w:t>
            </w: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0421E9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12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 xml:space="preserve">Освещение в СМИ хода подготовки и проведения Конкурса, 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январь-февраль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Отдел развития и методического обеспечения</w:t>
            </w:r>
          </w:p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0421E9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13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Разработка программы проведения Конкурса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до 01 февраля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Отдел развития и методического обеспечения</w:t>
            </w: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0421E9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14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Разработка сценария</w:t>
            </w:r>
            <w:r w:rsidR="00FA5848">
              <w:rPr>
                <w:rStyle w:val="FontStyle36"/>
              </w:rPr>
              <w:t xml:space="preserve"> открытия и закрытия</w:t>
            </w:r>
            <w:r w:rsidRPr="00EA2CC8">
              <w:rPr>
                <w:rStyle w:val="FontStyle36"/>
              </w:rPr>
              <w:t xml:space="preserve"> Конкурса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EA2CC8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до 28 января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Ермакова Т.А.</w:t>
            </w: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0421E9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15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Формирование конкурсного и Большого жюри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до 05 февраля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Мельник Н.Г.</w:t>
            </w:r>
          </w:p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0421E9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16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Оформление сцены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0421E9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до 1</w:t>
            </w:r>
            <w:r w:rsidR="000421E9">
              <w:rPr>
                <w:rStyle w:val="FontStyle36"/>
              </w:rPr>
              <w:t>3</w:t>
            </w:r>
            <w:r w:rsidRPr="00EA2CC8">
              <w:rPr>
                <w:rStyle w:val="FontStyle36"/>
              </w:rPr>
              <w:t xml:space="preserve"> февраля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Ермакова Т.А.</w:t>
            </w:r>
          </w:p>
          <w:p w:rsidR="00EA2CC8" w:rsidRPr="00EA2CC8" w:rsidRDefault="00EA2CC8" w:rsidP="00F801E7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Ефименко Т.В.</w:t>
            </w:r>
          </w:p>
        </w:tc>
      </w:tr>
      <w:tr w:rsidR="00EA2CC8" w:rsidRPr="00EA2CC8" w:rsidTr="00480B4F">
        <w:tc>
          <w:tcPr>
            <w:tcW w:w="710" w:type="dxa"/>
          </w:tcPr>
          <w:p w:rsidR="00EA2CC8" w:rsidRPr="00EA2CC8" w:rsidRDefault="000421E9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17</w:t>
            </w:r>
          </w:p>
        </w:tc>
        <w:tc>
          <w:tcPr>
            <w:tcW w:w="4961" w:type="dxa"/>
          </w:tcPr>
          <w:p w:rsidR="00EA2CC8" w:rsidRPr="00EA2CC8" w:rsidRDefault="00EA2CC8" w:rsidP="006F1BA3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Организация открытия и закрытия Конкурса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0421E9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1</w:t>
            </w:r>
            <w:r w:rsidR="000421E9">
              <w:rPr>
                <w:rStyle w:val="FontStyle36"/>
              </w:rPr>
              <w:t>3</w:t>
            </w:r>
            <w:r w:rsidRPr="00EA2CC8">
              <w:rPr>
                <w:rStyle w:val="FontStyle36"/>
              </w:rPr>
              <w:t>, 1</w:t>
            </w:r>
            <w:r w:rsidR="000421E9">
              <w:rPr>
                <w:rStyle w:val="FontStyle36"/>
              </w:rPr>
              <w:t>5</w:t>
            </w:r>
            <w:r w:rsidRPr="00EA2CC8">
              <w:rPr>
                <w:rStyle w:val="FontStyle36"/>
              </w:rPr>
              <w:t xml:space="preserve"> февраля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530020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Ефименко Т.В.</w:t>
            </w:r>
          </w:p>
          <w:p w:rsidR="00EA2CC8" w:rsidRPr="00EA2CC8" w:rsidRDefault="00EA2CC8" w:rsidP="00530020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  <w:r w:rsidRPr="00EA2CC8">
              <w:rPr>
                <w:rStyle w:val="FontStyle36"/>
              </w:rPr>
              <w:t>Ермакова Т.А.</w:t>
            </w:r>
          </w:p>
          <w:p w:rsidR="00EA2CC8" w:rsidRPr="00EA2CC8" w:rsidRDefault="00EA2CC8" w:rsidP="00530020">
            <w:pPr>
              <w:pStyle w:val="Style14"/>
              <w:widowControl/>
              <w:tabs>
                <w:tab w:val="left" w:pos="360"/>
              </w:tabs>
              <w:ind w:firstLine="0"/>
              <w:jc w:val="center"/>
              <w:rPr>
                <w:rStyle w:val="FontStyle36"/>
              </w:rPr>
            </w:pPr>
          </w:p>
        </w:tc>
      </w:tr>
      <w:tr w:rsidR="00EA2CC8" w:rsidRPr="00EA2CC8" w:rsidTr="00480B4F">
        <w:tc>
          <w:tcPr>
            <w:tcW w:w="710" w:type="dxa"/>
            <w:vAlign w:val="bottom"/>
          </w:tcPr>
          <w:p w:rsidR="00EA2CC8" w:rsidRPr="00EA2CC8" w:rsidRDefault="000421E9" w:rsidP="00112480">
            <w:pPr>
              <w:pStyle w:val="11"/>
              <w:shd w:val="clear" w:color="auto" w:fill="auto"/>
              <w:spacing w:line="240" w:lineRule="exact"/>
            </w:pPr>
            <w:r>
              <w:rPr>
                <w:rStyle w:val="12pt"/>
                <w:rFonts w:eastAsia="Arial"/>
              </w:rPr>
              <w:t>18</w:t>
            </w:r>
          </w:p>
        </w:tc>
        <w:tc>
          <w:tcPr>
            <w:tcW w:w="4961" w:type="dxa"/>
            <w:vAlign w:val="bottom"/>
          </w:tcPr>
          <w:p w:rsidR="00EA2CC8" w:rsidRPr="00EA2CC8" w:rsidRDefault="00EA2CC8" w:rsidP="00112480">
            <w:pPr>
              <w:pStyle w:val="11"/>
              <w:shd w:val="clear" w:color="auto" w:fill="auto"/>
              <w:spacing w:line="240" w:lineRule="exact"/>
              <w:jc w:val="left"/>
            </w:pPr>
            <w:r w:rsidRPr="00EA2CC8">
              <w:rPr>
                <w:rStyle w:val="12pt"/>
                <w:rFonts w:eastAsia="Arial"/>
              </w:rPr>
              <w:t>Подготовка ведущих конкурса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FF1A4E">
            <w:pPr>
              <w:pStyle w:val="11"/>
              <w:shd w:val="clear" w:color="auto" w:fill="auto"/>
              <w:spacing w:line="240" w:lineRule="exact"/>
            </w:pPr>
            <w:r w:rsidRPr="00EA2CC8">
              <w:rPr>
                <w:rStyle w:val="12pt"/>
                <w:rFonts w:eastAsia="Arial"/>
              </w:rPr>
              <w:t>январь - февраль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FF1A4E">
            <w:pPr>
              <w:pStyle w:val="11"/>
              <w:shd w:val="clear" w:color="auto" w:fill="auto"/>
              <w:spacing w:after="0" w:line="240" w:lineRule="auto"/>
            </w:pPr>
            <w:r w:rsidRPr="00EA2CC8">
              <w:rPr>
                <w:rStyle w:val="12pt"/>
                <w:rFonts w:eastAsia="Arial"/>
              </w:rPr>
              <w:t>Ермакова Т.А.</w:t>
            </w:r>
          </w:p>
        </w:tc>
      </w:tr>
      <w:tr w:rsidR="00EA2CC8" w:rsidRPr="00EA2CC8" w:rsidTr="00480B4F">
        <w:tc>
          <w:tcPr>
            <w:tcW w:w="710" w:type="dxa"/>
            <w:vAlign w:val="center"/>
          </w:tcPr>
          <w:p w:rsidR="00EA2CC8" w:rsidRPr="00EA2CC8" w:rsidRDefault="000421E9" w:rsidP="00112480">
            <w:pPr>
              <w:pStyle w:val="11"/>
              <w:shd w:val="clear" w:color="auto" w:fill="auto"/>
              <w:spacing w:line="240" w:lineRule="exact"/>
            </w:pPr>
            <w:r>
              <w:rPr>
                <w:rStyle w:val="12pt"/>
                <w:rFonts w:eastAsia="Arial"/>
              </w:rPr>
              <w:t>19</w:t>
            </w:r>
          </w:p>
        </w:tc>
        <w:tc>
          <w:tcPr>
            <w:tcW w:w="4961" w:type="dxa"/>
            <w:vAlign w:val="bottom"/>
          </w:tcPr>
          <w:p w:rsidR="00EA2CC8" w:rsidRPr="00EA2CC8" w:rsidRDefault="00EA2CC8" w:rsidP="00112480">
            <w:pPr>
              <w:pStyle w:val="11"/>
              <w:shd w:val="clear" w:color="auto" w:fill="auto"/>
              <w:spacing w:line="292" w:lineRule="exact"/>
              <w:jc w:val="left"/>
            </w:pPr>
            <w:r w:rsidRPr="00EA2CC8">
              <w:rPr>
                <w:rStyle w:val="12pt"/>
                <w:rFonts w:eastAsia="Arial"/>
              </w:rPr>
              <w:t>Компьютерное сопровождение участников Конкурса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0421E9">
            <w:pPr>
              <w:pStyle w:val="11"/>
              <w:shd w:val="clear" w:color="auto" w:fill="auto"/>
              <w:spacing w:line="240" w:lineRule="exact"/>
            </w:pPr>
            <w:r w:rsidRPr="00EA2CC8">
              <w:rPr>
                <w:rStyle w:val="12pt"/>
                <w:rFonts w:eastAsia="Arial"/>
              </w:rPr>
              <w:t>1</w:t>
            </w:r>
            <w:r w:rsidR="000421E9">
              <w:rPr>
                <w:rStyle w:val="12pt"/>
                <w:rFonts w:eastAsia="Arial"/>
              </w:rPr>
              <w:t>3</w:t>
            </w:r>
            <w:r w:rsidRPr="00EA2CC8">
              <w:rPr>
                <w:rStyle w:val="12pt"/>
                <w:rFonts w:eastAsia="Arial"/>
              </w:rPr>
              <w:t>- 1</w:t>
            </w:r>
            <w:r w:rsidR="000421E9">
              <w:rPr>
                <w:rStyle w:val="12pt"/>
                <w:rFonts w:eastAsia="Arial"/>
              </w:rPr>
              <w:t>5</w:t>
            </w:r>
            <w:r w:rsidRPr="00EA2CC8">
              <w:rPr>
                <w:rStyle w:val="12pt"/>
                <w:rFonts w:eastAsia="Arial"/>
              </w:rPr>
              <w:t xml:space="preserve"> февраля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FF1A4E">
            <w:pPr>
              <w:pStyle w:val="11"/>
              <w:shd w:val="clear" w:color="auto" w:fill="auto"/>
              <w:spacing w:after="0" w:line="240" w:lineRule="auto"/>
            </w:pPr>
            <w:r w:rsidRPr="00EA2CC8">
              <w:rPr>
                <w:rStyle w:val="12pt"/>
                <w:rFonts w:eastAsia="Arial"/>
              </w:rPr>
              <w:t>Стеканов А. В.</w:t>
            </w:r>
          </w:p>
        </w:tc>
      </w:tr>
      <w:tr w:rsidR="00EA2CC8" w:rsidRPr="00EA2CC8" w:rsidTr="00480B4F">
        <w:tc>
          <w:tcPr>
            <w:tcW w:w="710" w:type="dxa"/>
            <w:vAlign w:val="center"/>
          </w:tcPr>
          <w:p w:rsidR="00EA2CC8" w:rsidRPr="00EA2CC8" w:rsidRDefault="000421E9" w:rsidP="00112480">
            <w:pPr>
              <w:pStyle w:val="11"/>
              <w:shd w:val="clear" w:color="auto" w:fill="auto"/>
              <w:spacing w:line="240" w:lineRule="exact"/>
            </w:pPr>
            <w:r>
              <w:rPr>
                <w:rStyle w:val="12pt"/>
                <w:rFonts w:eastAsia="Arial"/>
              </w:rPr>
              <w:t>20</w:t>
            </w:r>
          </w:p>
        </w:tc>
        <w:tc>
          <w:tcPr>
            <w:tcW w:w="4961" w:type="dxa"/>
          </w:tcPr>
          <w:p w:rsidR="00EA2CC8" w:rsidRPr="00EA2CC8" w:rsidRDefault="00EA2CC8" w:rsidP="00112480">
            <w:pPr>
              <w:pStyle w:val="11"/>
              <w:shd w:val="clear" w:color="auto" w:fill="auto"/>
              <w:spacing w:line="240" w:lineRule="exact"/>
              <w:jc w:val="left"/>
            </w:pPr>
            <w:r w:rsidRPr="00EA2CC8">
              <w:rPr>
                <w:rStyle w:val="12pt"/>
                <w:rFonts w:eastAsia="Arial"/>
              </w:rPr>
              <w:t>Видеосъемка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0421E9">
            <w:pPr>
              <w:pStyle w:val="11"/>
              <w:shd w:val="clear" w:color="auto" w:fill="auto"/>
              <w:spacing w:line="240" w:lineRule="exact"/>
            </w:pPr>
            <w:r w:rsidRPr="00EA2CC8">
              <w:rPr>
                <w:rStyle w:val="12pt"/>
                <w:rFonts w:eastAsia="Arial"/>
              </w:rPr>
              <w:t>1</w:t>
            </w:r>
            <w:r w:rsidR="000421E9">
              <w:rPr>
                <w:rStyle w:val="12pt"/>
                <w:rFonts w:eastAsia="Arial"/>
              </w:rPr>
              <w:t>3</w:t>
            </w:r>
            <w:r w:rsidRPr="00EA2CC8">
              <w:rPr>
                <w:rStyle w:val="12pt"/>
                <w:rFonts w:eastAsia="Arial"/>
              </w:rPr>
              <w:t>-1</w:t>
            </w:r>
            <w:r w:rsidR="000421E9">
              <w:rPr>
                <w:rStyle w:val="12pt"/>
                <w:rFonts w:eastAsia="Arial"/>
              </w:rPr>
              <w:t>5</w:t>
            </w:r>
            <w:r w:rsidRPr="00EA2CC8">
              <w:rPr>
                <w:rStyle w:val="12pt"/>
                <w:rFonts w:eastAsia="Arial"/>
              </w:rPr>
              <w:t xml:space="preserve"> февраля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FF1A4E">
            <w:pPr>
              <w:pStyle w:val="11"/>
              <w:shd w:val="clear" w:color="auto" w:fill="auto"/>
              <w:spacing w:after="0" w:line="240" w:lineRule="auto"/>
            </w:pPr>
            <w:r w:rsidRPr="00EA2CC8">
              <w:rPr>
                <w:rStyle w:val="12pt"/>
                <w:rFonts w:eastAsia="Arial"/>
              </w:rPr>
              <w:t>Ермакова Т.А. Ефименко Т.В.</w:t>
            </w:r>
          </w:p>
        </w:tc>
      </w:tr>
      <w:tr w:rsidR="00EA2CC8" w:rsidRPr="00EA2CC8" w:rsidTr="00480B4F">
        <w:tc>
          <w:tcPr>
            <w:tcW w:w="710" w:type="dxa"/>
            <w:vAlign w:val="center"/>
          </w:tcPr>
          <w:p w:rsidR="00EA2CC8" w:rsidRPr="00EA2CC8" w:rsidRDefault="000421E9" w:rsidP="00112480">
            <w:pPr>
              <w:pStyle w:val="11"/>
              <w:shd w:val="clear" w:color="auto" w:fill="auto"/>
              <w:spacing w:line="240" w:lineRule="exact"/>
            </w:pPr>
            <w:r>
              <w:rPr>
                <w:rStyle w:val="12pt"/>
                <w:rFonts w:eastAsia="Arial"/>
              </w:rPr>
              <w:t>21</w:t>
            </w:r>
          </w:p>
        </w:tc>
        <w:tc>
          <w:tcPr>
            <w:tcW w:w="4961" w:type="dxa"/>
          </w:tcPr>
          <w:p w:rsidR="00EA2CC8" w:rsidRPr="00EA2CC8" w:rsidRDefault="00EA2CC8" w:rsidP="00112480">
            <w:pPr>
              <w:pStyle w:val="11"/>
              <w:shd w:val="clear" w:color="auto" w:fill="auto"/>
              <w:spacing w:line="240" w:lineRule="exact"/>
              <w:jc w:val="left"/>
            </w:pPr>
            <w:r w:rsidRPr="00EA2CC8">
              <w:rPr>
                <w:rStyle w:val="12pt"/>
                <w:rFonts w:eastAsia="Arial"/>
              </w:rPr>
              <w:t>Музыкальное оформление</w:t>
            </w:r>
          </w:p>
        </w:tc>
        <w:tc>
          <w:tcPr>
            <w:tcW w:w="2268" w:type="dxa"/>
            <w:vAlign w:val="center"/>
          </w:tcPr>
          <w:p w:rsidR="00EA2CC8" w:rsidRPr="00EA2CC8" w:rsidRDefault="000421E9" w:rsidP="00FF1A4E">
            <w:pPr>
              <w:pStyle w:val="11"/>
              <w:shd w:val="clear" w:color="auto" w:fill="auto"/>
              <w:spacing w:line="240" w:lineRule="exact"/>
            </w:pPr>
            <w:r>
              <w:rPr>
                <w:rStyle w:val="12pt"/>
                <w:rFonts w:eastAsia="Arial"/>
              </w:rPr>
              <w:t>13-15</w:t>
            </w:r>
            <w:r w:rsidR="00EA2CC8" w:rsidRPr="00EA2CC8">
              <w:rPr>
                <w:rStyle w:val="12pt"/>
                <w:rFonts w:eastAsia="Arial"/>
              </w:rPr>
              <w:t xml:space="preserve"> февраля</w:t>
            </w:r>
          </w:p>
        </w:tc>
        <w:tc>
          <w:tcPr>
            <w:tcW w:w="2126" w:type="dxa"/>
            <w:vAlign w:val="center"/>
          </w:tcPr>
          <w:p w:rsidR="00EA2CC8" w:rsidRPr="00EA2CC8" w:rsidRDefault="00EA2CC8" w:rsidP="00FF1A4E">
            <w:pPr>
              <w:pStyle w:val="11"/>
              <w:shd w:val="clear" w:color="auto" w:fill="auto"/>
              <w:spacing w:after="0" w:line="240" w:lineRule="auto"/>
            </w:pPr>
            <w:r w:rsidRPr="00EA2CC8">
              <w:rPr>
                <w:rStyle w:val="12pt"/>
                <w:rFonts w:eastAsia="Arial"/>
              </w:rPr>
              <w:t>Ефименко Т.В.</w:t>
            </w:r>
          </w:p>
        </w:tc>
      </w:tr>
      <w:tr w:rsidR="00EA2CC8" w:rsidTr="00480B4F">
        <w:tc>
          <w:tcPr>
            <w:tcW w:w="710" w:type="dxa"/>
            <w:vAlign w:val="center"/>
          </w:tcPr>
          <w:p w:rsidR="00EA2CC8" w:rsidRPr="00EA2CC8" w:rsidRDefault="000421E9" w:rsidP="00112480">
            <w:pPr>
              <w:pStyle w:val="11"/>
              <w:shd w:val="clear" w:color="auto" w:fill="auto"/>
              <w:spacing w:line="240" w:lineRule="exact"/>
            </w:pPr>
            <w:r>
              <w:rPr>
                <w:rStyle w:val="12pt"/>
                <w:rFonts w:eastAsia="Arial"/>
              </w:rPr>
              <w:t>22</w:t>
            </w:r>
          </w:p>
        </w:tc>
        <w:tc>
          <w:tcPr>
            <w:tcW w:w="4961" w:type="dxa"/>
            <w:vAlign w:val="bottom"/>
          </w:tcPr>
          <w:p w:rsidR="00EA2CC8" w:rsidRPr="00EA2CC8" w:rsidRDefault="00EA2CC8" w:rsidP="00112480">
            <w:pPr>
              <w:pStyle w:val="11"/>
              <w:shd w:val="clear" w:color="auto" w:fill="auto"/>
              <w:jc w:val="left"/>
            </w:pPr>
            <w:r w:rsidRPr="00EA2CC8">
              <w:rPr>
                <w:rStyle w:val="12pt"/>
                <w:rFonts w:eastAsia="Arial"/>
              </w:rPr>
              <w:t>Подготовка проекта приказа об итогах Конкурса</w:t>
            </w:r>
          </w:p>
        </w:tc>
        <w:tc>
          <w:tcPr>
            <w:tcW w:w="2268" w:type="dxa"/>
            <w:vAlign w:val="center"/>
          </w:tcPr>
          <w:p w:rsidR="00EA2CC8" w:rsidRPr="00EA2CC8" w:rsidRDefault="00EA2CC8" w:rsidP="00FF1A4E">
            <w:pPr>
              <w:pStyle w:val="11"/>
              <w:shd w:val="clear" w:color="auto" w:fill="auto"/>
              <w:spacing w:line="240" w:lineRule="exact"/>
            </w:pPr>
            <w:r w:rsidRPr="00EA2CC8">
              <w:rPr>
                <w:rStyle w:val="12pt"/>
                <w:rFonts w:eastAsia="Arial"/>
              </w:rPr>
              <w:t>до 20 февраля</w:t>
            </w:r>
          </w:p>
        </w:tc>
        <w:tc>
          <w:tcPr>
            <w:tcW w:w="2126" w:type="dxa"/>
            <w:vAlign w:val="center"/>
          </w:tcPr>
          <w:p w:rsidR="00EA2CC8" w:rsidRDefault="00EA2CC8" w:rsidP="00FF1A4E">
            <w:pPr>
              <w:pStyle w:val="11"/>
              <w:shd w:val="clear" w:color="auto" w:fill="auto"/>
              <w:spacing w:after="0" w:line="240" w:lineRule="auto"/>
            </w:pPr>
            <w:r w:rsidRPr="00EA2CC8">
              <w:rPr>
                <w:rStyle w:val="12pt"/>
                <w:rFonts w:eastAsia="Arial"/>
              </w:rPr>
              <w:t>Отдел развития и методического обеспечения</w:t>
            </w:r>
          </w:p>
        </w:tc>
      </w:tr>
    </w:tbl>
    <w:p w:rsidR="00F400C9" w:rsidRPr="00E12277" w:rsidRDefault="00F400C9" w:rsidP="00480B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00C9" w:rsidRPr="00E12277" w:rsidSect="0009767A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C6" w:rsidRDefault="00DB7EC6" w:rsidP="003C0F77">
      <w:r>
        <w:separator/>
      </w:r>
    </w:p>
  </w:endnote>
  <w:endnote w:type="continuationSeparator" w:id="0">
    <w:p w:rsidR="00DB7EC6" w:rsidRDefault="00DB7EC6" w:rsidP="003C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C6" w:rsidRDefault="00DB7EC6" w:rsidP="003C0F77">
      <w:r>
        <w:separator/>
      </w:r>
    </w:p>
  </w:footnote>
  <w:footnote w:type="continuationSeparator" w:id="0">
    <w:p w:rsidR="00DB7EC6" w:rsidRDefault="00DB7EC6" w:rsidP="003C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63F"/>
    <w:multiLevelType w:val="multilevel"/>
    <w:tmpl w:val="D5CA47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F75A4B"/>
    <w:multiLevelType w:val="hybridMultilevel"/>
    <w:tmpl w:val="94B44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35B27"/>
    <w:multiLevelType w:val="multilevel"/>
    <w:tmpl w:val="E38E4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A2E05"/>
    <w:multiLevelType w:val="multilevel"/>
    <w:tmpl w:val="4D66C2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FB41503"/>
    <w:multiLevelType w:val="hybridMultilevel"/>
    <w:tmpl w:val="9F38B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D6BB4"/>
    <w:multiLevelType w:val="singleLevel"/>
    <w:tmpl w:val="3E5A82B8"/>
    <w:lvl w:ilvl="0">
      <w:start w:val="1"/>
      <w:numFmt w:val="decimal"/>
      <w:lvlText w:val="2.2.%1."/>
      <w:lvlJc w:val="left"/>
    </w:lvl>
  </w:abstractNum>
  <w:abstractNum w:abstractNumId="6">
    <w:nsid w:val="23F6444D"/>
    <w:multiLevelType w:val="hybridMultilevel"/>
    <w:tmpl w:val="F2B80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86C60"/>
    <w:multiLevelType w:val="multilevel"/>
    <w:tmpl w:val="FE04AB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7A3461"/>
    <w:multiLevelType w:val="singleLevel"/>
    <w:tmpl w:val="3E909DFE"/>
    <w:lvl w:ilvl="0">
      <w:start w:val="4"/>
      <w:numFmt w:val="decimal"/>
      <w:lvlText w:val="2.13.%1."/>
      <w:lvlJc w:val="left"/>
    </w:lvl>
  </w:abstractNum>
  <w:abstractNum w:abstractNumId="9">
    <w:nsid w:val="2D100088"/>
    <w:multiLevelType w:val="multilevel"/>
    <w:tmpl w:val="37E0EE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E259A8"/>
    <w:multiLevelType w:val="multilevel"/>
    <w:tmpl w:val="787A683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951B33"/>
    <w:multiLevelType w:val="hybridMultilevel"/>
    <w:tmpl w:val="516E8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F5964"/>
    <w:multiLevelType w:val="hybridMultilevel"/>
    <w:tmpl w:val="43D6E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15BA3"/>
    <w:multiLevelType w:val="singleLevel"/>
    <w:tmpl w:val="990A851E"/>
    <w:lvl w:ilvl="0">
      <w:start w:val="1"/>
      <w:numFmt w:val="decimal"/>
      <w:lvlText w:val="2.13.%1."/>
      <w:lvlJc w:val="left"/>
    </w:lvl>
  </w:abstractNum>
  <w:abstractNum w:abstractNumId="14">
    <w:nsid w:val="4EE158A1"/>
    <w:multiLevelType w:val="hybridMultilevel"/>
    <w:tmpl w:val="7012C2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BD4716"/>
    <w:multiLevelType w:val="multilevel"/>
    <w:tmpl w:val="D7AA5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50910398"/>
    <w:multiLevelType w:val="multilevel"/>
    <w:tmpl w:val="9AA29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>
    <w:nsid w:val="656F144F"/>
    <w:multiLevelType w:val="singleLevel"/>
    <w:tmpl w:val="8FFAF8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A93535C"/>
    <w:multiLevelType w:val="multilevel"/>
    <w:tmpl w:val="4CC246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1">
    <w:nsid w:val="7236547A"/>
    <w:multiLevelType w:val="hybridMultilevel"/>
    <w:tmpl w:val="DF4C1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>
    <w:nsid w:val="75D66EFD"/>
    <w:multiLevelType w:val="hybridMultilevel"/>
    <w:tmpl w:val="008433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C84BE0"/>
    <w:multiLevelType w:val="hybridMultilevel"/>
    <w:tmpl w:val="04A47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C22F5A"/>
    <w:multiLevelType w:val="multilevel"/>
    <w:tmpl w:val="7CD8E3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DAA443C"/>
    <w:multiLevelType w:val="multilevel"/>
    <w:tmpl w:val="E99CA3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9"/>
  </w:num>
  <w:num w:numId="5">
    <w:abstractNumId w:val="3"/>
  </w:num>
  <w:num w:numId="6">
    <w:abstractNumId w:val="15"/>
  </w:num>
  <w:num w:numId="7">
    <w:abstractNumId w:val="14"/>
  </w:num>
  <w:num w:numId="8">
    <w:abstractNumId w:val="12"/>
  </w:num>
  <w:num w:numId="9">
    <w:abstractNumId w:val="22"/>
  </w:num>
  <w:num w:numId="10">
    <w:abstractNumId w:val="21"/>
  </w:num>
  <w:num w:numId="11">
    <w:abstractNumId w:val="17"/>
  </w:num>
  <w:num w:numId="1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0"/>
  </w:num>
  <w:num w:numId="20">
    <w:abstractNumId w:val="9"/>
  </w:num>
  <w:num w:numId="21">
    <w:abstractNumId w:val="13"/>
  </w:num>
  <w:num w:numId="22">
    <w:abstractNumId w:val="8"/>
  </w:num>
  <w:num w:numId="23">
    <w:abstractNumId w:val="24"/>
  </w:num>
  <w:num w:numId="24">
    <w:abstractNumId w:val="25"/>
  </w:num>
  <w:num w:numId="25">
    <w:abstractNumId w:val="7"/>
  </w:num>
  <w:num w:numId="26">
    <w:abstractNumId w:val="10"/>
  </w:num>
  <w:num w:numId="27">
    <w:abstractNumId w:val="1"/>
  </w:num>
  <w:num w:numId="2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7"/>
    <w:rsid w:val="00036BF7"/>
    <w:rsid w:val="000421E9"/>
    <w:rsid w:val="00063D5B"/>
    <w:rsid w:val="00082C44"/>
    <w:rsid w:val="0009767A"/>
    <w:rsid w:val="000E6DA4"/>
    <w:rsid w:val="000F6E6B"/>
    <w:rsid w:val="00112480"/>
    <w:rsid w:val="00122A36"/>
    <w:rsid w:val="001432CF"/>
    <w:rsid w:val="001602FF"/>
    <w:rsid w:val="0018182F"/>
    <w:rsid w:val="00186C92"/>
    <w:rsid w:val="00192DB2"/>
    <w:rsid w:val="001971AE"/>
    <w:rsid w:val="001D189F"/>
    <w:rsid w:val="001E0F28"/>
    <w:rsid w:val="001F121D"/>
    <w:rsid w:val="001F2D17"/>
    <w:rsid w:val="002309B1"/>
    <w:rsid w:val="00266812"/>
    <w:rsid w:val="002701AE"/>
    <w:rsid w:val="00272AF8"/>
    <w:rsid w:val="00284E26"/>
    <w:rsid w:val="002E6C92"/>
    <w:rsid w:val="002F1E9E"/>
    <w:rsid w:val="003275C4"/>
    <w:rsid w:val="00343263"/>
    <w:rsid w:val="003C0F77"/>
    <w:rsid w:val="003D517D"/>
    <w:rsid w:val="003D5B87"/>
    <w:rsid w:val="003F116C"/>
    <w:rsid w:val="0040299B"/>
    <w:rsid w:val="00405E2C"/>
    <w:rsid w:val="0041175E"/>
    <w:rsid w:val="004362A5"/>
    <w:rsid w:val="00457E70"/>
    <w:rsid w:val="004729B7"/>
    <w:rsid w:val="00477696"/>
    <w:rsid w:val="00480B4F"/>
    <w:rsid w:val="00481610"/>
    <w:rsid w:val="004838E4"/>
    <w:rsid w:val="004921BA"/>
    <w:rsid w:val="00497E18"/>
    <w:rsid w:val="004E3D50"/>
    <w:rsid w:val="004F00C8"/>
    <w:rsid w:val="004F093C"/>
    <w:rsid w:val="00502813"/>
    <w:rsid w:val="00530020"/>
    <w:rsid w:val="005341AB"/>
    <w:rsid w:val="00561691"/>
    <w:rsid w:val="005718EC"/>
    <w:rsid w:val="00572367"/>
    <w:rsid w:val="00597DA3"/>
    <w:rsid w:val="005A624B"/>
    <w:rsid w:val="005D1380"/>
    <w:rsid w:val="005E71AF"/>
    <w:rsid w:val="00611E65"/>
    <w:rsid w:val="006160C2"/>
    <w:rsid w:val="00655903"/>
    <w:rsid w:val="00662DE2"/>
    <w:rsid w:val="00686285"/>
    <w:rsid w:val="006E0837"/>
    <w:rsid w:val="006F1BA3"/>
    <w:rsid w:val="00702B67"/>
    <w:rsid w:val="00732D34"/>
    <w:rsid w:val="00756985"/>
    <w:rsid w:val="007912C3"/>
    <w:rsid w:val="0079358D"/>
    <w:rsid w:val="00793C31"/>
    <w:rsid w:val="007A200D"/>
    <w:rsid w:val="007E3E22"/>
    <w:rsid w:val="008126DA"/>
    <w:rsid w:val="00820012"/>
    <w:rsid w:val="00821A8F"/>
    <w:rsid w:val="00824054"/>
    <w:rsid w:val="00832E5D"/>
    <w:rsid w:val="00834002"/>
    <w:rsid w:val="008B3386"/>
    <w:rsid w:val="008C58A7"/>
    <w:rsid w:val="008C5DFF"/>
    <w:rsid w:val="00925337"/>
    <w:rsid w:val="00933CDB"/>
    <w:rsid w:val="00966414"/>
    <w:rsid w:val="00971726"/>
    <w:rsid w:val="00972758"/>
    <w:rsid w:val="009728D3"/>
    <w:rsid w:val="009D7197"/>
    <w:rsid w:val="009D7EB7"/>
    <w:rsid w:val="00A0078F"/>
    <w:rsid w:val="00A11053"/>
    <w:rsid w:val="00A32305"/>
    <w:rsid w:val="00A40DDA"/>
    <w:rsid w:val="00A431D1"/>
    <w:rsid w:val="00A624A1"/>
    <w:rsid w:val="00A65A18"/>
    <w:rsid w:val="00A952BA"/>
    <w:rsid w:val="00AB1C46"/>
    <w:rsid w:val="00AC7B90"/>
    <w:rsid w:val="00AD33EA"/>
    <w:rsid w:val="00B00BFA"/>
    <w:rsid w:val="00B0664D"/>
    <w:rsid w:val="00B40DC4"/>
    <w:rsid w:val="00B65F6C"/>
    <w:rsid w:val="00B70420"/>
    <w:rsid w:val="00B711EF"/>
    <w:rsid w:val="00B84FC8"/>
    <w:rsid w:val="00C1388D"/>
    <w:rsid w:val="00C218AC"/>
    <w:rsid w:val="00C81CA8"/>
    <w:rsid w:val="00C8461B"/>
    <w:rsid w:val="00C951D4"/>
    <w:rsid w:val="00CE4E5E"/>
    <w:rsid w:val="00D1358C"/>
    <w:rsid w:val="00D61B05"/>
    <w:rsid w:val="00D7539C"/>
    <w:rsid w:val="00D965DF"/>
    <w:rsid w:val="00DB7EC6"/>
    <w:rsid w:val="00DF1B8C"/>
    <w:rsid w:val="00E12277"/>
    <w:rsid w:val="00E13DAE"/>
    <w:rsid w:val="00E24828"/>
    <w:rsid w:val="00E43652"/>
    <w:rsid w:val="00E53302"/>
    <w:rsid w:val="00EA2CC8"/>
    <w:rsid w:val="00EB001D"/>
    <w:rsid w:val="00EC207C"/>
    <w:rsid w:val="00EF4FB8"/>
    <w:rsid w:val="00F02580"/>
    <w:rsid w:val="00F400C9"/>
    <w:rsid w:val="00F801E7"/>
    <w:rsid w:val="00F82C4B"/>
    <w:rsid w:val="00F929D0"/>
    <w:rsid w:val="00FA5848"/>
    <w:rsid w:val="00FB688F"/>
    <w:rsid w:val="00FC5DD7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2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12480"/>
    <w:pPr>
      <w:widowControl/>
      <w:outlineLvl w:val="0"/>
    </w:pPr>
    <w:rPr>
      <w:rFonts w:ascii="inherit" w:eastAsia="Times New Roman" w:hAnsi="inherit" w:cs="Times New Roman"/>
      <w:color w:val="auto"/>
      <w:kern w:val="36"/>
      <w:sz w:val="27"/>
      <w:szCs w:val="27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480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E12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sid w:val="00E122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22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+ Полужирный1"/>
    <w:basedOn w:val="a3"/>
    <w:rsid w:val="00E122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E122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E1227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E12277"/>
    <w:pPr>
      <w:shd w:val="clear" w:color="auto" w:fill="FFFFFF"/>
      <w:spacing w:after="180" w:line="28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12277"/>
    <w:pPr>
      <w:shd w:val="clear" w:color="auto" w:fill="FFFFFF"/>
      <w:spacing w:before="180" w:line="547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nformat">
    <w:name w:val="ConsPlusNonformat"/>
    <w:rsid w:val="00E122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E12277"/>
    <w:rPr>
      <w:rFonts w:ascii="Times New Roman" w:hAnsi="Times New Roman" w:cs="Times New Roman"/>
      <w:sz w:val="22"/>
      <w:szCs w:val="22"/>
    </w:rPr>
  </w:style>
  <w:style w:type="character" w:customStyle="1" w:styleId="13">
    <w:name w:val="Заголовок №1_"/>
    <w:basedOn w:val="a0"/>
    <w:link w:val="14"/>
    <w:rsid w:val="00E122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12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rsid w:val="00E12277"/>
    <w:pPr>
      <w:shd w:val="clear" w:color="auto" w:fill="FFFFFF"/>
      <w:spacing w:line="317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rsid w:val="00E12277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E12277"/>
    <w:pPr>
      <w:shd w:val="clear" w:color="auto" w:fill="FFFFFF"/>
      <w:spacing w:before="420" w:after="300" w:line="235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Style9">
    <w:name w:val="Style9"/>
    <w:basedOn w:val="a"/>
    <w:uiPriority w:val="99"/>
    <w:rsid w:val="00E12277"/>
    <w:pPr>
      <w:autoSpaceDE w:val="0"/>
      <w:autoSpaceDN w:val="0"/>
      <w:adjustRightInd w:val="0"/>
      <w:spacing w:line="302" w:lineRule="exact"/>
      <w:ind w:firstLine="82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9D7197"/>
    <w:pPr>
      <w:ind w:left="720"/>
      <w:contextualSpacing/>
    </w:pPr>
  </w:style>
  <w:style w:type="paragraph" w:customStyle="1" w:styleId="Style6">
    <w:name w:val="Style6"/>
    <w:basedOn w:val="a"/>
    <w:uiPriority w:val="99"/>
    <w:rsid w:val="00F400C9"/>
    <w:pPr>
      <w:autoSpaceDE w:val="0"/>
      <w:autoSpaceDN w:val="0"/>
      <w:adjustRightInd w:val="0"/>
      <w:spacing w:line="302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0">
    <w:name w:val="Style10"/>
    <w:basedOn w:val="a"/>
    <w:uiPriority w:val="99"/>
    <w:rsid w:val="00F400C9"/>
    <w:pPr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4">
    <w:name w:val="Style14"/>
    <w:basedOn w:val="a"/>
    <w:uiPriority w:val="99"/>
    <w:rsid w:val="00F400C9"/>
    <w:pPr>
      <w:autoSpaceDE w:val="0"/>
      <w:autoSpaceDN w:val="0"/>
      <w:adjustRightInd w:val="0"/>
      <w:spacing w:line="274" w:lineRule="exact"/>
      <w:ind w:hanging="35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9">
    <w:name w:val="Style19"/>
    <w:basedOn w:val="a"/>
    <w:uiPriority w:val="99"/>
    <w:rsid w:val="00F400C9"/>
    <w:pPr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0">
    <w:name w:val="Style20"/>
    <w:basedOn w:val="a"/>
    <w:uiPriority w:val="99"/>
    <w:rsid w:val="00F400C9"/>
    <w:pPr>
      <w:autoSpaceDE w:val="0"/>
      <w:autoSpaceDN w:val="0"/>
      <w:adjustRightInd w:val="0"/>
      <w:spacing w:line="276" w:lineRule="exact"/>
      <w:ind w:firstLine="187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36">
    <w:name w:val="Font Style36"/>
    <w:basedOn w:val="a0"/>
    <w:uiPriority w:val="99"/>
    <w:rsid w:val="00F400C9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F400C9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FC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basedOn w:val="a3"/>
    <w:rsid w:val="00FF1A4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12480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4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unhideWhenUsed/>
    <w:rsid w:val="0011248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12480"/>
    <w:rPr>
      <w:color w:val="800080" w:themeColor="followedHyperlink"/>
      <w:u w:val="single"/>
    </w:rPr>
  </w:style>
  <w:style w:type="character" w:styleId="a8">
    <w:name w:val="Emphasis"/>
    <w:uiPriority w:val="20"/>
    <w:qFormat/>
    <w:rsid w:val="00112480"/>
    <w:rPr>
      <w:b/>
      <w:bCs/>
      <w:i w:val="0"/>
      <w:iCs w:val="0"/>
    </w:rPr>
  </w:style>
  <w:style w:type="paragraph" w:styleId="15">
    <w:name w:val="toc 1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23">
    <w:name w:val="toc 2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31">
    <w:name w:val="toc 3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41">
    <w:name w:val="toc 4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5">
    <w:name w:val="toc 5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6">
    <w:name w:val="toc 6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7">
    <w:name w:val="toc 7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8">
    <w:name w:val="toc 8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9">
    <w:name w:val="toc 9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9">
    <w:name w:val="footnote text"/>
    <w:basedOn w:val="a"/>
    <w:link w:val="aa"/>
    <w:uiPriority w:val="99"/>
    <w:semiHidden/>
    <w:unhideWhenUsed/>
    <w:rsid w:val="00112480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112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1248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12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1248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112480"/>
  </w:style>
  <w:style w:type="paragraph" w:styleId="af">
    <w:name w:val="endnote text"/>
    <w:basedOn w:val="a"/>
    <w:link w:val="af0"/>
    <w:uiPriority w:val="99"/>
    <w:semiHidden/>
    <w:unhideWhenUsed/>
    <w:rsid w:val="00112480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12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112480"/>
    <w:pPr>
      <w:widowControl/>
    </w:pPr>
    <w:rPr>
      <w:rFonts w:eastAsia="Times New Roman"/>
      <w:color w:val="auto"/>
      <w:sz w:val="20"/>
      <w:szCs w:val="20"/>
      <w:lang w:val="en-US" w:eastAsia="en-US" w:bidi="ar-SA"/>
    </w:rPr>
  </w:style>
  <w:style w:type="character" w:customStyle="1" w:styleId="af2">
    <w:name w:val="Текст Знак"/>
    <w:basedOn w:val="a0"/>
    <w:link w:val="af1"/>
    <w:uiPriority w:val="99"/>
    <w:semiHidden/>
    <w:rsid w:val="00112480"/>
    <w:rPr>
      <w:rFonts w:ascii="Courier New" w:eastAsia="Times New Roman" w:hAnsi="Courier New" w:cs="Courier New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112480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24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11248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6">
    <w:name w:val="No Spacing"/>
    <w:link w:val="af5"/>
    <w:uiPriority w:val="1"/>
    <w:qFormat/>
    <w:rsid w:val="00112480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7">
    <w:name w:val="TOC Heading"/>
    <w:basedOn w:val="1"/>
    <w:next w:val="a"/>
    <w:uiPriority w:val="39"/>
    <w:semiHidden/>
    <w:unhideWhenUsed/>
    <w:qFormat/>
    <w:rsid w:val="00112480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8">
    <w:name w:val="Письмо"/>
    <w:basedOn w:val="a"/>
    <w:uiPriority w:val="99"/>
    <w:rsid w:val="00112480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6">
    <w:name w:val="заголовок 1"/>
    <w:basedOn w:val="a"/>
    <w:next w:val="a"/>
    <w:uiPriority w:val="99"/>
    <w:rsid w:val="00112480"/>
    <w:pPr>
      <w:keepNext/>
      <w:widowControl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color w:val="auto"/>
      <w:spacing w:val="20"/>
      <w:sz w:val="36"/>
      <w:szCs w:val="36"/>
      <w:lang w:bidi="ar-SA"/>
    </w:rPr>
  </w:style>
  <w:style w:type="paragraph" w:customStyle="1" w:styleId="af9">
    <w:name w:val="Центр"/>
    <w:basedOn w:val="a"/>
    <w:uiPriority w:val="99"/>
    <w:rsid w:val="00112480"/>
    <w:pPr>
      <w:widowControl/>
      <w:autoSpaceDE w:val="0"/>
      <w:autoSpaceDN w:val="0"/>
      <w:spacing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a">
    <w:name w:val="МОН"/>
    <w:basedOn w:val="a"/>
    <w:uiPriority w:val="99"/>
    <w:rsid w:val="00112480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styleId="afb">
    <w:name w:val="footnote reference"/>
    <w:basedOn w:val="a0"/>
    <w:uiPriority w:val="99"/>
    <w:semiHidden/>
    <w:unhideWhenUsed/>
    <w:rsid w:val="00112480"/>
    <w:rPr>
      <w:rFonts w:ascii="Times New Roman" w:hAnsi="Times New Roman" w:cs="Times New Roman" w:hint="default"/>
      <w:vertAlign w:val="superscript"/>
    </w:rPr>
  </w:style>
  <w:style w:type="character" w:styleId="afc">
    <w:name w:val="endnote reference"/>
    <w:basedOn w:val="a0"/>
    <w:uiPriority w:val="99"/>
    <w:semiHidden/>
    <w:unhideWhenUsed/>
    <w:rsid w:val="00112480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1124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112480"/>
  </w:style>
  <w:style w:type="character" w:customStyle="1" w:styleId="header-user-name">
    <w:name w:val="header-user-name"/>
    <w:basedOn w:val="a0"/>
    <w:rsid w:val="00112480"/>
  </w:style>
  <w:style w:type="character" w:customStyle="1" w:styleId="st">
    <w:name w:val="st"/>
    <w:rsid w:val="00112480"/>
  </w:style>
  <w:style w:type="character" w:customStyle="1" w:styleId="afd">
    <w:name w:val="номер страницы"/>
    <w:uiPriority w:val="99"/>
    <w:rsid w:val="00112480"/>
  </w:style>
  <w:style w:type="table" w:customStyle="1" w:styleId="17">
    <w:name w:val="Сетка таблицы1"/>
    <w:uiPriority w:val="99"/>
    <w:rsid w:val="0011248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112480"/>
    <w:pPr>
      <w:widowControl/>
      <w:spacing w:after="120"/>
      <w:ind w:firstLine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">
    <w:name w:val="Основной текст Знак"/>
    <w:basedOn w:val="a0"/>
    <w:link w:val="afe"/>
    <w:rsid w:val="0011248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List7">
    <w:name w:val="List 7"/>
    <w:basedOn w:val="a2"/>
    <w:rsid w:val="00112480"/>
    <w:pPr>
      <w:numPr>
        <w:numId w:val="11"/>
      </w:numPr>
    </w:pPr>
  </w:style>
  <w:style w:type="paragraph" w:customStyle="1" w:styleId="consplusnormal">
    <w:name w:val="consplusnormal"/>
    <w:basedOn w:val="a"/>
    <w:rsid w:val="00112480"/>
    <w:pPr>
      <w:widowControl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Style187">
    <w:name w:val="Style187"/>
    <w:basedOn w:val="a"/>
    <w:rsid w:val="00122A36"/>
    <w:pPr>
      <w:widowControl/>
      <w:spacing w:line="312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CharStyle9">
    <w:name w:val="CharStyle9"/>
    <w:basedOn w:val="a0"/>
    <w:rsid w:val="00122A3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762">
    <w:name w:val="Style762"/>
    <w:basedOn w:val="a"/>
    <w:rsid w:val="00122A36"/>
    <w:pPr>
      <w:widowControl/>
      <w:spacing w:line="31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yle207">
    <w:name w:val="Style207"/>
    <w:basedOn w:val="a"/>
    <w:rsid w:val="00F0258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yle812">
    <w:name w:val="Style812"/>
    <w:basedOn w:val="a"/>
    <w:rsid w:val="00272AF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2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12480"/>
    <w:pPr>
      <w:widowControl/>
      <w:outlineLvl w:val="0"/>
    </w:pPr>
    <w:rPr>
      <w:rFonts w:ascii="inherit" w:eastAsia="Times New Roman" w:hAnsi="inherit" w:cs="Times New Roman"/>
      <w:color w:val="auto"/>
      <w:kern w:val="36"/>
      <w:sz w:val="27"/>
      <w:szCs w:val="27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480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E12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sid w:val="00E122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22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+ Полужирный1"/>
    <w:basedOn w:val="a3"/>
    <w:rsid w:val="00E122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E122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E1227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E12277"/>
    <w:pPr>
      <w:shd w:val="clear" w:color="auto" w:fill="FFFFFF"/>
      <w:spacing w:after="180" w:line="28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12277"/>
    <w:pPr>
      <w:shd w:val="clear" w:color="auto" w:fill="FFFFFF"/>
      <w:spacing w:before="180" w:line="547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nformat">
    <w:name w:val="ConsPlusNonformat"/>
    <w:rsid w:val="00E122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E12277"/>
    <w:rPr>
      <w:rFonts w:ascii="Times New Roman" w:hAnsi="Times New Roman" w:cs="Times New Roman"/>
      <w:sz w:val="22"/>
      <w:szCs w:val="22"/>
    </w:rPr>
  </w:style>
  <w:style w:type="character" w:customStyle="1" w:styleId="13">
    <w:name w:val="Заголовок №1_"/>
    <w:basedOn w:val="a0"/>
    <w:link w:val="14"/>
    <w:rsid w:val="00E122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12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rsid w:val="00E12277"/>
    <w:pPr>
      <w:shd w:val="clear" w:color="auto" w:fill="FFFFFF"/>
      <w:spacing w:line="317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rsid w:val="00E12277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E12277"/>
    <w:pPr>
      <w:shd w:val="clear" w:color="auto" w:fill="FFFFFF"/>
      <w:spacing w:before="420" w:after="300" w:line="235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Style9">
    <w:name w:val="Style9"/>
    <w:basedOn w:val="a"/>
    <w:uiPriority w:val="99"/>
    <w:rsid w:val="00E12277"/>
    <w:pPr>
      <w:autoSpaceDE w:val="0"/>
      <w:autoSpaceDN w:val="0"/>
      <w:adjustRightInd w:val="0"/>
      <w:spacing w:line="302" w:lineRule="exact"/>
      <w:ind w:firstLine="82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9D7197"/>
    <w:pPr>
      <w:ind w:left="720"/>
      <w:contextualSpacing/>
    </w:pPr>
  </w:style>
  <w:style w:type="paragraph" w:customStyle="1" w:styleId="Style6">
    <w:name w:val="Style6"/>
    <w:basedOn w:val="a"/>
    <w:uiPriority w:val="99"/>
    <w:rsid w:val="00F400C9"/>
    <w:pPr>
      <w:autoSpaceDE w:val="0"/>
      <w:autoSpaceDN w:val="0"/>
      <w:adjustRightInd w:val="0"/>
      <w:spacing w:line="302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0">
    <w:name w:val="Style10"/>
    <w:basedOn w:val="a"/>
    <w:uiPriority w:val="99"/>
    <w:rsid w:val="00F400C9"/>
    <w:pPr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4">
    <w:name w:val="Style14"/>
    <w:basedOn w:val="a"/>
    <w:uiPriority w:val="99"/>
    <w:rsid w:val="00F400C9"/>
    <w:pPr>
      <w:autoSpaceDE w:val="0"/>
      <w:autoSpaceDN w:val="0"/>
      <w:adjustRightInd w:val="0"/>
      <w:spacing w:line="274" w:lineRule="exact"/>
      <w:ind w:hanging="35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9">
    <w:name w:val="Style19"/>
    <w:basedOn w:val="a"/>
    <w:uiPriority w:val="99"/>
    <w:rsid w:val="00F400C9"/>
    <w:pPr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0">
    <w:name w:val="Style20"/>
    <w:basedOn w:val="a"/>
    <w:uiPriority w:val="99"/>
    <w:rsid w:val="00F400C9"/>
    <w:pPr>
      <w:autoSpaceDE w:val="0"/>
      <w:autoSpaceDN w:val="0"/>
      <w:adjustRightInd w:val="0"/>
      <w:spacing w:line="276" w:lineRule="exact"/>
      <w:ind w:firstLine="187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36">
    <w:name w:val="Font Style36"/>
    <w:basedOn w:val="a0"/>
    <w:uiPriority w:val="99"/>
    <w:rsid w:val="00F400C9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F400C9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FC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basedOn w:val="a3"/>
    <w:rsid w:val="00FF1A4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12480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4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unhideWhenUsed/>
    <w:rsid w:val="0011248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12480"/>
    <w:rPr>
      <w:color w:val="800080" w:themeColor="followedHyperlink"/>
      <w:u w:val="single"/>
    </w:rPr>
  </w:style>
  <w:style w:type="character" w:styleId="a8">
    <w:name w:val="Emphasis"/>
    <w:uiPriority w:val="20"/>
    <w:qFormat/>
    <w:rsid w:val="00112480"/>
    <w:rPr>
      <w:b/>
      <w:bCs/>
      <w:i w:val="0"/>
      <w:iCs w:val="0"/>
    </w:rPr>
  </w:style>
  <w:style w:type="paragraph" w:styleId="15">
    <w:name w:val="toc 1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23">
    <w:name w:val="toc 2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31">
    <w:name w:val="toc 3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41">
    <w:name w:val="toc 4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5">
    <w:name w:val="toc 5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6">
    <w:name w:val="toc 6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7">
    <w:name w:val="toc 7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8">
    <w:name w:val="toc 8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9">
    <w:name w:val="toc 9"/>
    <w:basedOn w:val="a"/>
    <w:next w:val="a"/>
    <w:autoRedefine/>
    <w:uiPriority w:val="39"/>
    <w:semiHidden/>
    <w:unhideWhenUsed/>
    <w:rsid w:val="00112480"/>
    <w:pPr>
      <w:widowControl/>
      <w:spacing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9">
    <w:name w:val="footnote text"/>
    <w:basedOn w:val="a"/>
    <w:link w:val="aa"/>
    <w:uiPriority w:val="99"/>
    <w:semiHidden/>
    <w:unhideWhenUsed/>
    <w:rsid w:val="00112480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112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1248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12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1248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112480"/>
  </w:style>
  <w:style w:type="paragraph" w:styleId="af">
    <w:name w:val="endnote text"/>
    <w:basedOn w:val="a"/>
    <w:link w:val="af0"/>
    <w:uiPriority w:val="99"/>
    <w:semiHidden/>
    <w:unhideWhenUsed/>
    <w:rsid w:val="00112480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12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112480"/>
    <w:pPr>
      <w:widowControl/>
    </w:pPr>
    <w:rPr>
      <w:rFonts w:eastAsia="Times New Roman"/>
      <w:color w:val="auto"/>
      <w:sz w:val="20"/>
      <w:szCs w:val="20"/>
      <w:lang w:val="en-US" w:eastAsia="en-US" w:bidi="ar-SA"/>
    </w:rPr>
  </w:style>
  <w:style w:type="character" w:customStyle="1" w:styleId="af2">
    <w:name w:val="Текст Знак"/>
    <w:basedOn w:val="a0"/>
    <w:link w:val="af1"/>
    <w:uiPriority w:val="99"/>
    <w:semiHidden/>
    <w:rsid w:val="00112480"/>
    <w:rPr>
      <w:rFonts w:ascii="Courier New" w:eastAsia="Times New Roman" w:hAnsi="Courier New" w:cs="Courier New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112480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24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11248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6">
    <w:name w:val="No Spacing"/>
    <w:link w:val="af5"/>
    <w:uiPriority w:val="1"/>
    <w:qFormat/>
    <w:rsid w:val="00112480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7">
    <w:name w:val="TOC Heading"/>
    <w:basedOn w:val="1"/>
    <w:next w:val="a"/>
    <w:uiPriority w:val="39"/>
    <w:semiHidden/>
    <w:unhideWhenUsed/>
    <w:qFormat/>
    <w:rsid w:val="00112480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8">
    <w:name w:val="Письмо"/>
    <w:basedOn w:val="a"/>
    <w:uiPriority w:val="99"/>
    <w:rsid w:val="00112480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6">
    <w:name w:val="заголовок 1"/>
    <w:basedOn w:val="a"/>
    <w:next w:val="a"/>
    <w:uiPriority w:val="99"/>
    <w:rsid w:val="00112480"/>
    <w:pPr>
      <w:keepNext/>
      <w:widowControl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color w:val="auto"/>
      <w:spacing w:val="20"/>
      <w:sz w:val="36"/>
      <w:szCs w:val="36"/>
      <w:lang w:bidi="ar-SA"/>
    </w:rPr>
  </w:style>
  <w:style w:type="paragraph" w:customStyle="1" w:styleId="af9">
    <w:name w:val="Центр"/>
    <w:basedOn w:val="a"/>
    <w:uiPriority w:val="99"/>
    <w:rsid w:val="00112480"/>
    <w:pPr>
      <w:widowControl/>
      <w:autoSpaceDE w:val="0"/>
      <w:autoSpaceDN w:val="0"/>
      <w:spacing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a">
    <w:name w:val="МОН"/>
    <w:basedOn w:val="a"/>
    <w:uiPriority w:val="99"/>
    <w:rsid w:val="00112480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styleId="afb">
    <w:name w:val="footnote reference"/>
    <w:basedOn w:val="a0"/>
    <w:uiPriority w:val="99"/>
    <w:semiHidden/>
    <w:unhideWhenUsed/>
    <w:rsid w:val="00112480"/>
    <w:rPr>
      <w:rFonts w:ascii="Times New Roman" w:hAnsi="Times New Roman" w:cs="Times New Roman" w:hint="default"/>
      <w:vertAlign w:val="superscript"/>
    </w:rPr>
  </w:style>
  <w:style w:type="character" w:styleId="afc">
    <w:name w:val="endnote reference"/>
    <w:basedOn w:val="a0"/>
    <w:uiPriority w:val="99"/>
    <w:semiHidden/>
    <w:unhideWhenUsed/>
    <w:rsid w:val="00112480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1124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112480"/>
  </w:style>
  <w:style w:type="character" w:customStyle="1" w:styleId="header-user-name">
    <w:name w:val="header-user-name"/>
    <w:basedOn w:val="a0"/>
    <w:rsid w:val="00112480"/>
  </w:style>
  <w:style w:type="character" w:customStyle="1" w:styleId="st">
    <w:name w:val="st"/>
    <w:rsid w:val="00112480"/>
  </w:style>
  <w:style w:type="character" w:customStyle="1" w:styleId="afd">
    <w:name w:val="номер страницы"/>
    <w:uiPriority w:val="99"/>
    <w:rsid w:val="00112480"/>
  </w:style>
  <w:style w:type="table" w:customStyle="1" w:styleId="17">
    <w:name w:val="Сетка таблицы1"/>
    <w:uiPriority w:val="99"/>
    <w:rsid w:val="0011248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112480"/>
    <w:pPr>
      <w:widowControl/>
      <w:spacing w:after="120"/>
      <w:ind w:firstLine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">
    <w:name w:val="Основной текст Знак"/>
    <w:basedOn w:val="a0"/>
    <w:link w:val="afe"/>
    <w:rsid w:val="0011248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List7">
    <w:name w:val="List 7"/>
    <w:basedOn w:val="a2"/>
    <w:rsid w:val="00112480"/>
    <w:pPr>
      <w:numPr>
        <w:numId w:val="11"/>
      </w:numPr>
    </w:pPr>
  </w:style>
  <w:style w:type="paragraph" w:customStyle="1" w:styleId="consplusnormal">
    <w:name w:val="consplusnormal"/>
    <w:basedOn w:val="a"/>
    <w:rsid w:val="00112480"/>
    <w:pPr>
      <w:widowControl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Style187">
    <w:name w:val="Style187"/>
    <w:basedOn w:val="a"/>
    <w:rsid w:val="00122A36"/>
    <w:pPr>
      <w:widowControl/>
      <w:spacing w:line="312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CharStyle9">
    <w:name w:val="CharStyle9"/>
    <w:basedOn w:val="a0"/>
    <w:rsid w:val="00122A3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762">
    <w:name w:val="Style762"/>
    <w:basedOn w:val="a"/>
    <w:rsid w:val="00122A36"/>
    <w:pPr>
      <w:widowControl/>
      <w:spacing w:line="31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yle207">
    <w:name w:val="Style207"/>
    <w:basedOn w:val="a"/>
    <w:rsid w:val="00F0258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yle812">
    <w:name w:val="Style812"/>
    <w:basedOn w:val="a"/>
    <w:rsid w:val="00272AF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FE0D8EB77E909259EC9B11E24F0BFDF0894F475BBD4A00EAC36039B88DE08F0AE9B8D1D494653E2EbD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FE0D8EB77E909259EC9B11E24F0BFDF0894F475BBD4A00EAC36039B88DE08F0AE9B8D1D494653E2Eb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@education-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608D9-2229-4118-B903-92693637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15</Pages>
  <Words>12718</Words>
  <Characters>72497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 4</cp:lastModifiedBy>
  <cp:revision>20</cp:revision>
  <cp:lastPrinted>2017-01-30T04:12:00Z</cp:lastPrinted>
  <dcterms:created xsi:type="dcterms:W3CDTF">2015-01-22T05:29:00Z</dcterms:created>
  <dcterms:modified xsi:type="dcterms:W3CDTF">2017-02-03T10:31:00Z</dcterms:modified>
</cp:coreProperties>
</file>